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A" w:rsidRDefault="001446AC" w:rsidP="00950353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194310</wp:posOffset>
            </wp:positionV>
            <wp:extent cx="752475" cy="914400"/>
            <wp:effectExtent l="19050" t="0" r="9525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CA" w:rsidRDefault="00180ECA" w:rsidP="00180ECA">
      <w:pPr>
        <w:pStyle w:val="a3"/>
        <w:rPr>
          <w:rFonts w:ascii="Arial" w:hAnsi="Arial" w:cs="Arial"/>
        </w:rPr>
      </w:pPr>
    </w:p>
    <w:p w:rsidR="00180ECA" w:rsidRDefault="00180ECA" w:rsidP="00180ECA">
      <w:pPr>
        <w:pStyle w:val="a3"/>
        <w:ind w:firstLine="709"/>
        <w:rPr>
          <w:rFonts w:ascii="Arial" w:hAnsi="Arial" w:cs="Arial"/>
        </w:rPr>
      </w:pPr>
    </w:p>
    <w:p w:rsidR="00180ECA" w:rsidRDefault="00180ECA" w:rsidP="00180EC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80ECA" w:rsidRDefault="00180ECA" w:rsidP="00180EC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180ECA" w:rsidRDefault="00180ECA" w:rsidP="00180EC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80ECA" w:rsidRDefault="00180ECA" w:rsidP="00180EC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180ECA" w:rsidRDefault="00180ECA" w:rsidP="00180EC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80ECA" w:rsidRDefault="00180ECA" w:rsidP="00180E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ПЛОТНИКОВСКОГО  СЕЛЬСКОГО ПОСЕЛЕНИЯ</w:t>
      </w:r>
    </w:p>
    <w:p w:rsidR="00180ECA" w:rsidRDefault="001446AC" w:rsidP="00180E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созыв,  41</w:t>
      </w:r>
      <w:r w:rsidR="00180ECA">
        <w:rPr>
          <w:b/>
          <w:sz w:val="28"/>
          <w:szCs w:val="28"/>
        </w:rPr>
        <w:t>-е заседание</w:t>
      </w:r>
    </w:p>
    <w:p w:rsidR="00180ECA" w:rsidRDefault="00180ECA" w:rsidP="00180E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ECA" w:rsidRDefault="00180ECA" w:rsidP="00180E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0ECA" w:rsidRDefault="00180ECA" w:rsidP="00180E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ECA" w:rsidRDefault="001446AC" w:rsidP="00180E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13 »  октября  2017г. № 72</w:t>
      </w:r>
      <w:r w:rsidR="00180ECA">
        <w:rPr>
          <w:sz w:val="28"/>
          <w:szCs w:val="28"/>
        </w:rPr>
        <w:t xml:space="preserve">  </w:t>
      </w:r>
    </w:p>
    <w:p w:rsidR="00180ECA" w:rsidRDefault="00180ECA" w:rsidP="00180ECA">
      <w:pPr>
        <w:autoSpaceDE w:val="0"/>
        <w:autoSpaceDN w:val="0"/>
        <w:adjustRightInd w:val="0"/>
        <w:jc w:val="center"/>
      </w:pPr>
      <w:r>
        <w:t>п</w:t>
      </w:r>
      <w:proofErr w:type="gramStart"/>
      <w:r>
        <w:t>.П</w:t>
      </w:r>
      <w:proofErr w:type="gramEnd"/>
      <w:r>
        <w:t>лотниково</w:t>
      </w:r>
    </w:p>
    <w:p w:rsidR="006A5EF1" w:rsidRDefault="006A5EF1"/>
    <w:p w:rsidR="00FF6DEB" w:rsidRPr="00BE6862" w:rsidRDefault="00FF6DEB" w:rsidP="00FF6DEB">
      <w:pPr>
        <w:jc w:val="center"/>
        <w:rPr>
          <w:b/>
          <w:sz w:val="28"/>
          <w:szCs w:val="28"/>
        </w:rPr>
      </w:pPr>
      <w:r w:rsidRPr="00BE6862">
        <w:rPr>
          <w:b/>
          <w:sz w:val="28"/>
          <w:szCs w:val="28"/>
        </w:rPr>
        <w:t>Об утверждении положения «Об опросе граждан»</w:t>
      </w:r>
    </w:p>
    <w:p w:rsidR="00FF6DEB" w:rsidRDefault="00FF6DEB" w:rsidP="00FF6DEB">
      <w:pPr>
        <w:jc w:val="both"/>
      </w:pP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13.07.2016 № 61-ОЗ «О порядке назначения и проведения опроса граждан в муниципальных образованиях Кемеровской области», </w:t>
      </w:r>
      <w:r w:rsidRPr="00FF6DEB">
        <w:rPr>
          <w:sz w:val="28"/>
          <w:szCs w:val="28"/>
        </w:rPr>
        <w:t xml:space="preserve">и руководствуясь Уставом </w:t>
      </w:r>
      <w:r w:rsidR="00D41AB6">
        <w:rPr>
          <w:sz w:val="28"/>
          <w:szCs w:val="28"/>
        </w:rPr>
        <w:t>Плотниковского</w:t>
      </w:r>
      <w:r w:rsidRPr="00FF6DEB">
        <w:rPr>
          <w:sz w:val="28"/>
          <w:szCs w:val="28"/>
        </w:rPr>
        <w:t xml:space="preserve"> сельского поселения, Совет</w:t>
      </w:r>
      <w:r w:rsidR="00580FC9">
        <w:rPr>
          <w:sz w:val="28"/>
          <w:szCs w:val="28"/>
        </w:rPr>
        <w:t xml:space="preserve"> народных депутатов</w:t>
      </w:r>
      <w:r w:rsidRPr="00FF6DEB">
        <w:rPr>
          <w:sz w:val="28"/>
          <w:szCs w:val="28"/>
        </w:rPr>
        <w:t xml:space="preserve"> </w:t>
      </w:r>
      <w:r w:rsidR="00D41AB6">
        <w:rPr>
          <w:sz w:val="28"/>
          <w:szCs w:val="28"/>
        </w:rPr>
        <w:t>Плотниковского</w:t>
      </w:r>
      <w:r w:rsidRPr="00FF6DEB">
        <w:rPr>
          <w:sz w:val="28"/>
          <w:szCs w:val="28"/>
        </w:rPr>
        <w:t xml:space="preserve"> сельского поселения</w:t>
      </w: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4F6">
        <w:rPr>
          <w:sz w:val="28"/>
          <w:szCs w:val="28"/>
        </w:rPr>
        <w:t>РЕШИЛ: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1. </w:t>
      </w:r>
      <w:r w:rsidR="00E74B0C" w:rsidRPr="00E74B0C">
        <w:rPr>
          <w:sz w:val="28"/>
          <w:szCs w:val="28"/>
        </w:rPr>
        <w:t>Утвердить прилагаемое Положение</w:t>
      </w:r>
      <w:r w:rsidR="00E74B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F6DE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</w:t>
      </w:r>
      <w:r w:rsidRPr="00FF6D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опросе</w:t>
      </w:r>
      <w:r w:rsidRPr="00FF6DEB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E74B0C">
        <w:rPr>
          <w:rFonts w:eastAsiaTheme="minorHAnsi"/>
          <w:sz w:val="28"/>
          <w:szCs w:val="28"/>
          <w:lang w:eastAsia="en-US"/>
        </w:rPr>
        <w:t>.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>2. П</w:t>
      </w:r>
      <w:r w:rsidR="00E84528">
        <w:rPr>
          <w:rFonts w:eastAsiaTheme="minorHAnsi"/>
          <w:sz w:val="28"/>
          <w:szCs w:val="28"/>
          <w:lang w:eastAsia="en-US"/>
        </w:rPr>
        <w:t>ризнать утратившим силу решение Плотниковского</w:t>
      </w:r>
      <w:r w:rsidR="0065151C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народных депутатов</w:t>
      </w:r>
      <w:r w:rsidRPr="00FF6D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</w:t>
      </w:r>
      <w:r w:rsidR="00E84528">
        <w:rPr>
          <w:sz w:val="28"/>
          <w:szCs w:val="28"/>
        </w:rPr>
        <w:t>10.12.2005г</w:t>
      </w:r>
      <w:r>
        <w:rPr>
          <w:sz w:val="28"/>
          <w:szCs w:val="28"/>
        </w:rPr>
        <w:t xml:space="preserve"> № </w:t>
      </w:r>
      <w:r w:rsidR="00E84528">
        <w:rPr>
          <w:sz w:val="28"/>
          <w:szCs w:val="28"/>
        </w:rPr>
        <w:t>18</w:t>
      </w:r>
      <w:r w:rsidRPr="00972B86">
        <w:rPr>
          <w:sz w:val="28"/>
          <w:szCs w:val="28"/>
        </w:rPr>
        <w:t xml:space="preserve"> «Об утверждении положения «Об опросе граждан»</w:t>
      </w:r>
      <w:r>
        <w:rPr>
          <w:sz w:val="28"/>
          <w:szCs w:val="28"/>
        </w:rPr>
        <w:t>.</w:t>
      </w:r>
    </w:p>
    <w:p w:rsidR="00E74B0C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3. </w:t>
      </w:r>
      <w:r w:rsidR="00E74B0C" w:rsidRPr="00E74B0C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E84528">
        <w:rPr>
          <w:sz w:val="28"/>
          <w:szCs w:val="28"/>
        </w:rPr>
        <w:t>Плотниковского</w:t>
      </w:r>
      <w:r w:rsidR="00E74B0C" w:rsidRPr="00E74B0C"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</w:t>
      </w:r>
      <w:r w:rsidR="00E74B0C">
        <w:rPr>
          <w:sz w:val="28"/>
          <w:szCs w:val="28"/>
        </w:rPr>
        <w:t>.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социальным вопросам</w:t>
      </w:r>
      <w:r w:rsidR="00E84528">
        <w:rPr>
          <w:sz w:val="28"/>
          <w:szCs w:val="28"/>
        </w:rPr>
        <w:t xml:space="preserve"> (Морозова И.В.).</w:t>
      </w:r>
    </w:p>
    <w:p w:rsidR="00FF6DEB" w:rsidRPr="0065151C" w:rsidRDefault="00FF6DEB" w:rsidP="006515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5. </w:t>
      </w:r>
      <w:r w:rsidR="004B7293" w:rsidRPr="004B7293">
        <w:rPr>
          <w:sz w:val="28"/>
          <w:szCs w:val="28"/>
        </w:rPr>
        <w:t>Настоящее решение вступает в силу со дня подписания.</w:t>
      </w:r>
    </w:p>
    <w:p w:rsidR="00E74B0C" w:rsidRDefault="00E74B0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51C" w:rsidRDefault="0065151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E74B0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A7E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Председатель</w:t>
      </w:r>
    </w:p>
    <w:p w:rsidR="004B7293" w:rsidRDefault="00323A7E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293">
        <w:rPr>
          <w:sz w:val="28"/>
          <w:szCs w:val="28"/>
        </w:rPr>
        <w:t>Совета народных депутатов</w:t>
      </w:r>
    </w:p>
    <w:p w:rsidR="00E74B0C" w:rsidRDefault="00950353" w:rsidP="004B729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Плотниковского сельского поселения                                 Н.Г. Кулдошин</w:t>
      </w:r>
    </w:p>
    <w:p w:rsidR="00E74B0C" w:rsidRDefault="00E74B0C" w:rsidP="004B7293">
      <w:pPr>
        <w:jc w:val="both"/>
        <w:rPr>
          <w:sz w:val="28"/>
          <w:szCs w:val="28"/>
        </w:rPr>
      </w:pPr>
    </w:p>
    <w:p w:rsidR="00323A7E" w:rsidRDefault="00323A7E" w:rsidP="004B7293">
      <w:pPr>
        <w:jc w:val="both"/>
        <w:rPr>
          <w:sz w:val="28"/>
          <w:szCs w:val="28"/>
        </w:rPr>
      </w:pPr>
    </w:p>
    <w:p w:rsidR="00E74B0C" w:rsidRDefault="004215B2" w:rsidP="00323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4B0C">
        <w:rPr>
          <w:sz w:val="28"/>
          <w:szCs w:val="28"/>
        </w:rPr>
        <w:t>Глава</w:t>
      </w:r>
    </w:p>
    <w:p w:rsidR="0065151C" w:rsidRDefault="00950353" w:rsidP="00950353">
      <w:pPr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Плотниковского сельского поселения </w:t>
      </w:r>
      <w:r>
        <w:rPr>
          <w:sz w:val="28"/>
          <w:szCs w:val="28"/>
        </w:rPr>
        <w:tab/>
        <w:t>Н.Г. Кулдошин</w:t>
      </w:r>
    </w:p>
    <w:p w:rsidR="0065151C" w:rsidRDefault="0065151C" w:rsidP="00E74B0C">
      <w:pPr>
        <w:jc w:val="center"/>
        <w:rPr>
          <w:sz w:val="28"/>
          <w:szCs w:val="28"/>
        </w:rPr>
      </w:pPr>
    </w:p>
    <w:p w:rsidR="00950353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D37ADC">
        <w:rPr>
          <w:sz w:val="28"/>
          <w:szCs w:val="28"/>
        </w:rPr>
        <w:t xml:space="preserve">                            </w:t>
      </w:r>
    </w:p>
    <w:p w:rsidR="00950353" w:rsidRDefault="00950353" w:rsidP="00E74B0C">
      <w:pPr>
        <w:jc w:val="center"/>
        <w:rPr>
          <w:sz w:val="28"/>
          <w:szCs w:val="28"/>
        </w:rPr>
      </w:pPr>
    </w:p>
    <w:p w:rsidR="00950353" w:rsidRDefault="00950353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74B0C" w:rsidRDefault="00950353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37ADC">
        <w:rPr>
          <w:sz w:val="28"/>
          <w:szCs w:val="28"/>
        </w:rPr>
        <w:t xml:space="preserve"> </w:t>
      </w:r>
      <w:r w:rsidR="00E74B0C">
        <w:rPr>
          <w:sz w:val="28"/>
          <w:szCs w:val="28"/>
        </w:rPr>
        <w:t>УТВЕРЖДЕНО</w:t>
      </w:r>
    </w:p>
    <w:p w:rsidR="00E74B0C" w:rsidRDefault="00E74B0C" w:rsidP="00E74B0C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E74B0C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50353">
        <w:rPr>
          <w:sz w:val="28"/>
          <w:szCs w:val="28"/>
        </w:rPr>
        <w:t xml:space="preserve">     Плотниковского</w:t>
      </w:r>
      <w:r>
        <w:rPr>
          <w:sz w:val="28"/>
          <w:szCs w:val="28"/>
        </w:rPr>
        <w:t xml:space="preserve"> сельского поселения</w:t>
      </w:r>
    </w:p>
    <w:p w:rsidR="00E74B0C" w:rsidRPr="00E74B0C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74B0C">
        <w:rPr>
          <w:sz w:val="28"/>
          <w:szCs w:val="28"/>
        </w:rPr>
        <w:t xml:space="preserve">от </w:t>
      </w:r>
      <w:r w:rsidR="00950353">
        <w:rPr>
          <w:sz w:val="28"/>
          <w:szCs w:val="28"/>
        </w:rPr>
        <w:t xml:space="preserve">13.10.2017г </w:t>
      </w:r>
      <w:r w:rsidRPr="00E74B0C">
        <w:rPr>
          <w:sz w:val="28"/>
          <w:szCs w:val="28"/>
        </w:rPr>
        <w:t xml:space="preserve"> №</w:t>
      </w:r>
      <w:r w:rsidR="00950353">
        <w:rPr>
          <w:sz w:val="28"/>
          <w:szCs w:val="28"/>
        </w:rPr>
        <w:t xml:space="preserve"> 72</w:t>
      </w:r>
    </w:p>
    <w:p w:rsidR="00580FC9" w:rsidRDefault="00580FC9" w:rsidP="004B7293">
      <w:pPr>
        <w:jc w:val="both"/>
        <w:rPr>
          <w:sz w:val="28"/>
          <w:szCs w:val="28"/>
        </w:rPr>
      </w:pPr>
    </w:p>
    <w:p w:rsidR="0065151C" w:rsidRDefault="0065151C" w:rsidP="004B7293">
      <w:pPr>
        <w:jc w:val="both"/>
        <w:rPr>
          <w:sz w:val="28"/>
          <w:szCs w:val="28"/>
        </w:rPr>
      </w:pPr>
    </w:p>
    <w:p w:rsidR="00E74B0C" w:rsidRDefault="00D37ADC" w:rsidP="0095035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  <w:r w:rsidR="0095035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об опросе</w:t>
      </w:r>
      <w:r w:rsidRPr="00D37ADC">
        <w:rPr>
          <w:rFonts w:eastAsiaTheme="minorHAnsi"/>
          <w:b/>
          <w:sz w:val="28"/>
          <w:szCs w:val="28"/>
          <w:lang w:eastAsia="en-US"/>
        </w:rPr>
        <w:t xml:space="preserve"> граждан</w:t>
      </w:r>
    </w:p>
    <w:p w:rsidR="00D37AD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7ADC" w:rsidRPr="00D37ADC" w:rsidRDefault="00950353" w:rsidP="00950353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</w:t>
      </w:r>
      <w:r w:rsidR="00D37ADC" w:rsidRPr="00D37ADC"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D37ADC" w:rsidRP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D37ADC">
        <w:rPr>
          <w:rFonts w:eastAsiaTheme="minorHAnsi"/>
          <w:sz w:val="28"/>
          <w:szCs w:val="28"/>
          <w:lang w:eastAsia="en-US"/>
        </w:rPr>
        <w:t>Настоящее Положение принято на основании статьи 31 Федеральн</w:t>
      </w:r>
      <w:r>
        <w:rPr>
          <w:rFonts w:eastAsiaTheme="minorHAnsi"/>
          <w:sz w:val="28"/>
          <w:szCs w:val="28"/>
          <w:lang w:eastAsia="en-US"/>
        </w:rPr>
        <w:t xml:space="preserve">ого закона </w:t>
      </w:r>
      <w:r w:rsidR="0065151C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37A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D37ADC">
        <w:rPr>
          <w:rFonts w:eastAsiaTheme="minorHAnsi"/>
          <w:sz w:val="28"/>
          <w:szCs w:val="28"/>
          <w:lang w:eastAsia="en-US"/>
        </w:rPr>
        <w:t>, Закона Кем</w:t>
      </w:r>
      <w:r>
        <w:rPr>
          <w:rFonts w:eastAsiaTheme="minorHAnsi"/>
          <w:sz w:val="28"/>
          <w:szCs w:val="28"/>
          <w:lang w:eastAsia="en-US"/>
        </w:rPr>
        <w:t>еровской области от 13.07.2016 № 61-ОЗ «</w:t>
      </w:r>
      <w:r w:rsidRPr="00D37ADC">
        <w:rPr>
          <w:rFonts w:eastAsiaTheme="minorHAnsi"/>
          <w:sz w:val="28"/>
          <w:szCs w:val="28"/>
          <w:lang w:eastAsia="en-US"/>
        </w:rPr>
        <w:t>О порядке назначения и проведения опроса граждан в муниципальных о</w:t>
      </w:r>
      <w:r>
        <w:rPr>
          <w:rFonts w:eastAsiaTheme="minorHAnsi"/>
          <w:sz w:val="28"/>
          <w:szCs w:val="28"/>
          <w:lang w:eastAsia="en-US"/>
        </w:rPr>
        <w:t>бразованиях Кемеровской области»</w:t>
      </w:r>
      <w:r w:rsidRPr="00D37ADC">
        <w:rPr>
          <w:rFonts w:eastAsiaTheme="minorHAnsi"/>
          <w:sz w:val="28"/>
          <w:szCs w:val="28"/>
          <w:lang w:eastAsia="en-US"/>
        </w:rPr>
        <w:t xml:space="preserve">, в целях регулирования правовых основ порядка назначения и проведения опроса граждан в </w:t>
      </w:r>
      <w:r>
        <w:rPr>
          <w:rFonts w:eastAsiaTheme="minorHAnsi"/>
          <w:sz w:val="28"/>
          <w:szCs w:val="28"/>
          <w:lang w:eastAsia="en-US"/>
        </w:rPr>
        <w:t>муниципальных образованиях Кемеровской области.</w:t>
      </w:r>
      <w:proofErr w:type="gramEnd"/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>2. Опрос гражда</w:t>
      </w:r>
      <w:r w:rsidR="004215B2">
        <w:rPr>
          <w:rFonts w:eastAsiaTheme="minorHAnsi"/>
          <w:sz w:val="28"/>
          <w:szCs w:val="28"/>
          <w:lang w:eastAsia="en-US"/>
        </w:rPr>
        <w:t xml:space="preserve">н проводится на всей территории Плотниковского 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5151C" w:rsidRPr="00D37ADC">
        <w:rPr>
          <w:rFonts w:eastAsiaTheme="minorHAnsi"/>
          <w:sz w:val="28"/>
          <w:szCs w:val="28"/>
          <w:lang w:eastAsia="en-US"/>
        </w:rPr>
        <w:t xml:space="preserve"> </w:t>
      </w:r>
      <w:r w:rsidRPr="00D37ADC">
        <w:rPr>
          <w:rFonts w:eastAsiaTheme="minorHAnsi"/>
          <w:sz w:val="28"/>
          <w:szCs w:val="28"/>
          <w:lang w:eastAsia="en-US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области.</w:t>
      </w:r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r w:rsidRPr="00FF6DEB">
        <w:rPr>
          <w:sz w:val="28"/>
          <w:szCs w:val="28"/>
        </w:rPr>
        <w:t xml:space="preserve">Уставом </w:t>
      </w:r>
      <w:r w:rsidR="004215B2">
        <w:rPr>
          <w:sz w:val="28"/>
          <w:szCs w:val="28"/>
        </w:rPr>
        <w:t>Плотниковского</w:t>
      </w:r>
      <w:r w:rsidRPr="00FF6DEB">
        <w:rPr>
          <w:sz w:val="28"/>
          <w:szCs w:val="28"/>
        </w:rPr>
        <w:t xml:space="preserve"> сельского поселения</w:t>
      </w:r>
      <w:r w:rsidRPr="00D37ADC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Совета народных депутатов </w:t>
      </w:r>
      <w:r w:rsidR="004215B2">
        <w:rPr>
          <w:sz w:val="28"/>
          <w:szCs w:val="28"/>
        </w:rPr>
        <w:t>Плотниковского</w:t>
      </w:r>
      <w:r w:rsidRPr="00FF6DEB">
        <w:rPr>
          <w:sz w:val="28"/>
          <w:szCs w:val="28"/>
        </w:rPr>
        <w:t xml:space="preserve"> сельского поселения</w:t>
      </w:r>
      <w:r w:rsidRPr="00D37ADC"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7ADC">
        <w:rPr>
          <w:rFonts w:eastAsiaTheme="minorHAnsi"/>
          <w:b/>
          <w:sz w:val="28"/>
          <w:szCs w:val="28"/>
          <w:lang w:eastAsia="en-US"/>
        </w:rPr>
        <w:t>Статья 2. Принципы проведения опроса граждан</w:t>
      </w:r>
    </w:p>
    <w:p w:rsid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опросе граждан имеют право участвовать жители </w:t>
      </w:r>
      <w:r w:rsidR="001D1938">
        <w:rPr>
          <w:rFonts w:eastAsiaTheme="minorHAnsi"/>
          <w:sz w:val="28"/>
          <w:szCs w:val="28"/>
          <w:lang w:eastAsia="en-US"/>
        </w:rPr>
        <w:t>Плотниковского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</w:t>
      </w:r>
      <w:r w:rsidR="0065151C">
        <w:rPr>
          <w:rFonts w:eastAsiaTheme="minorHAnsi"/>
          <w:sz w:val="28"/>
          <w:szCs w:val="28"/>
          <w:lang w:eastAsia="en-US"/>
        </w:rPr>
        <w:t>го</w:t>
      </w:r>
      <w:r w:rsidR="002337C6">
        <w:rPr>
          <w:rFonts w:eastAsiaTheme="minorHAnsi"/>
          <w:sz w:val="28"/>
          <w:szCs w:val="28"/>
          <w:lang w:eastAsia="en-US"/>
        </w:rPr>
        <w:t xml:space="preserve"> </w:t>
      </w:r>
      <w:r w:rsidR="0065151C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, обладающие избирательным правом.</w:t>
      </w: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Жители </w:t>
      </w:r>
      <w:r w:rsidR="001D1938">
        <w:rPr>
          <w:rFonts w:eastAsiaTheme="minorHAnsi"/>
          <w:sz w:val="28"/>
          <w:szCs w:val="28"/>
          <w:lang w:eastAsia="en-US"/>
        </w:rPr>
        <w:t>Плотниковского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участвуют в опросе граждан непосредственно. Каждый житель </w:t>
      </w:r>
      <w:r w:rsidR="001D1938">
        <w:rPr>
          <w:rFonts w:eastAsiaTheme="minorHAnsi"/>
          <w:sz w:val="28"/>
          <w:szCs w:val="28"/>
          <w:lang w:eastAsia="en-US"/>
        </w:rPr>
        <w:t>Плотниковского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участвующий в опросе граждан, имеет один голос.</w:t>
      </w: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Участие в опросе граждан является свободным и добровольным.</w:t>
      </w:r>
    </w:p>
    <w:p w:rsidR="00D37ADC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Изложение вопроса (вопросов), предлагаемого (предлагаемых) при проведении опроса граждан, должно быть ясным, обеспечивающим простоту, понятность и доступность. Формулировка вопроса (вопросов)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D37ADC" w:rsidRDefault="00D37ADC" w:rsidP="00D37ADC">
      <w:pPr>
        <w:jc w:val="both"/>
      </w:pPr>
    </w:p>
    <w:p w:rsidR="002337C6" w:rsidRDefault="002337C6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337C6">
        <w:rPr>
          <w:rFonts w:eastAsiaTheme="minorHAnsi"/>
          <w:b/>
          <w:sz w:val="28"/>
          <w:szCs w:val="28"/>
          <w:lang w:eastAsia="en-US"/>
        </w:rPr>
        <w:t>Статья 3. Инициаторы проведения опроса граждан</w:t>
      </w:r>
    </w:p>
    <w:p w:rsidR="003A358B" w:rsidRPr="003A358B" w:rsidRDefault="003A358B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Опрос граждан проводится по инициативе:</w:t>
      </w:r>
    </w:p>
    <w:p w:rsidR="002337C6" w:rsidRDefault="0003582E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1.1.</w:t>
      </w:r>
      <w:r w:rsidR="002337C6">
        <w:rPr>
          <w:rFonts w:eastAsiaTheme="minorHAnsi"/>
          <w:sz w:val="28"/>
          <w:szCs w:val="28"/>
          <w:lang w:eastAsia="en-US"/>
        </w:rPr>
        <w:t xml:space="preserve"> Совета народных депутатов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или главы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- по вопросам местного значения;</w:t>
      </w:r>
    </w:p>
    <w:p w:rsidR="002337C6" w:rsidRDefault="0003582E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2337C6">
        <w:rPr>
          <w:rFonts w:eastAsiaTheme="minorHAnsi"/>
          <w:sz w:val="28"/>
          <w:szCs w:val="28"/>
          <w:lang w:eastAsia="en-US"/>
        </w:rPr>
        <w:t xml:space="preserve"> органов государственной власти Кемеровской области - для учета мнения граждан при принятии решений об изменени</w:t>
      </w:r>
      <w:r w:rsidR="000F1FD9">
        <w:rPr>
          <w:rFonts w:eastAsiaTheme="minorHAnsi"/>
          <w:sz w:val="28"/>
          <w:szCs w:val="28"/>
          <w:lang w:eastAsia="en-US"/>
        </w:rPr>
        <w:t>и целевого назначения земель Плотниковского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для объектов регионального и межрегионального значения.</w:t>
      </w: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Инициирование опроса граждан главой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органами государственной власти Кемеровской области осуществляется посредством внесения в Совет народных депутатов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письменного обращения,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Письменное обращение главы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органов государственной власти Кемеровской области подлежит обязательному рассмотрению в срок, установленный </w:t>
      </w:r>
      <w:r w:rsidRPr="002337C6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0F1FD9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который не может превышать 30 дней.</w:t>
      </w:r>
    </w:p>
    <w:p w:rsidR="002337C6" w:rsidRDefault="002337C6" w:rsidP="00D37ADC">
      <w:pPr>
        <w:jc w:val="both"/>
      </w:pPr>
    </w:p>
    <w:p w:rsidR="002A74C1" w:rsidRPr="002A74C1" w:rsidRDefault="002A74C1" w:rsidP="002A74C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A74C1">
        <w:rPr>
          <w:rFonts w:eastAsiaTheme="minorHAnsi"/>
          <w:b/>
          <w:sz w:val="28"/>
          <w:szCs w:val="28"/>
          <w:lang w:eastAsia="en-US"/>
        </w:rPr>
        <w:t>Статья 4. Назначение опроса граждан</w:t>
      </w:r>
    </w:p>
    <w:p w:rsidR="002A74C1" w:rsidRPr="002A74C1" w:rsidRDefault="002A74C1" w:rsidP="002A74C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74C1" w:rsidRDefault="002A74C1" w:rsidP="002A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Решение о назначении опроса граждан принимается Советом народных депутатов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нормативном правовом акте Совета народных депутатов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о назначении опроса граждан устанавливаются: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2A74C1">
        <w:rPr>
          <w:rFonts w:eastAsiaTheme="minorHAnsi"/>
          <w:sz w:val="28"/>
          <w:szCs w:val="28"/>
          <w:lang w:eastAsia="en-US"/>
        </w:rPr>
        <w:t xml:space="preserve"> дата и сроки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2A74C1">
        <w:rPr>
          <w:rFonts w:eastAsiaTheme="minorHAnsi"/>
          <w:sz w:val="28"/>
          <w:szCs w:val="28"/>
          <w:lang w:eastAsia="en-US"/>
        </w:rPr>
        <w:t xml:space="preserve"> формулировка вопроса (вопросов), предлагаемого (предлагаемых)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A74C1">
        <w:rPr>
          <w:rFonts w:eastAsiaTheme="minorHAnsi"/>
          <w:sz w:val="28"/>
          <w:szCs w:val="28"/>
          <w:lang w:eastAsia="en-US"/>
        </w:rPr>
        <w:t xml:space="preserve"> методика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A74C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2A74C1">
        <w:rPr>
          <w:rFonts w:eastAsiaTheme="minorHAnsi"/>
          <w:sz w:val="28"/>
          <w:szCs w:val="28"/>
          <w:lang w:eastAsia="en-US"/>
        </w:rPr>
        <w:t xml:space="preserve"> форма опросного листа;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="002A74C1">
        <w:rPr>
          <w:rFonts w:eastAsiaTheme="minorHAnsi"/>
          <w:sz w:val="28"/>
          <w:szCs w:val="28"/>
          <w:lang w:eastAsia="en-US"/>
        </w:rPr>
        <w:t xml:space="preserve"> минимальная численность жителей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 w:rsidR="00C35EC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A74C1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2A74C1">
        <w:rPr>
          <w:rFonts w:eastAsiaTheme="minorHAnsi"/>
          <w:sz w:val="28"/>
          <w:szCs w:val="28"/>
          <w:lang w:eastAsia="en-US"/>
        </w:rPr>
        <w:t xml:space="preserve"> территория, на которой проводится опрос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="002A74C1">
        <w:rPr>
          <w:rFonts w:eastAsiaTheme="minorHAnsi"/>
          <w:sz w:val="28"/>
          <w:szCs w:val="28"/>
          <w:lang w:eastAsia="en-US"/>
        </w:rPr>
        <w:t xml:space="preserve"> место проведения опроса граждан.</w:t>
      </w:r>
    </w:p>
    <w:p w:rsidR="002A74C1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Совета народных депутатов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назначении опроса граждан подлежит опубликованию (обнародованию) в порядке, предусмотренном </w:t>
      </w:r>
      <w:r w:rsidRPr="00580FC9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 правовым актом Совета народных депутатов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не менее чем за 10 дней до дня проведения опроса граждан.</w:t>
      </w:r>
    </w:p>
    <w:p w:rsidR="002A74C1" w:rsidRDefault="002A74C1" w:rsidP="00D37ADC">
      <w:pPr>
        <w:jc w:val="both"/>
      </w:pPr>
    </w:p>
    <w:p w:rsidR="00EA0240" w:rsidRDefault="00EA0240" w:rsidP="00D37ADC">
      <w:pPr>
        <w:jc w:val="both"/>
      </w:pPr>
    </w:p>
    <w:p w:rsidR="00EA0240" w:rsidRDefault="00EA0240" w:rsidP="00D37ADC">
      <w:pPr>
        <w:jc w:val="both"/>
      </w:pPr>
    </w:p>
    <w:p w:rsidR="00EA0240" w:rsidRDefault="00EA0240" w:rsidP="00D37ADC">
      <w:pPr>
        <w:jc w:val="both"/>
      </w:pPr>
    </w:p>
    <w:p w:rsidR="00EA0240" w:rsidRDefault="00EA0240" w:rsidP="00D37ADC">
      <w:pPr>
        <w:jc w:val="both"/>
      </w:pPr>
    </w:p>
    <w:p w:rsidR="00EA0240" w:rsidRDefault="00EA0240" w:rsidP="00D37ADC">
      <w:pPr>
        <w:jc w:val="both"/>
      </w:pPr>
    </w:p>
    <w:p w:rsidR="00580FC9" w:rsidRDefault="00580FC9" w:rsidP="006515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5. Комиссия по подготовке и проведению опроса граждан</w:t>
      </w:r>
    </w:p>
    <w:p w:rsidR="00EA0240" w:rsidRPr="0065151C" w:rsidRDefault="00EA0240" w:rsidP="006515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1. Комиссия по подготовке и проведению опроса граждан (далее - комиссия) формируется представительным</w:t>
      </w:r>
      <w:r>
        <w:rPr>
          <w:rFonts w:eastAsiaTheme="minorHAnsi"/>
          <w:sz w:val="28"/>
          <w:szCs w:val="28"/>
          <w:lang w:eastAsia="en-US"/>
        </w:rPr>
        <w:t xml:space="preserve"> органом</w:t>
      </w:r>
      <w:r w:rsidRPr="00580FC9">
        <w:rPr>
          <w:rFonts w:eastAsiaTheme="minorHAnsi"/>
          <w:sz w:val="28"/>
          <w:szCs w:val="28"/>
          <w:lang w:eastAsia="en-US"/>
        </w:rPr>
        <w:t xml:space="preserve"> </w:t>
      </w:r>
      <w:r w:rsidR="00EA0240">
        <w:rPr>
          <w:rFonts w:eastAsiaTheme="minorHAnsi"/>
          <w:sz w:val="28"/>
          <w:szCs w:val="28"/>
          <w:lang w:eastAsia="en-US"/>
        </w:rPr>
        <w:t xml:space="preserve">Плотниковского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2. Порядок, сроки формирования, численность, порядок деятельности комиссии устанавливаются Уставом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r w:rsidR="00EA0240">
        <w:rPr>
          <w:rFonts w:eastAsiaTheme="minorHAnsi"/>
          <w:sz w:val="28"/>
          <w:szCs w:val="28"/>
          <w:lang w:eastAsia="en-US"/>
        </w:rPr>
        <w:t xml:space="preserve"> 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3. 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4. Комиссия обладает следующими полномочиями: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подготовку и проведение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изготовление опросных листов;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составляет список участников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определяет форму доведения информации о проведении опроса граждан до жителей </w:t>
      </w:r>
      <w:r w:rsidR="00EA0240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информирование и привлечение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к участию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устанавливает результаты опроса граждан, кото</w:t>
      </w:r>
      <w:r w:rsidR="004B3734">
        <w:rPr>
          <w:rFonts w:eastAsiaTheme="minorHAnsi"/>
          <w:sz w:val="28"/>
          <w:szCs w:val="28"/>
          <w:lang w:eastAsia="en-US"/>
        </w:rPr>
        <w:t>рые доводит до сведения жителей 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представляет в представительный орган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осуществляет иные полномочия в соответствии с настоящим Законом, Уставом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r w:rsidR="004B3734">
        <w:rPr>
          <w:rFonts w:eastAsiaTheme="minorHAnsi"/>
          <w:sz w:val="28"/>
          <w:szCs w:val="28"/>
          <w:lang w:eastAsia="en-US"/>
        </w:rPr>
        <w:t xml:space="preserve">Плотниковского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5. Полномочия комиссии прекращаются после направления документов с результатами опроса г</w:t>
      </w:r>
      <w:r w:rsidR="004B3734">
        <w:rPr>
          <w:rFonts w:eastAsiaTheme="minorHAnsi"/>
          <w:sz w:val="28"/>
          <w:szCs w:val="28"/>
          <w:lang w:eastAsia="en-US"/>
        </w:rPr>
        <w:t xml:space="preserve">раждан в представительный орган Плотниковского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D37ADC">
      <w:pPr>
        <w:jc w:val="both"/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6. Проведение опроса граждан</w:t>
      </w:r>
    </w:p>
    <w:p w:rsidR="00580FC9" w:rsidRPr="00580FC9" w:rsidRDefault="00580FC9" w:rsidP="00580FC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Опрос граждан проводится в формах и порядке, установленных </w:t>
      </w:r>
      <w:r w:rsidRPr="00580FC9">
        <w:rPr>
          <w:rFonts w:eastAsiaTheme="minorHAnsi"/>
          <w:sz w:val="28"/>
          <w:szCs w:val="28"/>
          <w:lang w:eastAsia="en-US"/>
        </w:rPr>
        <w:t xml:space="preserve">Уставом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Результаты опроса граждан оформляются протоколом о результатах опроса граждан не позднее 10 дней со дня окончания проведения опроса. Протокол о результатах опроса граждан должен содержать следующие сведения: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580FC9">
        <w:rPr>
          <w:rFonts w:eastAsiaTheme="minorHAnsi"/>
          <w:sz w:val="28"/>
          <w:szCs w:val="28"/>
          <w:lang w:eastAsia="en-US"/>
        </w:rPr>
        <w:t xml:space="preserve"> общее число жителей, проживающих на территории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580FC9">
        <w:rPr>
          <w:rFonts w:eastAsiaTheme="minorHAnsi"/>
          <w:sz w:val="28"/>
          <w:szCs w:val="28"/>
          <w:lang w:eastAsia="en-US"/>
        </w:rPr>
        <w:t xml:space="preserve"> число жителей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части его территории, принявших участие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</w:t>
      </w:r>
      <w:r w:rsidR="00580FC9">
        <w:rPr>
          <w:rFonts w:eastAsiaTheme="minorHAnsi"/>
          <w:sz w:val="28"/>
          <w:szCs w:val="28"/>
          <w:lang w:eastAsia="en-US"/>
        </w:rPr>
        <w:t xml:space="preserve"> формулировка вопроса, предлагаемого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580FC9">
        <w:rPr>
          <w:rFonts w:eastAsiaTheme="minorHAnsi"/>
          <w:sz w:val="28"/>
          <w:szCs w:val="28"/>
          <w:lang w:eastAsia="en-US"/>
        </w:rPr>
        <w:t xml:space="preserve"> результаты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Вопрос считается одобренным, если за него проголосовало более половины жителей, принявших участие в опросе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Протокол о результатах опроса граждан подписывается всеми членами комиссии.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комиссии, не 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Протокол о результатах опроса граждан и приложенные к нему опросные листы не позднее 7 дней со дня окончания проведения опроса граждан направляются председателем комиссии в представительный орган муниципального образования.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Представительный орган </w:t>
      </w:r>
      <w:r w:rsidR="004B3734">
        <w:rPr>
          <w:rFonts w:eastAsiaTheme="minorHAnsi"/>
          <w:sz w:val="28"/>
          <w:szCs w:val="28"/>
          <w:lang w:eastAsia="en-US"/>
        </w:rPr>
        <w:t xml:space="preserve">Плотниковского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 течение 7 дней со дня получения результатов о</w:t>
      </w:r>
      <w:r w:rsidR="004B3734">
        <w:rPr>
          <w:rFonts w:eastAsiaTheme="minorHAnsi"/>
          <w:sz w:val="28"/>
          <w:szCs w:val="28"/>
          <w:lang w:eastAsia="en-US"/>
        </w:rPr>
        <w:t>проса граждан информирует главу 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орган государственной власти Кемеровской области, являющихся инициаторами проведения опроса граждан,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Результаты опроса граждан подлежат опубликованию (обнародованию) в порядке, предусмотренном </w:t>
      </w:r>
      <w:r w:rsidRPr="00580FC9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не позднее 10 дней со дня поступления протокола о результатах опроса граждан в представительный орган </w:t>
      </w:r>
      <w:r w:rsidR="004B3734">
        <w:rPr>
          <w:rFonts w:eastAsiaTheme="minorHAnsi"/>
          <w:sz w:val="28"/>
          <w:szCs w:val="28"/>
          <w:lang w:eastAsia="en-US"/>
        </w:rPr>
        <w:t>Плотниковского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Результаты опроса граждан носят рекомендательный характер.</w:t>
      </w:r>
    </w:p>
    <w:p w:rsidR="00580FC9" w:rsidRPr="00580FC9" w:rsidRDefault="00580FC9" w:rsidP="00580FC9">
      <w:pPr>
        <w:jc w:val="center"/>
        <w:rPr>
          <w:b/>
        </w:rPr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7. Финансирование мероприятий, связанных с подготовкой и проведением опроса граждан</w:t>
      </w:r>
    </w:p>
    <w:p w:rsidR="00580FC9" w:rsidRDefault="00580FC9" w:rsidP="00580F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мероприятий, связанных с подготовкой и проведением опроса граждан, осуществляется в соответствии с Федеральным </w:t>
      </w:r>
      <w:r w:rsidRPr="00580FC9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0FC9" w:rsidRDefault="00580FC9" w:rsidP="00D37ADC">
      <w:pPr>
        <w:jc w:val="both"/>
      </w:pPr>
    </w:p>
    <w:sectPr w:rsidR="00580FC9" w:rsidSect="0095035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EB"/>
    <w:rsid w:val="000334A7"/>
    <w:rsid w:val="0003582E"/>
    <w:rsid w:val="000C2A04"/>
    <w:rsid w:val="000F1FD9"/>
    <w:rsid w:val="001446AC"/>
    <w:rsid w:val="00180ECA"/>
    <w:rsid w:val="001D1938"/>
    <w:rsid w:val="001F740E"/>
    <w:rsid w:val="002337C6"/>
    <w:rsid w:val="00284FBD"/>
    <w:rsid w:val="002A74C1"/>
    <w:rsid w:val="002C3D42"/>
    <w:rsid w:val="002C70C1"/>
    <w:rsid w:val="00323A7E"/>
    <w:rsid w:val="00336E97"/>
    <w:rsid w:val="003A358B"/>
    <w:rsid w:val="003B1C8B"/>
    <w:rsid w:val="003C3C05"/>
    <w:rsid w:val="004215B2"/>
    <w:rsid w:val="00441FDC"/>
    <w:rsid w:val="004838E2"/>
    <w:rsid w:val="004B3734"/>
    <w:rsid w:val="004B7293"/>
    <w:rsid w:val="00580FC9"/>
    <w:rsid w:val="0065151C"/>
    <w:rsid w:val="006A5EF1"/>
    <w:rsid w:val="00753A77"/>
    <w:rsid w:val="00950353"/>
    <w:rsid w:val="00A41F4D"/>
    <w:rsid w:val="00BE501E"/>
    <w:rsid w:val="00C21563"/>
    <w:rsid w:val="00C35EC2"/>
    <w:rsid w:val="00CE22D7"/>
    <w:rsid w:val="00D37ADC"/>
    <w:rsid w:val="00D41AB6"/>
    <w:rsid w:val="00E366D7"/>
    <w:rsid w:val="00E74B0C"/>
    <w:rsid w:val="00E84528"/>
    <w:rsid w:val="00EA0240"/>
    <w:rsid w:val="00FE78C9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ECA"/>
    <w:pPr>
      <w:suppressLineNumbers/>
      <w:suppressAutoHyphens/>
      <w:spacing w:before="120" w:after="120"/>
    </w:pPr>
    <w:rPr>
      <w:rFonts w:asciiTheme="minorHAnsi" w:eastAsia="Calibri" w:hAnsiTheme="minorHAnsi" w:cs="DejaVu Sans"/>
      <w:i/>
      <w:iCs/>
      <w:color w:val="00000A"/>
      <w:lang w:eastAsia="en-US"/>
    </w:rPr>
  </w:style>
  <w:style w:type="character" w:customStyle="1" w:styleId="a4">
    <w:name w:val="Название Знак"/>
    <w:basedOn w:val="a0"/>
    <w:link w:val="a3"/>
    <w:rsid w:val="00180ECA"/>
    <w:rPr>
      <w:rFonts w:eastAsia="Calibri" w:cs="DejaVu Sans"/>
      <w:i/>
      <w:iCs/>
      <w:color w:val="00000A"/>
      <w:sz w:val="24"/>
      <w:szCs w:val="24"/>
    </w:rPr>
  </w:style>
  <w:style w:type="paragraph" w:customStyle="1" w:styleId="ConsPlusNonformat">
    <w:name w:val="ConsPlusNonformat"/>
    <w:rsid w:val="00180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20</cp:revision>
  <cp:lastPrinted>2017-09-22T02:14:00Z</cp:lastPrinted>
  <dcterms:created xsi:type="dcterms:W3CDTF">2017-09-21T01:37:00Z</dcterms:created>
  <dcterms:modified xsi:type="dcterms:W3CDTF">2017-10-10T12:52:00Z</dcterms:modified>
</cp:coreProperties>
</file>