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1" w:rsidRPr="0026122D" w:rsidRDefault="00E74171" w:rsidP="00E2116D">
      <w:pPr>
        <w:jc w:val="center"/>
        <w:rPr>
          <w:rFonts w:ascii="Arial" w:hAnsi="Arial" w:cs="Arial"/>
          <w:b/>
          <w:sz w:val="22"/>
          <w:szCs w:val="22"/>
        </w:rPr>
      </w:pPr>
    </w:p>
    <w:p w:rsidR="00E74171" w:rsidRPr="00F52101" w:rsidRDefault="00E74171" w:rsidP="00847A40">
      <w:pPr>
        <w:pStyle w:val="a6"/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РОССИЙСКАЯ ФЕДЕРАЦИЯ</w:t>
      </w:r>
    </w:p>
    <w:p w:rsidR="00E74171" w:rsidRPr="00F52101" w:rsidRDefault="00E74171" w:rsidP="00847A40">
      <w:pPr>
        <w:pStyle w:val="a6"/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КЕМЕРОВСКАЯ ОБЛАСТЬ</w:t>
      </w:r>
    </w:p>
    <w:p w:rsidR="00E74171" w:rsidRPr="00F52101" w:rsidRDefault="00E74171" w:rsidP="007C11FF">
      <w:pPr>
        <w:pStyle w:val="a6"/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ПРОМЫШЛЕННОВСКИЙ МУНИЦИПАЛЬНЫЙ РАЙОН</w:t>
      </w:r>
    </w:p>
    <w:p w:rsidR="00E74171" w:rsidRPr="00F52101" w:rsidRDefault="00E74171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СОВЕТ</w:t>
      </w:r>
      <w:r w:rsidR="0026122D" w:rsidRPr="00F52101">
        <w:rPr>
          <w:rFonts w:ascii="Arial" w:hAnsi="Arial" w:cs="Arial"/>
          <w:b/>
          <w:sz w:val="22"/>
          <w:szCs w:val="22"/>
        </w:rPr>
        <w:t xml:space="preserve">  </w:t>
      </w:r>
      <w:r w:rsidRPr="00F52101">
        <w:rPr>
          <w:rFonts w:ascii="Arial" w:hAnsi="Arial" w:cs="Arial"/>
          <w:b/>
          <w:sz w:val="22"/>
          <w:szCs w:val="22"/>
        </w:rPr>
        <w:t>НАРОДНЫХ ДЕПУТАТОВ</w:t>
      </w:r>
    </w:p>
    <w:p w:rsidR="00E74171" w:rsidRPr="00F52101" w:rsidRDefault="00E74171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 xml:space="preserve">Тарасовского сельского поселения  </w:t>
      </w:r>
    </w:p>
    <w:p w:rsidR="00E74171" w:rsidRPr="00F52101" w:rsidRDefault="00E74171" w:rsidP="008913F8">
      <w:pPr>
        <w:jc w:val="center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 xml:space="preserve">2-й созыв  </w:t>
      </w:r>
      <w:r w:rsidR="00AF54CE" w:rsidRPr="00F52101">
        <w:rPr>
          <w:rFonts w:ascii="Arial" w:hAnsi="Arial" w:cs="Arial"/>
          <w:b/>
          <w:sz w:val="22"/>
          <w:szCs w:val="22"/>
        </w:rPr>
        <w:t>41</w:t>
      </w:r>
      <w:r w:rsidRPr="00F52101">
        <w:rPr>
          <w:rFonts w:ascii="Arial" w:hAnsi="Arial" w:cs="Arial"/>
          <w:b/>
          <w:sz w:val="22"/>
          <w:szCs w:val="22"/>
        </w:rPr>
        <w:t xml:space="preserve">  -е  заседание</w:t>
      </w:r>
    </w:p>
    <w:p w:rsidR="00E74171" w:rsidRPr="00F52101" w:rsidRDefault="00E74171" w:rsidP="00E2116D">
      <w:pPr>
        <w:jc w:val="center"/>
        <w:rPr>
          <w:rFonts w:ascii="Arial" w:hAnsi="Arial" w:cs="Arial"/>
          <w:b/>
          <w:sz w:val="22"/>
          <w:szCs w:val="22"/>
        </w:rPr>
      </w:pPr>
    </w:p>
    <w:p w:rsidR="00E74171" w:rsidRPr="00F52101" w:rsidRDefault="00E74171" w:rsidP="00E2116D">
      <w:pPr>
        <w:jc w:val="center"/>
        <w:rPr>
          <w:rFonts w:ascii="Arial" w:hAnsi="Arial" w:cs="Arial"/>
          <w:b/>
          <w:spacing w:val="32"/>
          <w:sz w:val="22"/>
          <w:szCs w:val="22"/>
        </w:rPr>
      </w:pPr>
    </w:p>
    <w:p w:rsidR="00E74171" w:rsidRPr="00F52101" w:rsidRDefault="00E74171" w:rsidP="00E2116D">
      <w:pPr>
        <w:jc w:val="center"/>
        <w:rPr>
          <w:rFonts w:ascii="Arial" w:hAnsi="Arial" w:cs="Arial"/>
          <w:b/>
          <w:spacing w:val="32"/>
          <w:sz w:val="22"/>
          <w:szCs w:val="22"/>
        </w:rPr>
      </w:pPr>
      <w:r w:rsidRPr="00F52101">
        <w:rPr>
          <w:rFonts w:ascii="Arial" w:hAnsi="Arial" w:cs="Arial"/>
          <w:b/>
          <w:spacing w:val="32"/>
          <w:sz w:val="22"/>
          <w:szCs w:val="22"/>
        </w:rPr>
        <w:t>РЕШЕНИЕ</w:t>
      </w:r>
    </w:p>
    <w:p w:rsidR="00E74171" w:rsidRPr="00F52101" w:rsidRDefault="00E74171" w:rsidP="00E2116D">
      <w:pPr>
        <w:jc w:val="center"/>
        <w:rPr>
          <w:rFonts w:ascii="Arial" w:hAnsi="Arial" w:cs="Arial"/>
          <w:b/>
          <w:spacing w:val="32"/>
          <w:sz w:val="22"/>
          <w:szCs w:val="22"/>
        </w:rPr>
      </w:pPr>
    </w:p>
    <w:p w:rsidR="00E74171" w:rsidRPr="00F52101" w:rsidRDefault="00E74171" w:rsidP="00E2116D">
      <w:pPr>
        <w:rPr>
          <w:rFonts w:ascii="Arial" w:hAnsi="Arial" w:cs="Arial"/>
          <w:b/>
          <w:sz w:val="22"/>
          <w:szCs w:val="22"/>
        </w:rPr>
      </w:pPr>
    </w:p>
    <w:p w:rsidR="00E74171" w:rsidRPr="00F52101" w:rsidRDefault="00AF54CE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05.12.2013          № 92</w:t>
      </w:r>
    </w:p>
    <w:p w:rsidR="00AF54CE" w:rsidRPr="00F52101" w:rsidRDefault="00AF54CE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с. Тарасово</w:t>
      </w:r>
    </w:p>
    <w:p w:rsidR="00AF54CE" w:rsidRPr="00F52101" w:rsidRDefault="00AF54CE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ул. Центральная 43а</w:t>
      </w:r>
    </w:p>
    <w:p w:rsidR="00AF54CE" w:rsidRPr="00F52101" w:rsidRDefault="00AF54CE" w:rsidP="00F54D47">
      <w:pPr>
        <w:jc w:val="both"/>
        <w:rPr>
          <w:rFonts w:ascii="Arial" w:hAnsi="Arial" w:cs="Arial"/>
          <w:sz w:val="22"/>
          <w:szCs w:val="22"/>
        </w:rPr>
      </w:pPr>
    </w:p>
    <w:p w:rsidR="00E74171" w:rsidRPr="00F52101" w:rsidRDefault="00E74171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«О бюджете Тарасовского сельского поселения</w:t>
      </w:r>
    </w:p>
    <w:p w:rsidR="00E74171" w:rsidRPr="00F52101" w:rsidRDefault="00E74171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 xml:space="preserve"> на 2014 год и на плановый </w:t>
      </w:r>
    </w:p>
    <w:p w:rsidR="00E74171" w:rsidRPr="00F52101" w:rsidRDefault="00E74171" w:rsidP="00F54D47">
      <w:pPr>
        <w:jc w:val="both"/>
        <w:rPr>
          <w:rFonts w:ascii="Arial" w:hAnsi="Arial" w:cs="Arial"/>
          <w:b/>
          <w:sz w:val="22"/>
          <w:szCs w:val="22"/>
        </w:rPr>
      </w:pPr>
      <w:r w:rsidRPr="00F52101">
        <w:rPr>
          <w:rFonts w:ascii="Arial" w:hAnsi="Arial" w:cs="Arial"/>
          <w:b/>
          <w:sz w:val="22"/>
          <w:szCs w:val="22"/>
        </w:rPr>
        <w:t>период  2015 и 2016 годов»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1.  Основные характеристики бюджета поселения на 2014 год и на плановый период 2015 и 2016 годов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 xml:space="preserve">1. Утвердить основные характеристики бюджета поселения на 2014  год:     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общий объем доходов  бюджета поселения в сумме  8746,7 тыс. рублей;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общий объем расходов районного бюджета в сумме 8746,7 тыс. рублей;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 xml:space="preserve">2. Утвердить основные характеристики бюджета поселения на плановый период 2015  и 2016 годов:   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общий объем доходов бюджета поселения на 2015 год в сумме  8962,5 тыс. рублей и на 2016 год в сумме  9076,2 тыс. рублей,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общий объем расходов бюджета поселения на 2015 год в сумме 8962,5 тыс. рублей и на 2016 год в сумме 9076,2 тыс. рублей,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2.  Нормативы распределения доходов в бюджет Тарасовского сельского поселения  на 2014 год и на плановый период 2015 и 2016 годов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нормативы распределения доходов бюджета поселения на 2014 год и на плановый период 2015 и 2016 годов согласно приложению 1 к настоящему решению.</w:t>
      </w:r>
    </w:p>
    <w:p w:rsidR="00E74171" w:rsidRPr="00F52101" w:rsidRDefault="00E74171" w:rsidP="003714F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3.  Главные администраторы доходов бюджета поселения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4.  Перечень и коды целевых статей расходов бюджета Тарасовского поселения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перечень и коды целевых статей расходов, расходов бюджета  поселения согласно приложению 3 к настоящему решению.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 xml:space="preserve">Статья 5.  Бюджетные ассигнования бюджета поселения на 2014 год и на плановый период 2015 и 2016 годов 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распределение бюджетных ассигнований бюджета поселения по целевым статьям муниципальным программам и непрограммным направлениям деятельности, группам и подгруппам видов классификации расходов бюджетов на 2014 год и на плановый период 2015 и 2016 годов согласно приложению 4 к настоящему решению.</w:t>
      </w:r>
    </w:p>
    <w:p w:rsidR="00E74171" w:rsidRPr="00F52101" w:rsidRDefault="00E74171" w:rsidP="006601CC">
      <w:pPr>
        <w:pStyle w:val="22"/>
        <w:rPr>
          <w:rFonts w:ascii="Arial" w:hAnsi="Arial" w:cs="Arial"/>
          <w:b w:val="0"/>
          <w:bCs w:val="0"/>
          <w:sz w:val="22"/>
          <w:szCs w:val="22"/>
        </w:rPr>
      </w:pPr>
      <w:r w:rsidRPr="00F52101">
        <w:rPr>
          <w:rFonts w:ascii="Arial" w:hAnsi="Arial" w:cs="Arial"/>
          <w:b w:val="0"/>
          <w:sz w:val="22"/>
          <w:szCs w:val="22"/>
        </w:rPr>
        <w:t>2.Утвердить распределение бюджетных ассигнований  бюджета поселения по разделам, подразделам классификации расходов бюджетов на 2014 год и на плановый период 2015 и 2016 годов согласно приложению 5 к настоящему решению.</w:t>
      </w:r>
      <w:r w:rsidRPr="00F5210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E74171" w:rsidRPr="00F52101" w:rsidRDefault="00E74171" w:rsidP="006601CC">
      <w:pPr>
        <w:pStyle w:val="22"/>
        <w:rPr>
          <w:rFonts w:ascii="Arial" w:hAnsi="Arial" w:cs="Arial"/>
          <w:b w:val="0"/>
          <w:bCs w:val="0"/>
          <w:sz w:val="22"/>
          <w:szCs w:val="22"/>
        </w:rPr>
      </w:pPr>
      <w:r w:rsidRPr="00F52101">
        <w:rPr>
          <w:rFonts w:ascii="Arial" w:hAnsi="Arial" w:cs="Arial"/>
          <w:b w:val="0"/>
          <w:bCs w:val="0"/>
          <w:sz w:val="22"/>
          <w:szCs w:val="22"/>
        </w:rPr>
        <w:t>3.Утвердить ведомственную структуру расходов на 2014 год и на плановый период 2015 и 2016 годов согласно приложению 6 к настоящему решению.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6.  Условно утвержденные расходы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общий объем условно утвержденных расходов бюджета поселения на 2015 год в сумме 219,5  тыс. рублей и на 2016 год в сумме 444,3  тыс. рублей.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lastRenderedPageBreak/>
        <w:t>Статья 7. Резервные фонды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размер резервного фонда администрации Тарасовского сельского поселения на 2014год в сумме 20 тыс. рублей, на 2015 год в сумме 20 тыс. рублей, на 2016 год в сумме 20 тыс. рублей.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8. Дорожный фонд Тарасовского сельского поселения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1.Утвердить объем бюджетных ассигнований дорожного фонда Тарасовского сельского поселения на 2014 год в сумме  769,0 тыс. рублей, на 2015 год в сумме  1845,0 тыс. рублей, на 2016 год в сумме  867,0 тыс. рублей.</w:t>
      </w:r>
    </w:p>
    <w:p w:rsidR="00E74171" w:rsidRPr="00F52101" w:rsidRDefault="00E74171" w:rsidP="003714F8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</w:p>
    <w:p w:rsidR="00E74171" w:rsidRPr="00F52101" w:rsidRDefault="00E74171" w:rsidP="003714F8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  <w:r w:rsidRPr="00F52101">
        <w:rPr>
          <w:sz w:val="22"/>
          <w:szCs w:val="22"/>
        </w:rPr>
        <w:t>Статья 9.Субсидии юридическим лицам (за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</w:t>
      </w:r>
    </w:p>
    <w:p w:rsidR="00E74171" w:rsidRPr="00F52101" w:rsidRDefault="00E74171" w:rsidP="003714F8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  <w:r w:rsidRPr="00F52101">
        <w:rPr>
          <w:sz w:val="22"/>
          <w:szCs w:val="22"/>
        </w:rPr>
        <w:t>1.Субсидии юридическим лицам (за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 предоставляются в случаях:</w:t>
      </w:r>
    </w:p>
    <w:p w:rsidR="00E74171" w:rsidRPr="00F52101" w:rsidRDefault="00E74171" w:rsidP="003714F8">
      <w:pPr>
        <w:pStyle w:val="ConsPlusNormal"/>
        <w:widowControl/>
        <w:tabs>
          <w:tab w:val="num" w:pos="0"/>
        </w:tabs>
        <w:ind w:firstLine="0"/>
        <w:rPr>
          <w:color w:val="000000"/>
          <w:sz w:val="22"/>
          <w:szCs w:val="22"/>
          <w:shd w:val="clear" w:color="auto" w:fill="FFFFFF"/>
        </w:rPr>
      </w:pPr>
      <w:r w:rsidRPr="00F52101">
        <w:rPr>
          <w:color w:val="000000"/>
          <w:sz w:val="22"/>
          <w:szCs w:val="22"/>
          <w:shd w:val="clear" w:color="auto" w:fill="FFFFFF"/>
        </w:rPr>
        <w:t xml:space="preserve">            возмещения затрат, возникающих в результате применения государственных регулируемых цен на предоставление жилищно-коммунальных услуг населению;</w:t>
      </w:r>
    </w:p>
    <w:p w:rsidR="00E74171" w:rsidRPr="00F52101" w:rsidRDefault="00E74171" w:rsidP="003714F8">
      <w:pPr>
        <w:pStyle w:val="ConsPlusNormal"/>
        <w:widowControl/>
        <w:tabs>
          <w:tab w:val="num" w:pos="0"/>
        </w:tabs>
        <w:ind w:firstLine="0"/>
        <w:rPr>
          <w:color w:val="000000"/>
          <w:sz w:val="22"/>
          <w:szCs w:val="22"/>
          <w:shd w:val="clear" w:color="auto" w:fill="FFFFFF"/>
        </w:rPr>
      </w:pPr>
      <w:r w:rsidRPr="00F52101">
        <w:rPr>
          <w:sz w:val="22"/>
          <w:szCs w:val="22"/>
        </w:rPr>
        <w:t xml:space="preserve">           </w:t>
      </w:r>
      <w:r w:rsidRPr="00F52101">
        <w:rPr>
          <w:color w:val="000000"/>
          <w:sz w:val="22"/>
          <w:szCs w:val="22"/>
          <w:shd w:val="clear" w:color="auto" w:fill="FFFFFF"/>
        </w:rPr>
        <w:t>возмещения затрат, возникающих в результате применения государственных регулируемых цен на уголь, реализуемый населению для отопления жилья.</w:t>
      </w:r>
    </w:p>
    <w:p w:rsidR="00E74171" w:rsidRPr="00F52101" w:rsidRDefault="00E74171" w:rsidP="00D74EC3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2. Субсидии юридическим лицам (за исключением субсидий муниципальным учреждениям Тарасовского сельского поселения),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Тарасовского сельского поселения.</w:t>
      </w:r>
    </w:p>
    <w:p w:rsidR="00E74171" w:rsidRPr="00F52101" w:rsidRDefault="00E74171" w:rsidP="00D74EC3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</w:p>
    <w:p w:rsidR="00E74171" w:rsidRPr="00F52101" w:rsidRDefault="00E74171" w:rsidP="00D74EC3">
      <w:pPr>
        <w:pStyle w:val="ConsPlusNormal"/>
        <w:widowControl/>
        <w:tabs>
          <w:tab w:val="num" w:pos="0"/>
        </w:tabs>
        <w:ind w:firstLine="0"/>
        <w:rPr>
          <w:sz w:val="22"/>
          <w:szCs w:val="22"/>
        </w:rPr>
      </w:pPr>
      <w:r w:rsidRPr="00F52101">
        <w:rPr>
          <w:sz w:val="22"/>
          <w:szCs w:val="22"/>
        </w:rPr>
        <w:t>Статья 10.  Межбюджетные трансферты на 2014 год и на плановый период 2015 и 2016 годов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  Утвердить общий объем межбюджетных трансфертов, получаемых из районного бюджета на 2014 год в сумме 5356,7 тыс. рублей, на 2015 год в сумме 5345,5 тыс. рублей, на 2016 год в сумме  5354,2 тыс. рублей.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11. Публичные слушания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1.Назначить публичные слушания по бюджету Тарасовского сельского поселения на 2014 и на плановый период 2015 и 2016 годов на 06.12.2013 года в 11.00 часов по адресу: с.Тарасово, ул.Центральная 43а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Статья  12.  Вступление в силу настоящего решения.</w:t>
      </w:r>
    </w:p>
    <w:p w:rsidR="00E74171" w:rsidRPr="00F52101" w:rsidRDefault="00E74171" w:rsidP="003714F8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1.Настоящее решение вступает в силу с 1 января 2014 года, подлежит опубликованию в районной газете «Эхо».</w:t>
      </w:r>
    </w:p>
    <w:p w:rsidR="00E74171" w:rsidRPr="00F52101" w:rsidRDefault="00E74171" w:rsidP="00700834">
      <w:pPr>
        <w:jc w:val="both"/>
        <w:rPr>
          <w:rFonts w:ascii="Arial" w:hAnsi="Arial" w:cs="Arial"/>
          <w:sz w:val="22"/>
          <w:szCs w:val="22"/>
        </w:rPr>
      </w:pPr>
    </w:p>
    <w:p w:rsidR="00E74171" w:rsidRPr="00F52101" w:rsidRDefault="00E74171" w:rsidP="00700834">
      <w:pPr>
        <w:jc w:val="both"/>
        <w:rPr>
          <w:rFonts w:ascii="Arial" w:hAnsi="Arial" w:cs="Arial"/>
          <w:sz w:val="22"/>
          <w:szCs w:val="22"/>
        </w:rPr>
      </w:pPr>
    </w:p>
    <w:p w:rsidR="00E74171" w:rsidRPr="00F52101" w:rsidRDefault="00E74171" w:rsidP="00700834">
      <w:pPr>
        <w:jc w:val="both"/>
        <w:rPr>
          <w:rFonts w:ascii="Arial" w:hAnsi="Arial" w:cs="Arial"/>
          <w:sz w:val="22"/>
          <w:szCs w:val="22"/>
        </w:rPr>
      </w:pPr>
    </w:p>
    <w:p w:rsidR="00E74171" w:rsidRPr="00F52101" w:rsidRDefault="00E74171" w:rsidP="00700834">
      <w:pPr>
        <w:jc w:val="both"/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 xml:space="preserve">Председатель Совета народных депутатов </w:t>
      </w:r>
    </w:p>
    <w:p w:rsidR="00E74171" w:rsidRPr="00F52101" w:rsidRDefault="00E74171" w:rsidP="00DE5D6D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Тарасовского сельского поселения                                                        В. Е. Серебров</w:t>
      </w:r>
    </w:p>
    <w:p w:rsidR="00E74171" w:rsidRPr="00F52101" w:rsidRDefault="00E74171" w:rsidP="000B0ACD">
      <w:pPr>
        <w:rPr>
          <w:rFonts w:ascii="Arial" w:hAnsi="Arial" w:cs="Arial"/>
          <w:sz w:val="22"/>
          <w:szCs w:val="22"/>
        </w:rPr>
      </w:pPr>
    </w:p>
    <w:p w:rsidR="00E74171" w:rsidRPr="00F52101" w:rsidRDefault="00E74171" w:rsidP="000B0ACD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 xml:space="preserve">Глава Тарасовского </w:t>
      </w:r>
    </w:p>
    <w:p w:rsidR="00E74171" w:rsidRPr="0026122D" w:rsidRDefault="00E74171" w:rsidP="00DE5D6D">
      <w:pPr>
        <w:rPr>
          <w:rFonts w:ascii="Arial" w:hAnsi="Arial" w:cs="Arial"/>
          <w:sz w:val="22"/>
          <w:szCs w:val="22"/>
        </w:rPr>
      </w:pPr>
      <w:r w:rsidRPr="00F52101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         В.Е. Серебров</w:t>
      </w:r>
    </w:p>
    <w:p w:rsidR="00AF54CE" w:rsidRDefault="00AF54CE" w:rsidP="00DE5D6D">
      <w:pPr>
        <w:rPr>
          <w:rFonts w:ascii="Arial" w:hAnsi="Arial" w:cs="Arial"/>
          <w:sz w:val="24"/>
          <w:szCs w:val="24"/>
        </w:rPr>
      </w:pPr>
    </w:p>
    <w:p w:rsidR="00AF54CE" w:rsidRDefault="00AF54CE" w:rsidP="00DE5D6D">
      <w:pPr>
        <w:rPr>
          <w:rFonts w:ascii="Arial" w:hAnsi="Arial" w:cs="Arial"/>
          <w:sz w:val="24"/>
          <w:szCs w:val="24"/>
        </w:rPr>
      </w:pP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6122D" w:rsidRDefault="0026122D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AF54CE" w:rsidRDefault="00AF54CE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Приложение №1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4CE" w:rsidRDefault="00AF54CE" w:rsidP="00F5210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к  решению №</w:t>
            </w:r>
            <w:r w:rsidR="00F52101">
              <w:rPr>
                <w:rFonts w:ascii="Arial Narrow" w:hAnsi="Arial Narrow"/>
                <w:color w:val="000000"/>
                <w:sz w:val="22"/>
                <w:szCs w:val="22"/>
              </w:rPr>
              <w:t>92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от</w:t>
            </w:r>
            <w:r w:rsidR="00F52101">
              <w:rPr>
                <w:rFonts w:ascii="Arial Narrow" w:hAnsi="Arial Narrow"/>
                <w:color w:val="000000"/>
                <w:sz w:val="22"/>
                <w:szCs w:val="22"/>
              </w:rPr>
              <w:t>05.12.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2013г.                                                                                                                                                                            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Совета народных депутатов Тарасовского сельского поселения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"О бюджетеТарасовского сельского поселения на 2014 год и на плановый период 2015 и 2016 годов" 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54CE" w:rsidTr="00342307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4CE" w:rsidRPr="0026122D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26122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Нормативы распределения доходов в бюджетТарасовского сельского поселения на 2014 год и плановый период 2015 и 2016 годов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54CE" w:rsidTr="00342307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CE" w:rsidRDefault="00AF54CE" w:rsidP="003423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4CE" w:rsidRDefault="00AF54CE" w:rsidP="003423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AF54CE" w:rsidTr="00342307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F54CE" w:rsidTr="00342307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AF54CE" w:rsidTr="00342307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F52101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AF54CE" w:rsidTr="00342307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F54CE" w:rsidTr="00342307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AF54CE" w:rsidRDefault="00AF54CE" w:rsidP="00AF54CE"/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tbl>
      <w:tblPr>
        <w:tblW w:w="10095" w:type="dxa"/>
        <w:tblInd w:w="93" w:type="dxa"/>
        <w:tblLook w:val="0000"/>
      </w:tblPr>
      <w:tblGrid>
        <w:gridCol w:w="1478"/>
        <w:gridCol w:w="2460"/>
        <w:gridCol w:w="6157"/>
      </w:tblGrid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Приложение №2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 решению №___ от _______2013 г.  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4CE" w:rsidRDefault="00AF54CE" w:rsidP="003423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Совета народных депутатов Тарасовского сельского поселения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4CE" w:rsidRDefault="0026122D" w:rsidP="0034230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 бюджете Тарасовского сель</w:t>
            </w:r>
            <w:r w:rsidR="00AF54CE">
              <w:rPr>
                <w:rFonts w:ascii="Arial Narrow" w:hAnsi="Arial Narrow"/>
                <w:sz w:val="22"/>
                <w:szCs w:val="22"/>
              </w:rPr>
              <w:t xml:space="preserve">ского поселения на 2014 год и </w:t>
            </w:r>
            <w:r w:rsidR="00AF54CE">
              <w:rPr>
                <w:rFonts w:ascii="Arial Narrow" w:hAnsi="Arial Narrow"/>
                <w:sz w:val="22"/>
                <w:szCs w:val="22"/>
              </w:rPr>
              <w:br/>
              <w:t>на плановый период 2015 и 2016 годов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54CE" w:rsidTr="00342307">
        <w:trPr>
          <w:trHeight w:val="1200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54CE" w:rsidRPr="0026122D" w:rsidRDefault="00AF54CE" w:rsidP="003423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122D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4CE" w:rsidRDefault="00AF54CE" w:rsidP="0034230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F54CE" w:rsidTr="00342307">
        <w:trPr>
          <w:trHeight w:val="525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Код бюджетной классификации Российской Федерации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главного администратора доходов бюджета поселения - органов местного самоуправления администрациии…. СП и доходов  бюджета поселения</w:t>
            </w:r>
          </w:p>
        </w:tc>
      </w:tr>
      <w:tr w:rsidR="00AF54CE" w:rsidTr="00342307">
        <w:trPr>
          <w:trHeight w:val="10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главного администратора доходов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доходов  поселения</w:t>
            </w: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CE" w:rsidRDefault="00AF54CE" w:rsidP="0034230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54CE" w:rsidTr="00342307">
        <w:trPr>
          <w:trHeight w:val="435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Администрация Тарасовского сельского поселения</w:t>
            </w:r>
          </w:p>
        </w:tc>
      </w:tr>
      <w:tr w:rsidR="00AF54CE" w:rsidTr="00342307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54CE" w:rsidTr="00342307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54CE" w:rsidTr="00342307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1 08 07175 01 1000 110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F54CE" w:rsidTr="00342307">
        <w:trPr>
          <w:trHeight w:val="132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F54CE" w:rsidTr="00F52101">
        <w:trPr>
          <w:trHeight w:val="6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2 02 02999 10 0000 151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2 02 03998 10 0000 151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Единые субвенции бюджетам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2 02 03999 10 0000 151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2 07 05020 10 0000 180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F54CE" w:rsidTr="00342307">
        <w:trPr>
          <w:trHeight w:val="33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F54CE" w:rsidTr="00342307">
        <w:trPr>
          <w:trHeight w:val="165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54CE" w:rsidTr="00342307">
        <w:trPr>
          <w:trHeight w:val="99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2 18 05010 10 0000 180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2 18 05030 10 0000 180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F54CE" w:rsidTr="00342307">
        <w:trPr>
          <w:trHeight w:val="6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2 19 05000 10 0000 151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4CE" w:rsidRDefault="00AF54CE" w:rsidP="0034230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F54CE" w:rsidRPr="00503F23" w:rsidRDefault="00AF54CE" w:rsidP="00AF54CE"/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p w:rsidR="00AF54CE" w:rsidRDefault="00AF54CE" w:rsidP="00DE5D6D">
      <w:pPr>
        <w:rPr>
          <w:sz w:val="28"/>
          <w:szCs w:val="28"/>
        </w:rPr>
      </w:pPr>
    </w:p>
    <w:tbl>
      <w:tblPr>
        <w:tblW w:w="10632" w:type="dxa"/>
        <w:tblInd w:w="108" w:type="dxa"/>
        <w:tblLook w:val="0000"/>
      </w:tblPr>
      <w:tblGrid>
        <w:gridCol w:w="540"/>
        <w:gridCol w:w="1303"/>
        <w:gridCol w:w="8789"/>
      </w:tblGrid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Приложение №3</w:t>
            </w:r>
          </w:p>
        </w:tc>
      </w:tr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к решению №___ от ________2013 г. </w:t>
            </w:r>
          </w:p>
        </w:tc>
      </w:tr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Совета народных депутатов Тарасовского сельского поселения</w:t>
            </w:r>
          </w:p>
        </w:tc>
      </w:tr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"О  бюджете Тарасовского сельского поселения на 2014 год и </w:t>
            </w:r>
          </w:p>
        </w:tc>
      </w:tr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на плановый период 2015 и 2016 годов."</w:t>
            </w:r>
          </w:p>
        </w:tc>
      </w:tr>
      <w:tr w:rsidR="008B60BF" w:rsidRPr="00236F3D" w:rsidTr="008B60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</w:p>
        </w:tc>
      </w:tr>
      <w:tr w:rsidR="008B60BF" w:rsidRPr="00236F3D" w:rsidTr="008B60BF">
        <w:trPr>
          <w:trHeight w:val="276"/>
        </w:trPr>
        <w:tc>
          <w:tcPr>
            <w:tcW w:w="106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60BF" w:rsidRPr="00236F3D" w:rsidRDefault="008B60BF" w:rsidP="00342307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F3D">
              <w:rPr>
                <w:rFonts w:ascii="Arial" w:hAnsi="Arial" w:cs="Arial"/>
                <w:b/>
                <w:bCs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8B60BF" w:rsidRPr="00236F3D" w:rsidTr="008B60BF">
        <w:trPr>
          <w:trHeight w:val="330"/>
        </w:trPr>
        <w:tc>
          <w:tcPr>
            <w:tcW w:w="106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0BF" w:rsidRPr="00236F3D" w:rsidRDefault="008B60BF" w:rsidP="003423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BF" w:rsidRPr="00236F3D" w:rsidRDefault="008B60BF" w:rsidP="00342307">
            <w:pPr>
              <w:jc w:val="right"/>
              <w:rPr>
                <w:rFonts w:ascii="Arial" w:hAnsi="Arial" w:cs="Arial"/>
              </w:rPr>
            </w:pP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0BF" w:rsidRPr="00236F3D" w:rsidRDefault="008B60BF" w:rsidP="00342307">
            <w:pPr>
              <w:jc w:val="center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0BF" w:rsidRPr="00236F3D" w:rsidRDefault="008B60BF" w:rsidP="00342307">
            <w:pPr>
              <w:jc w:val="center"/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Наименование целевых статей</w:t>
            </w:r>
          </w:p>
        </w:tc>
      </w:tr>
      <w:tr w:rsidR="008B60BF" w:rsidRPr="00236F3D" w:rsidTr="008B60BF">
        <w:trPr>
          <w:trHeight w:val="39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Муниципальная программа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5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9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011 1601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75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011 1602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44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126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012 1603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  <w:shd w:val="clear" w:color="auto" w:fill="FFFFFF"/>
              </w:rPr>
              <w:t xml:space="preserve">Возмещения затрат, возникающих в результате применения государственных регулируемых цен на </w:t>
            </w:r>
            <w:r w:rsidRPr="00236F3D">
              <w:rPr>
                <w:rFonts w:ascii="Arial" w:hAnsi="Arial" w:cs="Arial"/>
              </w:rPr>
              <w:t>уголь, реализуемый населению для отопления жилья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7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pStyle w:val="ConsPlusNormal"/>
              <w:widowControl/>
              <w:tabs>
                <w:tab w:val="num" w:pos="0"/>
              </w:tabs>
              <w:ind w:firstLine="0"/>
              <w:rPr>
                <w:color w:val="000000"/>
                <w:shd w:val="clear" w:color="auto" w:fill="FFFFFF"/>
              </w:rPr>
            </w:pPr>
            <w:r w:rsidRPr="00236F3D">
              <w:rPr>
                <w:color w:val="000000"/>
                <w:shd w:val="clear" w:color="auto" w:fill="FFFFFF"/>
              </w:rPr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</w:t>
            </w:r>
          </w:p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теплоснабжения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013 1606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pStyle w:val="ConsPlusNormal"/>
              <w:widowControl/>
              <w:tabs>
                <w:tab w:val="num" w:pos="0"/>
              </w:tabs>
              <w:ind w:firstLine="0"/>
              <w:rPr>
                <w:shd w:val="clear" w:color="auto" w:fill="FFFFFF"/>
              </w:rPr>
            </w:pPr>
            <w:r w:rsidRPr="00236F3D">
              <w:rPr>
                <w:shd w:val="clear" w:color="auto" w:fill="FFFFFF"/>
              </w:rPr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</w:t>
            </w:r>
          </w:p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водоснабжения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013 1609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013 1610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</w:t>
            </w:r>
            <w:r w:rsidRPr="00236F3D">
              <w:rPr>
                <w:rFonts w:ascii="Arial" w:hAnsi="Arial" w:cs="Arial"/>
              </w:rPr>
              <w:lastRenderedPageBreak/>
              <w:t>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lastRenderedPageBreak/>
              <w:t>014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014 1611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Реконструкция, модернизация и ремонт объектов коммунальной инфраструктуры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58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9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015 1612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54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016 1613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5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54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017 1614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Доплаты к пенсиям муниципальных служащих в рамках подпрограммы"Муниципальная пенсия" муниципальной программы «Жизнеобеспечение Тарасовского сельского поселения»</w:t>
            </w:r>
          </w:p>
        </w:tc>
      </w:tr>
      <w:tr w:rsidR="008B60BF" w:rsidRPr="00236F3D" w:rsidTr="008B60BF">
        <w:trPr>
          <w:trHeight w:val="35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 xml:space="preserve">Муниципальная программа «Развитие культуры Тарасовского сельского поселения» </w:t>
            </w:r>
          </w:p>
        </w:tc>
      </w:tr>
      <w:tr w:rsidR="008B60BF" w:rsidRPr="00236F3D" w:rsidTr="008B60BF">
        <w:trPr>
          <w:trHeight w:val="54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020 1616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</w:tr>
      <w:tr w:rsidR="008B60BF" w:rsidRPr="00236F3D" w:rsidTr="008B60BF">
        <w:trPr>
          <w:trHeight w:val="2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Непрограммное  направление деятельности</w:t>
            </w:r>
          </w:p>
        </w:tc>
      </w:tr>
      <w:tr w:rsidR="008B60BF" w:rsidRPr="00236F3D" w:rsidTr="008B60BF">
        <w:trPr>
          <w:trHeight w:val="5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Резервный фонд администрации Тарасовского сельского поселения в рамках непрограммного направления деятельности</w:t>
            </w:r>
          </w:p>
        </w:tc>
      </w:tr>
      <w:tr w:rsidR="008B60BF" w:rsidRPr="00236F3D" w:rsidTr="008B60BF">
        <w:trPr>
          <w:trHeight w:val="51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Глава Тарасовского сельского поселения в рамках непрограммного направления деятельности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990 1621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Обеспечение деятельности органов местного самоуправления в рамках в рамках непрограммного направления деятельности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990 1622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Резервный фонд Администрации Тарасовского сельского поселения в рамках в рамках непрограммного направления деятельности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990 1623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Выполнение других обязательств государства в рамках в рамках непрограммного направления деятельности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990 1624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</w:t>
            </w:r>
          </w:p>
        </w:tc>
      </w:tr>
      <w:tr w:rsidR="008B60BF" w:rsidRPr="00236F3D" w:rsidTr="008B60BF">
        <w:trPr>
          <w:trHeight w:val="6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990 5118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0BF" w:rsidRPr="00236F3D" w:rsidRDefault="008B60BF" w:rsidP="00342307">
            <w:pPr>
              <w:rPr>
                <w:rFonts w:ascii="Arial" w:hAnsi="Arial" w:cs="Arial"/>
              </w:rPr>
            </w:pPr>
            <w:r w:rsidRPr="00236F3D">
              <w:rPr>
                <w:rFonts w:ascii="Arial" w:hAnsi="Arial" w:cs="Arial"/>
              </w:rPr>
              <w:t>Осуществление воинского первичного учета на территориях, где отсутствуют военные комиссариаты в рамках непрграммного направления деятельности</w:t>
            </w:r>
          </w:p>
        </w:tc>
      </w:tr>
    </w:tbl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DE5D6D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236F3D" w:rsidRDefault="008B60BF" w:rsidP="008B60BF">
      <w:pPr>
        <w:rPr>
          <w:rFonts w:ascii="Arial" w:hAnsi="Arial" w:cs="Arial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tbl>
      <w:tblPr>
        <w:tblpPr w:leftFromText="180" w:rightFromText="180" w:vertAnchor="text" w:horzAnchor="margin" w:tblpY="-554"/>
        <w:tblW w:w="10456" w:type="dxa"/>
        <w:tblLayout w:type="fixed"/>
        <w:tblLook w:val="04A0"/>
      </w:tblPr>
      <w:tblGrid>
        <w:gridCol w:w="2991"/>
        <w:gridCol w:w="1276"/>
        <w:gridCol w:w="533"/>
        <w:gridCol w:w="459"/>
        <w:gridCol w:w="709"/>
        <w:gridCol w:w="517"/>
        <w:gridCol w:w="617"/>
        <w:gridCol w:w="992"/>
        <w:gridCol w:w="1134"/>
        <w:gridCol w:w="1228"/>
      </w:tblGrid>
      <w:tr w:rsidR="00263971" w:rsidRPr="00BF68BE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Default="00263971" w:rsidP="00263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263971" w:rsidRPr="008B60BF" w:rsidRDefault="00263971" w:rsidP="002639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tabs>
                <w:tab w:val="left" w:pos="57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BF68BE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</w:tc>
      </w:tr>
      <w:tr w:rsidR="00263971" w:rsidRPr="00BF68BE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tabs>
                <w:tab w:val="left" w:pos="5454"/>
              </w:tabs>
              <w:rPr>
                <w:rFonts w:ascii="Arial" w:hAnsi="Arial" w:cs="Arial"/>
                <w:sz w:val="16"/>
                <w:szCs w:val="16"/>
              </w:rPr>
            </w:pPr>
            <w:r w:rsidRPr="00BF68BE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BF6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F68BE">
              <w:rPr>
                <w:rFonts w:ascii="Arial" w:hAnsi="Arial" w:cs="Arial"/>
                <w:sz w:val="16"/>
                <w:szCs w:val="16"/>
              </w:rPr>
              <w:t>к решению №___ от ________2013 г.</w:t>
            </w:r>
          </w:p>
        </w:tc>
      </w:tr>
      <w:tr w:rsidR="00263971" w:rsidRPr="00BF68BE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BF68BE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BF68BE">
              <w:rPr>
                <w:rFonts w:ascii="Arial" w:hAnsi="Arial" w:cs="Arial"/>
                <w:sz w:val="16"/>
                <w:szCs w:val="16"/>
              </w:rPr>
              <w:t>Совета народных депутатов Тарасовского сельского поселения</w:t>
            </w:r>
          </w:p>
        </w:tc>
      </w:tr>
      <w:tr w:rsidR="00263971" w:rsidRPr="00BF68BE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BF68BE">
              <w:rPr>
                <w:rFonts w:ascii="Arial" w:hAnsi="Arial" w:cs="Arial"/>
                <w:sz w:val="16"/>
                <w:szCs w:val="16"/>
              </w:rPr>
              <w:t xml:space="preserve">О бюджете Тарасовского сельского поселения на 2014 год и </w:t>
            </w:r>
          </w:p>
        </w:tc>
      </w:tr>
      <w:tr w:rsidR="00263971" w:rsidRPr="00BF68BE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BF68BE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BF68BE">
              <w:rPr>
                <w:rFonts w:ascii="Arial" w:hAnsi="Arial" w:cs="Arial"/>
                <w:sz w:val="16"/>
                <w:szCs w:val="16"/>
              </w:rPr>
              <w:t>на плановый период 2015 и 2016 годов."</w:t>
            </w:r>
          </w:p>
        </w:tc>
      </w:tr>
      <w:tr w:rsidR="00263971" w:rsidRPr="008B60BF" w:rsidTr="00263971">
        <w:trPr>
          <w:trHeight w:val="315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8B60BF" w:rsidRDefault="00263971" w:rsidP="00263971">
            <w:pPr>
              <w:jc w:val="center"/>
              <w:rPr>
                <w:rFonts w:ascii="Arial" w:hAnsi="Arial" w:cs="Arial"/>
              </w:rPr>
            </w:pPr>
          </w:p>
        </w:tc>
      </w:tr>
      <w:tr w:rsidR="00263971" w:rsidRPr="00BF68BE" w:rsidTr="00263971">
        <w:trPr>
          <w:trHeight w:val="276"/>
        </w:trPr>
        <w:tc>
          <w:tcPr>
            <w:tcW w:w="104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971" w:rsidRPr="00BF68BE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68B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F68B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программным направлениям деятельности), группам и подгруппам видов классификации расходов бюджетов на 2014 год и на плановый период 2015 и 2016 годов</w:t>
            </w:r>
          </w:p>
        </w:tc>
      </w:tr>
      <w:tr w:rsidR="00263971" w:rsidRPr="00BF68BE" w:rsidTr="00263971">
        <w:trPr>
          <w:trHeight w:val="1065"/>
        </w:trPr>
        <w:tc>
          <w:tcPr>
            <w:tcW w:w="104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BF68BE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3971" w:rsidRPr="00263971" w:rsidTr="00263971">
        <w:trPr>
          <w:trHeight w:val="593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971">
              <w:rPr>
                <w:rFonts w:ascii="Arial" w:hAnsi="Arial" w:cs="Arial"/>
                <w:color w:val="000000"/>
                <w:sz w:val="16"/>
                <w:szCs w:val="16"/>
              </w:rPr>
              <w:t>(тыс. руб.)</w:t>
            </w:r>
          </w:p>
        </w:tc>
      </w:tr>
      <w:tr w:rsidR="00263971" w:rsidRPr="00263971" w:rsidTr="00263971">
        <w:trPr>
          <w:trHeight w:val="18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Направление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2015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2016 год</w:t>
            </w:r>
          </w:p>
        </w:tc>
      </w:tr>
      <w:tr w:rsidR="00263971" w:rsidRPr="00263971" w:rsidTr="00263971">
        <w:trPr>
          <w:trHeight w:val="9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4 022,7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4 165,0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4 063,5</w:t>
            </w:r>
          </w:p>
        </w:tc>
      </w:tr>
      <w:tr w:rsidR="00263971" w:rsidRPr="00263971" w:rsidTr="00263971">
        <w:trPr>
          <w:trHeight w:val="18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263971" w:rsidRPr="00263971" w:rsidTr="00263971">
        <w:trPr>
          <w:trHeight w:val="31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3971" w:rsidRPr="00263971" w:rsidTr="00263971">
        <w:trPr>
          <w:trHeight w:val="4149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3971" w:rsidRPr="00263971" w:rsidTr="00263971">
        <w:trPr>
          <w:trHeight w:val="28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3971" w:rsidRPr="00263971" w:rsidTr="00263971">
        <w:trPr>
          <w:trHeight w:val="10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63971" w:rsidRPr="00263971" w:rsidTr="00263971">
        <w:trPr>
          <w:trHeight w:val="19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867,0</w:t>
            </w:r>
          </w:p>
        </w:tc>
      </w:tr>
      <w:tr w:rsidR="00263971" w:rsidRPr="00263971" w:rsidTr="00263971">
        <w:trPr>
          <w:trHeight w:val="31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867,0</w:t>
            </w:r>
          </w:p>
        </w:tc>
      </w:tr>
      <w:tr w:rsidR="00263971" w:rsidRPr="00263971" w:rsidTr="00263971">
        <w:trPr>
          <w:trHeight w:val="9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845,0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867,0</w:t>
            </w:r>
          </w:p>
        </w:tc>
      </w:tr>
      <w:tr w:rsidR="00263971" w:rsidRPr="00263971" w:rsidTr="00263971">
        <w:trPr>
          <w:trHeight w:val="12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2 956,0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2 832,5</w:t>
            </w:r>
          </w:p>
        </w:tc>
      </w:tr>
      <w:tr w:rsidR="00263971" w:rsidRPr="00263971" w:rsidTr="00263971">
        <w:trPr>
          <w:trHeight w:val="28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Возмещения затрат, возникающих в результате применения государственных регулируемых цен на уголь, реализуемый населению для отопления жилья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</w:tr>
      <w:tr w:rsidR="00263971" w:rsidRPr="00263971" w:rsidTr="00263971">
        <w:trPr>
          <w:trHeight w:val="12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1 820,0</w:t>
            </w:r>
          </w:p>
        </w:tc>
      </w:tr>
      <w:tr w:rsidR="00263971" w:rsidRPr="00263971" w:rsidTr="00263971">
        <w:trPr>
          <w:trHeight w:val="31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3971">
              <w:rPr>
                <w:rFonts w:ascii="Arial" w:hAnsi="Arial" w:cs="Arial"/>
                <w:color w:val="000000"/>
                <w:sz w:val="16"/>
                <w:szCs w:val="16"/>
              </w:rPr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 теплоснабжения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</w:tr>
      <w:tr w:rsidR="00263971" w:rsidRPr="00263971" w:rsidTr="00263971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</w:tr>
      <w:tr w:rsidR="00263971" w:rsidRPr="00263971" w:rsidTr="00263971">
        <w:trPr>
          <w:trHeight w:val="328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 водоснабжения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63971" w:rsidRPr="00263971" w:rsidTr="00263971">
        <w:trPr>
          <w:trHeight w:val="12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63971" w:rsidRPr="00263971" w:rsidTr="00263971">
        <w:trPr>
          <w:trHeight w:val="19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</w:tr>
      <w:tr w:rsidR="00263971" w:rsidRPr="00263971" w:rsidTr="00263971">
        <w:trPr>
          <w:trHeight w:val="10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227,0</w:t>
            </w:r>
          </w:p>
        </w:tc>
      </w:tr>
      <w:tr w:rsidR="00263971" w:rsidRPr="00263971" w:rsidTr="00263971">
        <w:trPr>
          <w:trHeight w:val="18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63971" w:rsidRPr="00263971" w:rsidTr="00263971">
        <w:trPr>
          <w:trHeight w:val="10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63971" w:rsidRPr="00263971" w:rsidTr="00263971">
        <w:trPr>
          <w:trHeight w:val="22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63971" w:rsidRPr="00263971" w:rsidTr="0026397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63971" w:rsidRPr="00263971" w:rsidTr="00263971">
        <w:trPr>
          <w:trHeight w:val="22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</w:tr>
      <w:tr w:rsidR="00263971" w:rsidRPr="00263971" w:rsidTr="00263971">
        <w:trPr>
          <w:trHeight w:val="10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</w:tr>
      <w:tr w:rsidR="00263971" w:rsidRPr="00263971" w:rsidTr="00263971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«Модернизация объектов коммунальной инфраструктуры»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63971" w:rsidRPr="00263971" w:rsidTr="00263971">
        <w:trPr>
          <w:trHeight w:val="22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Реконструкция, модернизация и ремонт объектов коммунальной инфраструктуры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63971" w:rsidRPr="00263971" w:rsidTr="00263971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263971" w:rsidRPr="00263971" w:rsidTr="00263971">
        <w:trPr>
          <w:trHeight w:val="12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3971" w:rsidRPr="00263971" w:rsidTr="00263971">
        <w:trPr>
          <w:trHeight w:val="25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 «Развитие физической культуры и спорта»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3971" w:rsidRPr="00263971" w:rsidTr="00263971">
        <w:trPr>
          <w:trHeight w:val="9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63971" w:rsidRPr="00263971" w:rsidTr="00263971">
        <w:trPr>
          <w:trHeight w:val="21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63971" w:rsidRPr="00263971" w:rsidTr="00263971">
        <w:trPr>
          <w:trHeight w:val="28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63971" w:rsidRPr="00263971" w:rsidTr="00263971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63971" w:rsidRPr="00263971" w:rsidTr="00263971">
        <w:trPr>
          <w:trHeight w:val="12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подпрограмма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263971" w:rsidRPr="00263971" w:rsidTr="00263971">
        <w:trPr>
          <w:trHeight w:val="154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263971" w:rsidRPr="00263971" w:rsidTr="00263971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263971" w:rsidRPr="00263971" w:rsidTr="00263971">
        <w:trPr>
          <w:trHeight w:val="6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«Развитие культуры Тарасовского сельского поселения»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1 793,7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1 845,2</w:t>
            </w:r>
          </w:p>
        </w:tc>
      </w:tr>
      <w:tr w:rsidR="00263971" w:rsidRPr="00263971" w:rsidTr="00263971">
        <w:trPr>
          <w:trHeight w:val="159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1616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1 793,7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1 845,2</w:t>
            </w:r>
          </w:p>
        </w:tc>
      </w:tr>
      <w:tr w:rsidR="00263971" w:rsidRPr="00263971" w:rsidTr="00263971">
        <w:trPr>
          <w:trHeight w:val="15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1 691,6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1 742,8</w:t>
            </w:r>
          </w:p>
        </w:tc>
      </w:tr>
      <w:tr w:rsidR="00263971" w:rsidRPr="00263971" w:rsidTr="00263971">
        <w:trPr>
          <w:trHeight w:val="6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</w:tr>
      <w:tr w:rsidR="00263971" w:rsidRPr="00263971" w:rsidTr="00263971">
        <w:trPr>
          <w:trHeight w:val="63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2 758,3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2 784,3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2 723,2</w:t>
            </w:r>
          </w:p>
        </w:tc>
      </w:tr>
      <w:tr w:rsidR="00263971" w:rsidRPr="00263971" w:rsidTr="00263971">
        <w:trPr>
          <w:trHeight w:val="10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Резервный фонд администрации Тарасовского сельского поселения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3971" w:rsidRPr="00263971" w:rsidTr="0026397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63971" w:rsidRPr="00263971" w:rsidTr="00263971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Глава Тарасовского сельского поселения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</w:tr>
      <w:tr w:rsidR="00263971" w:rsidRPr="00263971" w:rsidTr="00263971">
        <w:trPr>
          <w:trHeight w:val="9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457,3</w:t>
            </w:r>
          </w:p>
        </w:tc>
      </w:tr>
      <w:tr w:rsidR="00263971" w:rsidRPr="00263971" w:rsidTr="00263971">
        <w:trPr>
          <w:trHeight w:val="9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2 006,6</w:t>
            </w:r>
          </w:p>
        </w:tc>
      </w:tr>
      <w:tr w:rsidR="00263971" w:rsidRPr="00263971" w:rsidTr="00263971">
        <w:trPr>
          <w:trHeight w:val="10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1 307,8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1 307,8</w:t>
            </w:r>
          </w:p>
        </w:tc>
      </w:tr>
      <w:tr w:rsidR="00263971" w:rsidRPr="00263971" w:rsidTr="00263971">
        <w:trPr>
          <w:trHeight w:val="105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</w:tr>
      <w:tr w:rsidR="00263971" w:rsidRPr="00263971" w:rsidTr="00263971">
        <w:trPr>
          <w:trHeight w:val="97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469,8</w:t>
            </w:r>
          </w:p>
        </w:tc>
      </w:tr>
      <w:tr w:rsidR="00263971" w:rsidRPr="00263971" w:rsidTr="00263971">
        <w:trPr>
          <w:trHeight w:val="8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63971" w:rsidRPr="00263971" w:rsidTr="00263971">
        <w:trPr>
          <w:trHeight w:val="66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63971" w:rsidRPr="00263971" w:rsidTr="00263971">
        <w:trPr>
          <w:trHeight w:val="10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 в рамках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63971" w:rsidRPr="00263971" w:rsidTr="00263971">
        <w:trPr>
          <w:trHeight w:val="111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63971" w:rsidRPr="00263971" w:rsidTr="00263971">
        <w:trPr>
          <w:trHeight w:val="204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263971" w:rsidRPr="00263971" w:rsidTr="00263971">
        <w:trPr>
          <w:trHeight w:val="60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263971" w:rsidRPr="00263971" w:rsidTr="00263971">
        <w:trPr>
          <w:trHeight w:val="130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183,4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191,8</w:t>
            </w:r>
          </w:p>
        </w:tc>
      </w:tr>
      <w:tr w:rsidR="00263971" w:rsidRPr="00263971" w:rsidTr="00263971">
        <w:trPr>
          <w:trHeight w:val="103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</w:tr>
      <w:tr w:rsidR="00263971" w:rsidRPr="00263971" w:rsidTr="00263971">
        <w:trPr>
          <w:trHeight w:val="106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263971" w:rsidRPr="00263971" w:rsidTr="00263971">
        <w:trPr>
          <w:trHeight w:val="48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219,5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71">
              <w:rPr>
                <w:rFonts w:ascii="Arial" w:hAnsi="Arial" w:cs="Arial"/>
                <w:sz w:val="16"/>
                <w:szCs w:val="16"/>
              </w:rPr>
              <w:t>444,3</w:t>
            </w:r>
          </w:p>
        </w:tc>
      </w:tr>
      <w:tr w:rsidR="00263971" w:rsidRPr="00263971" w:rsidTr="00263971">
        <w:trPr>
          <w:trHeight w:val="315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8 746,7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8 962,5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971">
              <w:rPr>
                <w:rFonts w:ascii="Arial" w:hAnsi="Arial" w:cs="Arial"/>
                <w:b/>
                <w:bCs/>
                <w:sz w:val="16"/>
                <w:szCs w:val="16"/>
              </w:rPr>
              <w:t>9 076,2</w:t>
            </w:r>
          </w:p>
        </w:tc>
      </w:tr>
    </w:tbl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tbl>
      <w:tblPr>
        <w:tblW w:w="9600" w:type="dxa"/>
        <w:tblInd w:w="94" w:type="dxa"/>
        <w:tblLook w:val="04A0"/>
      </w:tblPr>
      <w:tblGrid>
        <w:gridCol w:w="4720"/>
        <w:gridCol w:w="897"/>
        <w:gridCol w:w="1247"/>
        <w:gridCol w:w="994"/>
        <w:gridCol w:w="928"/>
        <w:gridCol w:w="981"/>
      </w:tblGrid>
      <w:tr w:rsidR="00263971" w:rsidRPr="00263971" w:rsidTr="0026397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 xml:space="preserve">          Приложение №5                                                                                        к решению  № ___  от ___________2013г. Совета народных депутатов  Тарасовского сельского поселения "О бюджете Тарасовского сельского поселения на 2014 год и на плановый период 2015 и 2016 годов."</w:t>
            </w:r>
          </w:p>
        </w:tc>
      </w:tr>
      <w:tr w:rsidR="00263971" w:rsidRPr="00263971" w:rsidTr="0026397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</w:tr>
      <w:tr w:rsidR="00263971" w:rsidRPr="00263971" w:rsidTr="0026397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</w:tr>
      <w:tr w:rsidR="00263971" w:rsidRPr="00263971" w:rsidTr="00263971">
        <w:trPr>
          <w:trHeight w:val="12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4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</w:tr>
      <w:tr w:rsidR="00263971" w:rsidRPr="00263971" w:rsidTr="00263971">
        <w:trPr>
          <w:trHeight w:val="315"/>
        </w:trPr>
        <w:tc>
          <w:tcPr>
            <w:tcW w:w="7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</w:tr>
      <w:tr w:rsidR="00263971" w:rsidRPr="00263971" w:rsidTr="00263971">
        <w:trPr>
          <w:trHeight w:val="34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3971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263971" w:rsidRPr="00263971" w:rsidTr="00263971">
        <w:trPr>
          <w:trHeight w:val="36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3971">
              <w:rPr>
                <w:rFonts w:ascii="Arial" w:hAnsi="Arial" w:cs="Arial"/>
                <w:b/>
                <w:bCs/>
                <w:color w:val="000000"/>
              </w:rPr>
              <w:t>классификации расходов бюджетов на 2014 год и на плановый период 2015 и 2016 годов</w:t>
            </w:r>
          </w:p>
        </w:tc>
      </w:tr>
      <w:tr w:rsidR="00263971" w:rsidRPr="00263971" w:rsidTr="00263971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(тыс. рублей)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Коды  классификации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2014 год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2015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2016 год</w:t>
            </w:r>
          </w:p>
        </w:tc>
      </w:tr>
      <w:tr w:rsidR="00263971" w:rsidRPr="00263971" w:rsidTr="00263971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Подраздел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9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2 588,8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2 593,4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2 523,9</w:t>
            </w:r>
          </w:p>
        </w:tc>
      </w:tr>
      <w:tr w:rsidR="00263971" w:rsidRPr="00263971" w:rsidTr="00263971">
        <w:trPr>
          <w:trHeight w:val="103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Глава Тарасовского сельского поселения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457,3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457,3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457,3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2 071,5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2 076,1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2 006,6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20,0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40,0</w:t>
            </w:r>
          </w:p>
        </w:tc>
      </w:tr>
      <w:tr w:rsidR="00263971" w:rsidRPr="00263971" w:rsidTr="00263971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183,4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191,8</w:t>
            </w:r>
          </w:p>
        </w:tc>
      </w:tr>
      <w:tr w:rsidR="00263971" w:rsidRPr="00263971" w:rsidTr="00263971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162,0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183,4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191,8</w:t>
            </w:r>
          </w:p>
        </w:tc>
      </w:tr>
      <w:tr w:rsidR="00263971" w:rsidRPr="00263971" w:rsidTr="00263971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3971" w:rsidRPr="00263971" w:rsidTr="00263971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50,0</w:t>
            </w:r>
          </w:p>
        </w:tc>
      </w:tr>
      <w:tr w:rsidR="00263971" w:rsidRPr="00263971" w:rsidTr="0026397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2 596,5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2 672,5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2 694,5</w:t>
            </w:r>
          </w:p>
        </w:tc>
      </w:tr>
      <w:tr w:rsidR="00263971" w:rsidRPr="00263971" w:rsidTr="00263971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1 820,0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1 820,0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1 820,0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769,0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845,0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867,0</w:t>
            </w:r>
          </w:p>
        </w:tc>
      </w:tr>
      <w:tr w:rsidR="00263971" w:rsidRPr="00263971" w:rsidTr="00263971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7,5</w:t>
            </w:r>
          </w:p>
        </w:tc>
      </w:tr>
      <w:tr w:rsidR="00263971" w:rsidRPr="00263971" w:rsidTr="00263971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1 124,7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1 216,0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1 092,5</w:t>
            </w:r>
          </w:p>
        </w:tc>
      </w:tr>
      <w:tr w:rsidR="00263971" w:rsidRPr="00263971" w:rsidTr="00263971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750,0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374,7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466,0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342,5</w:t>
            </w:r>
          </w:p>
        </w:tc>
      </w:tr>
      <w:tr w:rsidR="00263971" w:rsidRPr="00263971" w:rsidTr="00263971">
        <w:trPr>
          <w:trHeight w:val="5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1 965,7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1 793,7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1 845,2</w:t>
            </w:r>
          </w:p>
        </w:tc>
      </w:tr>
      <w:tr w:rsidR="00263971" w:rsidRPr="00263971" w:rsidTr="00263971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1 965,7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1 793,7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1 845,2</w:t>
            </w:r>
          </w:p>
        </w:tc>
      </w:tr>
      <w:tr w:rsidR="00263971" w:rsidRPr="00263971" w:rsidTr="00263971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204,0</w:t>
            </w:r>
          </w:p>
        </w:tc>
      </w:tr>
      <w:tr w:rsidR="00263971" w:rsidRPr="00263971" w:rsidTr="00263971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198,0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198,0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6,0</w:t>
            </w:r>
          </w:p>
        </w:tc>
      </w:tr>
      <w:tr w:rsidR="00263971" w:rsidRPr="00263971" w:rsidTr="00263971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263971" w:rsidRPr="00263971" w:rsidTr="00263971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30,0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219,5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444,3</w:t>
            </w:r>
          </w:p>
        </w:tc>
      </w:tr>
      <w:tr w:rsidR="00263971" w:rsidRPr="00263971" w:rsidTr="00263971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ИТОГО по бюджету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</w:rPr>
            </w:pPr>
            <w:r w:rsidRPr="00263971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8 746,7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8 962,5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971">
              <w:rPr>
                <w:rFonts w:ascii="Arial" w:hAnsi="Arial" w:cs="Arial"/>
                <w:b/>
                <w:bCs/>
              </w:rPr>
              <w:t>9 076,2</w:t>
            </w:r>
          </w:p>
        </w:tc>
      </w:tr>
      <w:tr w:rsidR="00263971" w:rsidRPr="00263971" w:rsidTr="00263971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 CYR" w:hAnsi="Arial CYR" w:cs="Arial CY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Pr="008B60BF" w:rsidRDefault="008B60BF" w:rsidP="008B60BF">
      <w:pPr>
        <w:rPr>
          <w:sz w:val="28"/>
          <w:szCs w:val="28"/>
        </w:rPr>
      </w:pPr>
    </w:p>
    <w:p w:rsidR="008B60BF" w:rsidRDefault="008B60BF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p w:rsidR="00263971" w:rsidRDefault="00263971" w:rsidP="008B60BF">
      <w:pPr>
        <w:rPr>
          <w:sz w:val="28"/>
          <w:szCs w:val="28"/>
        </w:rPr>
      </w:pPr>
    </w:p>
    <w:tbl>
      <w:tblPr>
        <w:tblW w:w="10487" w:type="dxa"/>
        <w:tblInd w:w="94" w:type="dxa"/>
        <w:tblLayout w:type="fixed"/>
        <w:tblLook w:val="04A0"/>
      </w:tblPr>
      <w:tblGrid>
        <w:gridCol w:w="3133"/>
        <w:gridCol w:w="1134"/>
        <w:gridCol w:w="829"/>
        <w:gridCol w:w="1144"/>
        <w:gridCol w:w="948"/>
        <w:gridCol w:w="623"/>
        <w:gridCol w:w="850"/>
        <w:gridCol w:w="851"/>
        <w:gridCol w:w="975"/>
      </w:tblGrid>
      <w:tr w:rsidR="00263971" w:rsidRPr="00263971" w:rsidTr="00F52101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bookmarkStart w:id="0" w:name="RANGE!A1:I225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F5210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101" w:rsidRPr="00F5210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F5210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Приложение № 6                                                                                             к решению № ___ от 2013г Совета народных депутатов Тарасовского сельского поселения "О бюджете  Тарасовского сельского поселения</w:t>
            </w:r>
          </w:p>
          <w:p w:rsidR="00263971" w:rsidRPr="00F5210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F52101">
              <w:rPr>
                <w:rFonts w:ascii="Arial" w:hAnsi="Arial" w:cs="Arial"/>
                <w:sz w:val="18"/>
                <w:szCs w:val="18"/>
              </w:rPr>
              <w:t>на 2014 год и на плановый период 2015 и 2016 годов"</w:t>
            </w:r>
          </w:p>
        </w:tc>
      </w:tr>
      <w:tr w:rsidR="00263971" w:rsidRPr="00263971" w:rsidTr="00F52101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F5210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F5210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25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126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315"/>
        </w:trPr>
        <w:tc>
          <w:tcPr>
            <w:tcW w:w="10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на 2014 год и на плановый период 2015 и 2016 годов</w:t>
            </w: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</w:tr>
      <w:tr w:rsidR="00263971" w:rsidRPr="00263971" w:rsidTr="00F52101">
        <w:trPr>
          <w:trHeight w:val="960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Ведомство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Подраздел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971">
              <w:rPr>
                <w:rFonts w:ascii="Arial" w:hAnsi="Arial" w:cs="Arial"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971">
              <w:rPr>
                <w:rFonts w:ascii="Arial" w:hAnsi="Arial" w:cs="Arial"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971"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63971" w:rsidRPr="00263971" w:rsidTr="00F52101">
        <w:trPr>
          <w:trHeight w:val="63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Тарасовского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63971" w:rsidRPr="00263971" w:rsidTr="00F52101">
        <w:trPr>
          <w:trHeight w:val="15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Глава Тарасовского сельского поселения в рамках непрограммного направления деятельности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457,3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457,3</w:t>
            </w:r>
          </w:p>
        </w:tc>
      </w:tr>
      <w:tr w:rsidR="00263971" w:rsidRPr="00263971" w:rsidTr="00F52101">
        <w:trPr>
          <w:trHeight w:val="15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(фонд оплаты труда государственных (муниципальных) органов и взносы по обязательному социальному страхованию)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1 307,8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1 307,8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1 307,8</w:t>
            </w:r>
          </w:p>
        </w:tc>
      </w:tr>
      <w:tr w:rsidR="00263971" w:rsidRPr="00263971" w:rsidTr="00F5210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(закупка товаров, работ, услуг в сфере информационно-коммуникационных технологий)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218,0</w:t>
            </w:r>
          </w:p>
        </w:tc>
      </w:tr>
      <w:tr w:rsidR="00263971" w:rsidRPr="00263971" w:rsidTr="00F52101">
        <w:trPr>
          <w:trHeight w:val="132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(прочая 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534,7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469,8</w:t>
            </w:r>
          </w:p>
        </w:tc>
      </w:tr>
      <w:tr w:rsidR="00263971" w:rsidRPr="00263971" w:rsidTr="00F52101">
        <w:trPr>
          <w:trHeight w:val="9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 в рамках непрограммного направления деятельности (уплата налога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263971" w:rsidRPr="00263971" w:rsidTr="00F52101">
        <w:trPr>
          <w:trHeight w:val="126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органов местного самоуправления в рамках непрограммного направления деятельности (уплата прочих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263971" w:rsidRPr="00263971" w:rsidTr="00F52101">
        <w:trPr>
          <w:trHeight w:val="10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Резервный фонд администрации Тарасовского сельского поселения в рамках непрограммного направления деятельности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263971" w:rsidRPr="00263971" w:rsidTr="00F52101">
        <w:trPr>
          <w:trHeight w:val="13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 в рамках непрограммного напровления деятельности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990 1623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263971" w:rsidRPr="00263971" w:rsidTr="00F52101">
        <w:trPr>
          <w:trHeight w:val="12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9905118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</w:tr>
      <w:tr w:rsidR="00263971" w:rsidRPr="00263971" w:rsidTr="00F52101">
        <w:trPr>
          <w:trHeight w:val="19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 (субвенции) в рамках непрограммного напровления деятельности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9905118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</w:tr>
      <w:tr w:rsidR="00263971" w:rsidRPr="00263971" w:rsidTr="00F52101">
        <w:trPr>
          <w:trHeight w:val="3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0111601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263971" w:rsidRPr="00263971" w:rsidTr="00F52101">
        <w:trPr>
          <w:trHeight w:val="25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011 1602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263971" w:rsidRPr="00263971" w:rsidTr="00F52101">
        <w:trPr>
          <w:trHeight w:val="31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Возмещения затрат, возникающих в результате применения государственных регулируемых цен на уголь, реализуемый населению для отопления жилья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0131604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1820,0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1820,0</w:t>
            </w:r>
          </w:p>
        </w:tc>
      </w:tr>
      <w:tr w:rsidR="00263971" w:rsidRPr="00263971" w:rsidTr="00F52101">
        <w:trPr>
          <w:trHeight w:val="32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012 1603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845,0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867,0</w:t>
            </w:r>
          </w:p>
        </w:tc>
      </w:tr>
      <w:tr w:rsidR="00263971" w:rsidRPr="00263971" w:rsidTr="00F52101">
        <w:trPr>
          <w:trHeight w:val="234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Межбюджетные  трансферты, подлежащие перечислению в районный бюджет в соответствии с заключенным соглашением о передаче части полномочий по решению вопросов местного значения" в рамках непрграммного направления деятельности (Перечисления другим бюджетам бюджетной системы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9901624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</w:tr>
      <w:tr w:rsidR="00263971" w:rsidRPr="00263971" w:rsidTr="00F52101">
        <w:trPr>
          <w:trHeight w:val="34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971">
              <w:rPr>
                <w:rFonts w:ascii="Arial" w:hAnsi="Arial" w:cs="Arial"/>
                <w:color w:val="000000"/>
                <w:sz w:val="18"/>
                <w:szCs w:val="18"/>
              </w:rPr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 теплоснабжения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0131605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590,0</w:t>
            </w:r>
          </w:p>
        </w:tc>
      </w:tr>
      <w:tr w:rsidR="00263971" w:rsidRPr="00263971" w:rsidTr="00F52101">
        <w:trPr>
          <w:trHeight w:val="349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Возмещения затрат, возникающих в результате применения государственных регулируемых цен на предоставление жилищно-коммунальных услуг населению водоснабжения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0131606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263971" w:rsidRPr="00263971" w:rsidTr="00F52101">
        <w:trPr>
          <w:trHeight w:val="22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Реконструкция, модернизация и ремонт объектов коммунальной инфраструктуры в рамках  подпрограммы " Модернизация объектов коммунальной инфраструктуры 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0141611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263971" w:rsidRPr="00263971" w:rsidTr="00F52101">
        <w:trPr>
          <w:trHeight w:val="220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Содержание и ремонт уличного освещения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014 1607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227,0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227,0</w:t>
            </w:r>
          </w:p>
        </w:tc>
      </w:tr>
      <w:tr w:rsidR="00263971" w:rsidRPr="00263971" w:rsidTr="00F52101">
        <w:trPr>
          <w:trHeight w:val="19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озеленение 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0131608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263971" w:rsidRPr="00263971" w:rsidTr="00F52101">
        <w:trPr>
          <w:trHeight w:val="226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организация и содержание мест захоронения в рамках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013 1609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263971" w:rsidRPr="00263971" w:rsidTr="00F52101">
        <w:trPr>
          <w:trHeight w:val="228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Прочие мероприятия по благоустройству территории в рамках подпрограммы «Развития жилищно-коммунального хозяйства и благоустройства на территории поселения» муниципальной программы «Жизнеобеспечение Тарасовского сельского поселения» (прочая закупка товаров, работ и услуг для государственных (муниципальных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0131610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228,0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263971" w:rsidRPr="00263971" w:rsidTr="00F52101">
        <w:trPr>
          <w:trHeight w:val="28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020 1616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1 691,6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1 742,8</w:t>
            </w:r>
          </w:p>
        </w:tc>
      </w:tr>
      <w:tr w:rsidR="00263971" w:rsidRPr="00263971" w:rsidTr="00F52101">
        <w:trPr>
          <w:trHeight w:val="189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Муниципального бюджетного учреждения «Тарасовский Культурно-Досугового Центра» в рамках  муниципальной программы  «Развитие культуры Тарасовского сельского поселения»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0201616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263971" w:rsidRPr="00263971" w:rsidTr="00F52101">
        <w:trPr>
          <w:trHeight w:val="157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поселения» (Иные пенсии, социальные доплаты к пенсиям)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0171614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</w:tr>
      <w:tr w:rsidR="00263971" w:rsidRPr="00263971" w:rsidTr="00F52101">
        <w:trPr>
          <w:trHeight w:val="25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социальная поддержки отдельных категорий граждан при использовании приборов уличного освещения  в рамках подпрограммы «Оказание дополнительной меры социальной поддержки отдельных категорий граждан при использовании приборов уличного освещения» муниципальной программы «Жизнеобеспечение Тарасовского сельского поселения»Публичные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0161613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263971" w:rsidRPr="00263971" w:rsidTr="00F52101">
        <w:trPr>
          <w:trHeight w:val="283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Тарасовского сельского поселения "Жизнеобеспечение поселения"(Прочая закупка </w:t>
            </w: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0151612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444,3</w:t>
            </w: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  <w:r w:rsidRPr="002639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8 746,7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8 962,5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71" w:rsidRPr="00263971" w:rsidRDefault="00263971" w:rsidP="002639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971">
              <w:rPr>
                <w:rFonts w:ascii="Arial" w:hAnsi="Arial" w:cs="Arial"/>
                <w:b/>
                <w:bCs/>
                <w:sz w:val="18"/>
                <w:szCs w:val="18"/>
              </w:rPr>
              <w:t>9 076,2</w:t>
            </w:r>
          </w:p>
        </w:tc>
      </w:tr>
      <w:tr w:rsidR="00263971" w:rsidRPr="00263971" w:rsidTr="00F52101">
        <w:trPr>
          <w:trHeight w:val="31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71" w:rsidRPr="00263971" w:rsidRDefault="00263971" w:rsidP="002639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3971" w:rsidRPr="00263971" w:rsidRDefault="00263971" w:rsidP="008B60BF">
      <w:pPr>
        <w:rPr>
          <w:rFonts w:ascii="Arial" w:hAnsi="Arial" w:cs="Arial"/>
          <w:sz w:val="18"/>
          <w:szCs w:val="18"/>
        </w:rPr>
      </w:pPr>
    </w:p>
    <w:p w:rsidR="00263971" w:rsidRPr="00263971" w:rsidRDefault="00263971" w:rsidP="008B60BF">
      <w:pPr>
        <w:rPr>
          <w:rFonts w:ascii="Arial" w:hAnsi="Arial" w:cs="Arial"/>
          <w:sz w:val="18"/>
          <w:szCs w:val="18"/>
        </w:rPr>
      </w:pPr>
    </w:p>
    <w:p w:rsidR="008B60BF" w:rsidRPr="00263971" w:rsidRDefault="008B60BF" w:rsidP="008B60BF">
      <w:pPr>
        <w:rPr>
          <w:rFonts w:ascii="Arial" w:hAnsi="Arial" w:cs="Arial"/>
          <w:sz w:val="18"/>
          <w:szCs w:val="18"/>
        </w:rPr>
      </w:pPr>
    </w:p>
    <w:p w:rsidR="008B60BF" w:rsidRPr="00263971" w:rsidRDefault="008B60BF" w:rsidP="008B60BF">
      <w:pPr>
        <w:rPr>
          <w:rFonts w:ascii="Arial" w:hAnsi="Arial" w:cs="Arial"/>
          <w:sz w:val="18"/>
          <w:szCs w:val="18"/>
        </w:rPr>
      </w:pPr>
    </w:p>
    <w:p w:rsidR="008B60BF" w:rsidRPr="00263971" w:rsidRDefault="008B60BF" w:rsidP="008B60BF">
      <w:pPr>
        <w:rPr>
          <w:rFonts w:ascii="Arial" w:hAnsi="Arial" w:cs="Arial"/>
          <w:sz w:val="18"/>
          <w:szCs w:val="18"/>
        </w:rPr>
      </w:pPr>
    </w:p>
    <w:p w:rsidR="008B60BF" w:rsidRPr="00263971" w:rsidRDefault="008B60BF" w:rsidP="008B60BF">
      <w:pPr>
        <w:ind w:firstLine="708"/>
        <w:rPr>
          <w:rFonts w:ascii="Arial" w:hAnsi="Arial" w:cs="Arial"/>
          <w:sz w:val="18"/>
          <w:szCs w:val="18"/>
        </w:rPr>
      </w:pPr>
    </w:p>
    <w:sectPr w:rsidR="008B60BF" w:rsidRPr="00263971" w:rsidSect="0026122D">
      <w:footerReference w:type="even" r:id="rId8"/>
      <w:footerReference w:type="default" r:id="rId9"/>
      <w:pgSz w:w="11906" w:h="16838"/>
      <w:pgMar w:top="719" w:right="99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E4" w:rsidRDefault="00AC1BE4">
      <w:r>
        <w:separator/>
      </w:r>
    </w:p>
  </w:endnote>
  <w:endnote w:type="continuationSeparator" w:id="0">
    <w:p w:rsidR="00AC1BE4" w:rsidRDefault="00AC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71" w:rsidRDefault="0026397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971" w:rsidRDefault="0026397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71" w:rsidRDefault="00263971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7AB">
      <w:rPr>
        <w:rStyle w:val="a5"/>
        <w:noProof/>
      </w:rPr>
      <w:t>7</w:t>
    </w:r>
    <w:r>
      <w:rPr>
        <w:rStyle w:val="a5"/>
      </w:rPr>
      <w:fldChar w:fldCharType="end"/>
    </w:r>
  </w:p>
  <w:p w:rsidR="00263971" w:rsidRDefault="0026397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E4" w:rsidRDefault="00AC1BE4">
      <w:r>
        <w:separator/>
      </w:r>
    </w:p>
  </w:footnote>
  <w:footnote w:type="continuationSeparator" w:id="0">
    <w:p w:rsidR="00AC1BE4" w:rsidRDefault="00AC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46CB0"/>
    <w:rsid w:val="00055693"/>
    <w:rsid w:val="00070A6B"/>
    <w:rsid w:val="00081302"/>
    <w:rsid w:val="0008653F"/>
    <w:rsid w:val="000A7774"/>
    <w:rsid w:val="000B0ACD"/>
    <w:rsid w:val="000D68A8"/>
    <w:rsid w:val="000E46C9"/>
    <w:rsid w:val="000E6DFD"/>
    <w:rsid w:val="0014620C"/>
    <w:rsid w:val="001555ED"/>
    <w:rsid w:val="00155BB8"/>
    <w:rsid w:val="00162A7A"/>
    <w:rsid w:val="001A30C5"/>
    <w:rsid w:val="001A33F3"/>
    <w:rsid w:val="001B195B"/>
    <w:rsid w:val="001C16B7"/>
    <w:rsid w:val="001C47F6"/>
    <w:rsid w:val="00212047"/>
    <w:rsid w:val="002231A2"/>
    <w:rsid w:val="00234536"/>
    <w:rsid w:val="00236F3D"/>
    <w:rsid w:val="00246A5A"/>
    <w:rsid w:val="00253FD0"/>
    <w:rsid w:val="0026122D"/>
    <w:rsid w:val="00263971"/>
    <w:rsid w:val="0028153D"/>
    <w:rsid w:val="002815DA"/>
    <w:rsid w:val="00295019"/>
    <w:rsid w:val="002B1E89"/>
    <w:rsid w:val="003178DE"/>
    <w:rsid w:val="00333629"/>
    <w:rsid w:val="00342307"/>
    <w:rsid w:val="00342933"/>
    <w:rsid w:val="003714F8"/>
    <w:rsid w:val="00372C53"/>
    <w:rsid w:val="003D2C2E"/>
    <w:rsid w:val="00420AC8"/>
    <w:rsid w:val="00430DB1"/>
    <w:rsid w:val="0047634F"/>
    <w:rsid w:val="004842F9"/>
    <w:rsid w:val="004C3CC6"/>
    <w:rsid w:val="004C700A"/>
    <w:rsid w:val="00530E8B"/>
    <w:rsid w:val="00531F78"/>
    <w:rsid w:val="0054268B"/>
    <w:rsid w:val="005549EA"/>
    <w:rsid w:val="005638B8"/>
    <w:rsid w:val="00570804"/>
    <w:rsid w:val="0058418F"/>
    <w:rsid w:val="005A3EFB"/>
    <w:rsid w:val="005A4ABD"/>
    <w:rsid w:val="005E5128"/>
    <w:rsid w:val="005E643D"/>
    <w:rsid w:val="00630249"/>
    <w:rsid w:val="00645F2C"/>
    <w:rsid w:val="00650C3C"/>
    <w:rsid w:val="00651367"/>
    <w:rsid w:val="006601CC"/>
    <w:rsid w:val="00662A6A"/>
    <w:rsid w:val="006716A2"/>
    <w:rsid w:val="006B1140"/>
    <w:rsid w:val="006F35AF"/>
    <w:rsid w:val="00700834"/>
    <w:rsid w:val="007144A4"/>
    <w:rsid w:val="007144DC"/>
    <w:rsid w:val="00720153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20EE9"/>
    <w:rsid w:val="00824A9B"/>
    <w:rsid w:val="008308AA"/>
    <w:rsid w:val="008401A9"/>
    <w:rsid w:val="00847A40"/>
    <w:rsid w:val="00855F5C"/>
    <w:rsid w:val="00873429"/>
    <w:rsid w:val="00882788"/>
    <w:rsid w:val="008913F8"/>
    <w:rsid w:val="008A4BCD"/>
    <w:rsid w:val="008A6AD5"/>
    <w:rsid w:val="008B1C63"/>
    <w:rsid w:val="008B60BF"/>
    <w:rsid w:val="008C197D"/>
    <w:rsid w:val="008D35A2"/>
    <w:rsid w:val="008D7860"/>
    <w:rsid w:val="008E55EB"/>
    <w:rsid w:val="008F087A"/>
    <w:rsid w:val="008F1233"/>
    <w:rsid w:val="008F50AB"/>
    <w:rsid w:val="008F7189"/>
    <w:rsid w:val="0095658D"/>
    <w:rsid w:val="00960417"/>
    <w:rsid w:val="009765F6"/>
    <w:rsid w:val="009C2F78"/>
    <w:rsid w:val="009D2876"/>
    <w:rsid w:val="009E6EC3"/>
    <w:rsid w:val="009F3DDC"/>
    <w:rsid w:val="00A12630"/>
    <w:rsid w:val="00A22DD6"/>
    <w:rsid w:val="00A24BC1"/>
    <w:rsid w:val="00A47A1B"/>
    <w:rsid w:val="00A645BF"/>
    <w:rsid w:val="00A86C39"/>
    <w:rsid w:val="00AB35BC"/>
    <w:rsid w:val="00AC1BE4"/>
    <w:rsid w:val="00AD1C8B"/>
    <w:rsid w:val="00AD46D6"/>
    <w:rsid w:val="00AE21EA"/>
    <w:rsid w:val="00AF54CE"/>
    <w:rsid w:val="00AF7BBF"/>
    <w:rsid w:val="00B15A41"/>
    <w:rsid w:val="00B30D54"/>
    <w:rsid w:val="00B32EA6"/>
    <w:rsid w:val="00B6502D"/>
    <w:rsid w:val="00B671DD"/>
    <w:rsid w:val="00BA1DBD"/>
    <w:rsid w:val="00BC35C3"/>
    <w:rsid w:val="00BD5211"/>
    <w:rsid w:val="00BF68BE"/>
    <w:rsid w:val="00C131F0"/>
    <w:rsid w:val="00C63D50"/>
    <w:rsid w:val="00C7034A"/>
    <w:rsid w:val="00C77C13"/>
    <w:rsid w:val="00C94CCD"/>
    <w:rsid w:val="00C9599E"/>
    <w:rsid w:val="00CC4661"/>
    <w:rsid w:val="00CD67AB"/>
    <w:rsid w:val="00CE3024"/>
    <w:rsid w:val="00CF4592"/>
    <w:rsid w:val="00D11CA6"/>
    <w:rsid w:val="00D372E7"/>
    <w:rsid w:val="00D41CDA"/>
    <w:rsid w:val="00D44008"/>
    <w:rsid w:val="00D50032"/>
    <w:rsid w:val="00D63F21"/>
    <w:rsid w:val="00D72E4E"/>
    <w:rsid w:val="00D74EC3"/>
    <w:rsid w:val="00DA1910"/>
    <w:rsid w:val="00DB65F7"/>
    <w:rsid w:val="00DE06A9"/>
    <w:rsid w:val="00DE5D6D"/>
    <w:rsid w:val="00DE71E0"/>
    <w:rsid w:val="00DF1579"/>
    <w:rsid w:val="00DF275C"/>
    <w:rsid w:val="00E078C1"/>
    <w:rsid w:val="00E2116D"/>
    <w:rsid w:val="00E2212C"/>
    <w:rsid w:val="00E22B29"/>
    <w:rsid w:val="00E73934"/>
    <w:rsid w:val="00E74171"/>
    <w:rsid w:val="00E979AE"/>
    <w:rsid w:val="00EC096B"/>
    <w:rsid w:val="00ED1455"/>
    <w:rsid w:val="00EE2013"/>
    <w:rsid w:val="00EE5B99"/>
    <w:rsid w:val="00EF6B40"/>
    <w:rsid w:val="00F0651B"/>
    <w:rsid w:val="00F15FDF"/>
    <w:rsid w:val="00F35EEB"/>
    <w:rsid w:val="00F45EF1"/>
    <w:rsid w:val="00F52101"/>
    <w:rsid w:val="00F5256F"/>
    <w:rsid w:val="00F54D47"/>
    <w:rsid w:val="00F55FD5"/>
    <w:rsid w:val="00F718AC"/>
    <w:rsid w:val="00F7657B"/>
    <w:rsid w:val="00FD049E"/>
    <w:rsid w:val="00FD5910"/>
    <w:rsid w:val="00F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C3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5C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5F2B-D368-46E1-8473-E15976E5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13</TotalTime>
  <Pages>23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2</cp:revision>
  <cp:lastPrinted>2013-12-03T05:46:00Z</cp:lastPrinted>
  <dcterms:created xsi:type="dcterms:W3CDTF">2013-12-11T09:42:00Z</dcterms:created>
  <dcterms:modified xsi:type="dcterms:W3CDTF">2013-12-11T09:42:00Z</dcterms:modified>
</cp:coreProperties>
</file>