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A" w:rsidRPr="00400BDA" w:rsidRDefault="00400BDA" w:rsidP="00400BDA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400B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DF9026" wp14:editId="18A9BC2D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DA" w:rsidRPr="00400BDA" w:rsidRDefault="00400BDA" w:rsidP="00400BD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B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400BDA" w:rsidRPr="00400BDA" w:rsidRDefault="00400BDA" w:rsidP="00400BD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B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400BDA" w:rsidRPr="00400BDA" w:rsidRDefault="00400BDA" w:rsidP="00400BD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B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00BDA" w:rsidRPr="00400BDA" w:rsidRDefault="00400BDA" w:rsidP="00400BDA">
      <w:pPr>
        <w:keepNext/>
        <w:spacing w:before="120" w:after="0" w:line="240" w:lineRule="auto"/>
        <w:ind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B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ГОРОДСКОГО ПОСЕЛЕНИЯ</w:t>
      </w:r>
    </w:p>
    <w:p w:rsidR="00400BDA" w:rsidRPr="00400BDA" w:rsidRDefault="00400BDA" w:rsidP="00400BDA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400BDA" w:rsidRPr="00400BDA" w:rsidRDefault="00DC7F29" w:rsidP="00400BDA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A3B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№ </w:t>
      </w:r>
      <w:r w:rsidR="003A3BE9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400BDA" w:rsidRPr="00400BDA" w:rsidRDefault="00400BDA" w:rsidP="00400BD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0BDA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400BD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400BDA" w:rsidRPr="00400BDA" w:rsidRDefault="00400BDA" w:rsidP="00400BD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городского поселения от 31.10.2017 № 376 </w:t>
      </w:r>
    </w:p>
    <w:p w:rsidR="00400BDA" w:rsidRPr="00400BDA" w:rsidRDefault="00400BDA" w:rsidP="00400BD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«Комплексное обеспечение и развитие жизнедеятельности Промышленновского городского поселения » на 2018 - 2020 годы» (в редакции постановлений от 30.03.2018 № 49а, от 31.08.2018 № 113</w:t>
      </w:r>
      <w:r w:rsidR="00DC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30.10.2018 № 127</w:t>
      </w:r>
      <w:r w:rsidRPr="0040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400BDA" w:rsidRPr="00400BDA" w:rsidRDefault="00400BDA" w:rsidP="00400BD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Промышленновского городского поселения от 27.10.2017 № 372</w:t>
      </w:r>
      <w:r w:rsidRPr="00400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поселения», в целях реализации полномочий администрации Промышленновского городского поселения:</w:t>
      </w: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00B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Внести в постановление администрации Промышленновского городского поселения от 31.10.2017 № 376 «Об утверждении муниципальной программы «Комплексное обеспечение и развитие жизнедеятельности Промышленновского городского поселения» на 2018 – 2020 годы (в редакции постановлений от 30.03.2018 № 49а, от 31.08.2018 № 113</w:t>
      </w:r>
      <w:r w:rsidR="00DC7F2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от  30.10.2018 № 127</w:t>
      </w:r>
      <w:r w:rsidRPr="00400B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(далее – постановление) следующие изменения:</w:t>
      </w: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1.1. </w:t>
      </w:r>
      <w:r w:rsidR="00DC7F2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Паспорт  муниципальной программы «Комплексное обеспечение и развитие жизнедеятельности Промышленновского горо</w:t>
      </w:r>
      <w:r w:rsidR="00725A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</w:t>
      </w:r>
      <w:r w:rsidR="00DC7F2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ского поселения</w:t>
      </w:r>
      <w:r w:rsidR="00725A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 на </w:t>
      </w:r>
      <w:r w:rsidRPr="00400B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2018-202</w:t>
      </w:r>
      <w:r w:rsidR="00E22B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="00725A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годы, изложить в новой редакции согласно приложению № 1 к настоящему постановлению.</w:t>
      </w:r>
    </w:p>
    <w:p w:rsidR="00400BDA" w:rsidRPr="00400BDA" w:rsidRDefault="00E22BC6" w:rsidP="00E22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</w:t>
      </w:r>
      <w:r w:rsidR="00400BDA" w:rsidRPr="00400BD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Ресурсное обеспечение реализации муниципальной программы «Комплексное обеспечение и развитие жизнедеятельности Промышленновского городского поселения» на 2018 – 2021 годы изложить в новой редакции согласно приложению № 2 к настоящему постановлению.</w:t>
      </w:r>
    </w:p>
    <w:p w:rsidR="00400BDA" w:rsidRPr="00400BDA" w:rsidRDefault="00E22BC6" w:rsidP="00400BDA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в информаци</w:t>
      </w:r>
      <w:r w:rsidR="009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нтернет» на официальном сайте администрации Промышленновского </w:t>
      </w:r>
      <w:r w:rsidR="000C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странице администрации Промышленновского городского поселения.</w:t>
      </w:r>
    </w:p>
    <w:p w:rsidR="00400BDA" w:rsidRPr="00400BDA" w:rsidRDefault="000C7951" w:rsidP="00400BDA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Промышленновского городского поселения 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  <w:proofErr w:type="spellStart"/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BDA" w:rsidRPr="00400BDA" w:rsidRDefault="000C7951" w:rsidP="00400BDA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подписания. </w:t>
      </w:r>
    </w:p>
    <w:p w:rsidR="00400BDA" w:rsidRPr="00400BDA" w:rsidRDefault="00400BDA" w:rsidP="00400BDA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C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C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C79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городского поселения                            </w:t>
      </w:r>
      <w:r w:rsidR="000C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0C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Подколзин</w:t>
      </w:r>
      <w:proofErr w:type="spellEnd"/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51" w:rsidRPr="00400BDA" w:rsidRDefault="000C7951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Приложение № 1 </w:t>
      </w: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400BDA" w:rsidRPr="00400BDA" w:rsidRDefault="00400BDA" w:rsidP="00400BDA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00BDA" w:rsidRPr="00400BDA" w:rsidRDefault="000C7951" w:rsidP="00400BDA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5E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BDA"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925E9D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400BDA" w:rsidRPr="00400BDA" w:rsidRDefault="00400BDA" w:rsidP="0040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400BDA" w:rsidRPr="00400BDA" w:rsidRDefault="00400BDA" w:rsidP="00400BDA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0BDA">
        <w:rPr>
          <w:rFonts w:ascii="Times New Roman" w:hAnsi="Times New Roman" w:cs="Times New Roman"/>
          <w:sz w:val="28"/>
          <w:szCs w:val="28"/>
        </w:rPr>
        <w:t>Комплексное обеспечение  и развитие жизнедеятельности</w:t>
      </w:r>
    </w:p>
    <w:p w:rsidR="00400BDA" w:rsidRPr="00400BDA" w:rsidRDefault="00400BDA" w:rsidP="00400BDA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DA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поселения»</w:t>
      </w:r>
    </w:p>
    <w:p w:rsidR="00400BDA" w:rsidRPr="00400BDA" w:rsidRDefault="00400BDA" w:rsidP="00400BDA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hAnsi="Times New Roman" w:cs="Times New Roman"/>
          <w:sz w:val="28"/>
          <w:szCs w:val="28"/>
        </w:rPr>
        <w:t>на 2018-202</w:t>
      </w:r>
      <w:r w:rsidR="000C7951">
        <w:rPr>
          <w:rFonts w:ascii="Times New Roman" w:hAnsi="Times New Roman" w:cs="Times New Roman"/>
          <w:sz w:val="28"/>
          <w:szCs w:val="28"/>
        </w:rPr>
        <w:t>1</w:t>
      </w:r>
      <w:r w:rsidRPr="00400BDA">
        <w:rPr>
          <w:rFonts w:ascii="Times New Roman" w:hAnsi="Times New Roman" w:cs="Times New Roman"/>
          <w:sz w:val="28"/>
          <w:szCs w:val="28"/>
        </w:rPr>
        <w:t>годы</w:t>
      </w: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 на 2018-2021 годы (далее – муниципальная программа)</w:t>
            </w: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физической культуры и спорта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предоставляемые муниципальным служащим и отдельным категориям граждан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Функционирование  органов местного самоуправления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Инженерные, кадастровые работы по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земельных участков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400BDA" w:rsidRPr="00400BDA" w:rsidRDefault="00400BDA" w:rsidP="004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населения и территории от чрезвычайных ситуаций природного и техногенного характера. </w:t>
            </w:r>
          </w:p>
          <w:p w:rsidR="00400BDA" w:rsidRPr="00400BDA" w:rsidRDefault="00400BDA" w:rsidP="00400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BDA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  <w:proofErr w:type="gramEnd"/>
          </w:p>
          <w:p w:rsidR="00400BDA" w:rsidRPr="00400BDA" w:rsidRDefault="00400BDA" w:rsidP="0040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эстетического уровня благоустройства и формирование комфортной среды жизнедеятельности.</w:t>
            </w:r>
          </w:p>
          <w:p w:rsidR="00400BDA" w:rsidRPr="00400BDA" w:rsidRDefault="00400BDA" w:rsidP="004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муниципальных служащих.</w:t>
            </w:r>
          </w:p>
          <w:p w:rsidR="00400BDA" w:rsidRPr="00400BDA" w:rsidRDefault="00400BDA" w:rsidP="004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физической культуры и спорта.</w:t>
            </w:r>
          </w:p>
          <w:p w:rsidR="00400BDA" w:rsidRPr="00400BDA" w:rsidRDefault="00400BDA" w:rsidP="004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условий для эффективного управления и распоряжения муниципальным имуществом</w:t>
            </w:r>
          </w:p>
          <w:p w:rsidR="00400BDA" w:rsidRPr="00400BDA" w:rsidRDefault="00400BDA" w:rsidP="004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способности муниципального образования к саморазвитию и прогресса.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жизнедеятельности Промышленновского городского поселения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чрезвычайных ситуаций.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мер первичной пожарной безопасности.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и санитарного состояния поселка.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Доплата к пенсиям муниципальных служащим за выслугу лет.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Повышение интереса населения </w:t>
            </w:r>
            <w:proofErr w:type="gramStart"/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права на муниципальную собственность на объекты недвижимости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исполнения полномочий органов местного самоуправления.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2018-2021гг.</w:t>
            </w: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на реализацию муниципальной программы составляет  </w:t>
            </w:r>
            <w:r w:rsidR="009E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304 363,9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C9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96 834,5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9E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78 382,1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 6</w:t>
            </w:r>
            <w:r w:rsidR="00EF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65 </w:t>
            </w:r>
            <w:r w:rsidR="00EF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источникам финансирования: средства областного бюджета  </w:t>
            </w:r>
            <w:r w:rsidR="009E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77 623,6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</w:t>
            </w:r>
            <w:r w:rsidR="0066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7 623,6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F5686" w:rsidRPr="00400BDA" w:rsidRDefault="00EF568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E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          </w:t>
            </w:r>
            <w:r w:rsidR="009E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226 740,3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66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49 210,9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3539C4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E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48 382,1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</w:t>
            </w:r>
            <w:r w:rsidR="0035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3 757,</w:t>
            </w:r>
            <w:r w:rsidR="00AE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400BDA" w:rsidP="0040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65</w:t>
            </w:r>
            <w:r w:rsidR="0035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389,9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возникновения;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пожаров;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качества автомобильных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дорог, снижение аварийности.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захоронения.</w:t>
            </w:r>
          </w:p>
          <w:p w:rsidR="00400BDA" w:rsidRPr="00400BDA" w:rsidRDefault="00400BDA" w:rsidP="0040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пользования.</w:t>
            </w:r>
          </w:p>
          <w:p w:rsidR="00400BDA" w:rsidRPr="00400BDA" w:rsidRDefault="00400BDA" w:rsidP="0040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поселения.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спортивных мероприятий.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имущества.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Пополнение доходной  части бюджета за счет продажи или сдачи в аренду объектов движимого и недвижимого имущества муниципальной собственности.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среднедушевых доходов населения на 5%.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средней номинальной заработной платы на 4%.</w:t>
            </w:r>
          </w:p>
          <w:p w:rsidR="00400BDA" w:rsidRPr="00400BDA" w:rsidRDefault="00400BDA" w:rsidP="0040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 2                                  </w:t>
      </w:r>
      <w:r w:rsidRPr="00400B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 w:rsidR="00400BDA" w:rsidRPr="00400BDA" w:rsidRDefault="00400BDA" w:rsidP="00400BDA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0B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400BDA" w:rsidRPr="00400BDA" w:rsidRDefault="00400BDA" w:rsidP="00400BDA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0BDA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Промышленновского</w:t>
      </w:r>
    </w:p>
    <w:p w:rsidR="00400BDA" w:rsidRPr="00400BDA" w:rsidRDefault="00400BDA" w:rsidP="00400BDA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0B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="00925E9D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</w:p>
    <w:p w:rsidR="00400BDA" w:rsidRPr="00400BDA" w:rsidRDefault="00400BDA" w:rsidP="00400BDA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0B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3539C4"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r w:rsidR="00925E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25</w:t>
      </w:r>
      <w:r w:rsidRPr="00400BDA"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="00353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2018 № </w:t>
      </w:r>
      <w:r w:rsidR="00925E9D">
        <w:rPr>
          <w:rFonts w:ascii="Times New Roman" w:eastAsia="SimSun" w:hAnsi="Times New Roman" w:cs="Times New Roman"/>
          <w:sz w:val="28"/>
          <w:szCs w:val="28"/>
          <w:lang w:eastAsia="zh-CN"/>
        </w:rPr>
        <w:t>144</w:t>
      </w: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0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4.Ресурсное обеспечение реализации программы</w:t>
      </w:r>
      <w:r w:rsidRPr="00400BDA">
        <w:rPr>
          <w:b/>
        </w:rPr>
        <w:t xml:space="preserve">  </w:t>
      </w: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126"/>
        <w:gridCol w:w="1418"/>
        <w:gridCol w:w="1417"/>
        <w:gridCol w:w="1276"/>
        <w:gridCol w:w="1276"/>
        <w:gridCol w:w="1134"/>
      </w:tblGrid>
      <w:tr w:rsidR="00400BDA" w:rsidRPr="00400BDA" w:rsidTr="00DC7F29">
        <w:trPr>
          <w:trHeight w:val="32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DA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400BDA" w:rsidRPr="00400BDA" w:rsidTr="00DC7F2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00BDA" w:rsidRPr="00400BDA" w:rsidTr="00DC7F29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C92454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9E074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9E074A" w:rsidP="0035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0F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F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9E074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от чрезвычайной ситуации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3539C4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400BDA" w:rsidRPr="00400BDA" w:rsidTr="00DC7F29">
        <w:trPr>
          <w:trHeight w:val="6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3539C4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400BDA" w:rsidRPr="00400BDA" w:rsidTr="00DC7F29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характера»</w:t>
            </w:r>
          </w:p>
          <w:p w:rsidR="00400BDA" w:rsidRPr="00400BDA" w:rsidRDefault="00400BDA" w:rsidP="0040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0F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F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3539C4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0F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F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3539C4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00BDA" w:rsidRPr="00400BDA" w:rsidTr="00DC7F29">
        <w:trPr>
          <w:trHeight w:val="10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первичных мер пожарной безопасности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00BDA" w:rsidRPr="00400BDA" w:rsidTr="00DC7F29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00BDA" w:rsidRPr="00400BDA" w:rsidTr="00DC7F29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инженерных сооружений на них»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9E074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400BDA" w:rsidRPr="00400BDA" w:rsidTr="00DC7F29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9E074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400BDA" w:rsidRPr="00400BDA" w:rsidTr="00DC7F29">
        <w:trPr>
          <w:trHeight w:val="9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0F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F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9E074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1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«Содержание и строительство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 и инженерных сооружений на них»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400BDA" w:rsidRPr="00400BDA" w:rsidTr="00DC7F29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F8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30610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400BDA" w:rsidRPr="00400BDA" w:rsidTr="00DC7F29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3B6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«Реконструкция и ремонт автомобильных дорог </w:t>
            </w:r>
            <w:proofErr w:type="spellStart"/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400BDA" w:rsidRPr="00400BDA" w:rsidTr="00DC7F29">
        <w:trPr>
          <w:trHeight w:val="4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«Капитальный ремонт и ремонт автомобильных дорог общего пользования муниципального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0F61CF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F0188B">
        <w:trPr>
          <w:trHeight w:val="87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195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«Благоустройство»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AE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</w:t>
            </w:r>
            <w:r w:rsidR="00AE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400BDA" w:rsidRPr="00400BDA" w:rsidTr="00DC7F29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AE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</w:t>
            </w:r>
            <w:r w:rsidR="00AE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 ремонт уличного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400BDA" w:rsidRPr="00400BDA" w:rsidTr="00DC7F29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400BDA" w:rsidRPr="00400BDA" w:rsidTr="00DC7F29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2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«Озеленение поселка»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00BDA" w:rsidRPr="00400BDA" w:rsidTr="00DC7F29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00BDA" w:rsidRPr="00400BDA" w:rsidTr="00DC7F29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400BDA" w:rsidRPr="00400BDA" w:rsidTr="00DC7F29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400BDA" w:rsidRPr="00400BDA" w:rsidTr="00DC7F29">
        <w:trPr>
          <w:trHeight w:val="2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«Прочие работы, услуги в области благоустройства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AE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</w:t>
            </w:r>
            <w:r w:rsidR="00AE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400BDA" w:rsidRPr="00400BDA" w:rsidTr="00DC7F29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F873B6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AE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</w:t>
            </w:r>
            <w:r w:rsidR="00AE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400BDA" w:rsidRPr="00400BDA" w:rsidTr="00DC7F29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400BDA" w:rsidRPr="00400BDA" w:rsidTr="00DC7F29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условий, проведение мероприятий для развития на территории поселения массовой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400BDA" w:rsidRPr="00400BDA" w:rsidTr="00DC7F29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400BDA" w:rsidRPr="00400BDA" w:rsidTr="00DC7F29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400BDA" w:rsidRPr="00400BDA" w:rsidTr="00DC7F29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400BDA" w:rsidRPr="00400BDA" w:rsidTr="00DC7F29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«Доплаты к пенсиям»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400BDA" w:rsidRPr="00400BDA" w:rsidTr="00DC7F29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400BDA" w:rsidRPr="00400BDA" w:rsidTr="00DC7F29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8E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8E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95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8E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8E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8E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3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8E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10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400BDA" w:rsidRPr="00400BDA" w:rsidTr="00DC7F29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10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0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400BDA" w:rsidRPr="00400BDA" w:rsidTr="00DC7F29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5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«Глава 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400BDA" w:rsidRPr="00400BDA" w:rsidTr="00DC7F29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деятельности органов местного самоуправления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101F68" w:rsidP="0010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400BDA" w:rsidRPr="00400BDA" w:rsidTr="00DC7F2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101F68" w:rsidP="0010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400BDA" w:rsidRPr="00400BDA" w:rsidTr="00DC7F29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«Выполнение других обязательств государства»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101F68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400BDA" w:rsidRPr="00400BDA" w:rsidTr="00DC7F29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101F68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400BDA"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400BDA" w:rsidRPr="00400BDA" w:rsidTr="00DC7F29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«Изготовление технических паспортов и формирования межевых планов, постановки на кадастровый учет»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8E17E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BE2C70">
        <w:trPr>
          <w:trHeight w:val="1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развитие социальной и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48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BDA" w:rsidRPr="00400BDA" w:rsidTr="00DC7F29">
        <w:trPr>
          <w:trHeight w:val="48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A" w:rsidRPr="00400BDA" w:rsidRDefault="00400BDA" w:rsidP="0040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BDA" w:rsidRPr="00400BDA" w:rsidRDefault="00400BDA" w:rsidP="00400BDA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0BDA" w:rsidRPr="00400BDA" w:rsidRDefault="00400BDA" w:rsidP="00400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0BDA" w:rsidRPr="00400BDA" w:rsidRDefault="00400BDA" w:rsidP="00400BD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 </w:t>
      </w:r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10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Подколзин</w:t>
      </w:r>
      <w:proofErr w:type="spellEnd"/>
    </w:p>
    <w:p w:rsidR="00101F68" w:rsidRDefault="00101F68" w:rsidP="00400BD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F68" w:rsidRDefault="00101F68" w:rsidP="00400BD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BDA" w:rsidRPr="00400BDA" w:rsidRDefault="00101F68" w:rsidP="00400BD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</w:t>
      </w:r>
      <w:r w:rsidR="00400BDA" w:rsidRPr="00400BD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сполнитель:</w:t>
      </w:r>
      <w:proofErr w:type="gramEnd"/>
      <w:r w:rsidR="00400BDA" w:rsidRPr="00400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proofErr w:type="gramStart"/>
      <w:r w:rsidR="00400BDA" w:rsidRPr="00400BD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Черданцева</w:t>
      </w:r>
      <w:proofErr w:type="spellEnd"/>
      <w:r w:rsidR="00400BDA" w:rsidRPr="00400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О.Г.- 7-46-35)</w:t>
      </w:r>
      <w:proofErr w:type="gramEnd"/>
    </w:p>
    <w:p w:rsidR="00400BDA" w:rsidRPr="00400BDA" w:rsidRDefault="00400BDA" w:rsidP="00400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A9" w:rsidRDefault="001C32A9"/>
    <w:sectPr w:rsidR="001C32A9" w:rsidSect="00DC7F29"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1B" w:rsidRDefault="0096211B">
      <w:pPr>
        <w:spacing w:after="0" w:line="240" w:lineRule="auto"/>
      </w:pPr>
      <w:r>
        <w:separator/>
      </w:r>
    </w:p>
  </w:endnote>
  <w:endnote w:type="continuationSeparator" w:id="0">
    <w:p w:rsidR="0096211B" w:rsidRDefault="009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4A" w:rsidRDefault="009E074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88B">
      <w:rPr>
        <w:noProof/>
      </w:rPr>
      <w:t>13</w:t>
    </w:r>
    <w:r>
      <w:fldChar w:fldCharType="end"/>
    </w:r>
  </w:p>
  <w:p w:rsidR="009E074A" w:rsidRDefault="009E07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1B" w:rsidRDefault="0096211B">
      <w:pPr>
        <w:spacing w:after="0" w:line="240" w:lineRule="auto"/>
      </w:pPr>
      <w:r>
        <w:separator/>
      </w:r>
    </w:p>
  </w:footnote>
  <w:footnote w:type="continuationSeparator" w:id="0">
    <w:p w:rsidR="0096211B" w:rsidRDefault="0096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DA"/>
    <w:rsid w:val="000C7951"/>
    <w:rsid w:val="000F61CF"/>
    <w:rsid w:val="00101F68"/>
    <w:rsid w:val="001C32A9"/>
    <w:rsid w:val="002F0D60"/>
    <w:rsid w:val="003539C4"/>
    <w:rsid w:val="003A3BE9"/>
    <w:rsid w:val="00400BDA"/>
    <w:rsid w:val="00522D29"/>
    <w:rsid w:val="00667093"/>
    <w:rsid w:val="006C5742"/>
    <w:rsid w:val="00725AA3"/>
    <w:rsid w:val="008E17EA"/>
    <w:rsid w:val="00925E9D"/>
    <w:rsid w:val="0096211B"/>
    <w:rsid w:val="009E074A"/>
    <w:rsid w:val="00AE7388"/>
    <w:rsid w:val="00BE2C70"/>
    <w:rsid w:val="00C92454"/>
    <w:rsid w:val="00D85243"/>
    <w:rsid w:val="00DC7F29"/>
    <w:rsid w:val="00E22BC6"/>
    <w:rsid w:val="00EF5686"/>
    <w:rsid w:val="00F0188B"/>
    <w:rsid w:val="00F873B6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00B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400BD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0B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00BD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400B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400BDA"/>
  </w:style>
  <w:style w:type="table" w:styleId="a3">
    <w:name w:val="Table Grid"/>
    <w:basedOn w:val="a1"/>
    <w:rsid w:val="0040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0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400B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00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00BDA"/>
  </w:style>
  <w:style w:type="paragraph" w:customStyle="1" w:styleId="ConsPlusTitle">
    <w:name w:val="ConsPlusTitle"/>
    <w:rsid w:val="0040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0B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400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0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00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0BDA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400B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00B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00B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400BD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0B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00BD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400B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400BDA"/>
  </w:style>
  <w:style w:type="table" w:styleId="a3">
    <w:name w:val="Table Grid"/>
    <w:basedOn w:val="a1"/>
    <w:rsid w:val="0040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0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400B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00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00BDA"/>
  </w:style>
  <w:style w:type="paragraph" w:customStyle="1" w:styleId="ConsPlusTitle">
    <w:name w:val="ConsPlusTitle"/>
    <w:rsid w:val="0040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0B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400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0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00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0BDA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400B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00B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BED5-9F40-4445-ACEC-BCA5083A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9</cp:revision>
  <cp:lastPrinted>2019-02-18T05:55:00Z</cp:lastPrinted>
  <dcterms:created xsi:type="dcterms:W3CDTF">2018-12-26T03:12:00Z</dcterms:created>
  <dcterms:modified xsi:type="dcterms:W3CDTF">2019-02-28T03:57:00Z</dcterms:modified>
</cp:coreProperties>
</file>