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B" w:rsidRPr="00F07CF3" w:rsidRDefault="00AF140B" w:rsidP="00AF140B">
      <w:pPr>
        <w:autoSpaceDE w:val="0"/>
        <w:autoSpaceDN w:val="0"/>
        <w:adjustRightInd w:val="0"/>
        <w:spacing w:before="360"/>
        <w:rPr>
          <w:b/>
          <w:noProof/>
          <w:sz w:val="28"/>
          <w:szCs w:val="28"/>
        </w:rPr>
      </w:pPr>
      <w:r w:rsidRPr="007524A4">
        <w:rPr>
          <w:sz w:val="20"/>
          <w:szCs w:val="20"/>
        </w:rPr>
        <w:t xml:space="preserve">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E88DBBE" wp14:editId="0362DD4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0B" w:rsidRPr="00536AE0" w:rsidRDefault="00AF140B" w:rsidP="00AF140B">
      <w:pPr>
        <w:keepNext/>
        <w:jc w:val="center"/>
        <w:outlineLvl w:val="4"/>
        <w:rPr>
          <w:b/>
          <w:bCs/>
          <w:sz w:val="32"/>
          <w:szCs w:val="32"/>
        </w:rPr>
      </w:pPr>
    </w:p>
    <w:p w:rsidR="00AF140B" w:rsidRPr="00536AE0" w:rsidRDefault="00AF140B" w:rsidP="00AF140B">
      <w:pPr>
        <w:keepNext/>
        <w:spacing w:line="360" w:lineRule="auto"/>
        <w:jc w:val="center"/>
        <w:outlineLvl w:val="4"/>
        <w:rPr>
          <w:b/>
          <w:bCs/>
          <w:sz w:val="32"/>
          <w:szCs w:val="32"/>
        </w:rPr>
      </w:pPr>
      <w:r w:rsidRPr="00536AE0">
        <w:rPr>
          <w:b/>
          <w:bCs/>
          <w:sz w:val="32"/>
          <w:szCs w:val="32"/>
        </w:rPr>
        <w:t>КЕМЕРОВСКАЯ ОБЛАСТЬ</w:t>
      </w:r>
    </w:p>
    <w:p w:rsidR="00AF140B" w:rsidRPr="00536AE0" w:rsidRDefault="00AF140B" w:rsidP="00AF140B">
      <w:pPr>
        <w:keepNext/>
        <w:spacing w:line="360" w:lineRule="auto"/>
        <w:jc w:val="center"/>
        <w:outlineLvl w:val="4"/>
        <w:rPr>
          <w:b/>
          <w:bCs/>
          <w:sz w:val="32"/>
          <w:szCs w:val="32"/>
        </w:rPr>
      </w:pPr>
      <w:r w:rsidRPr="00536AE0">
        <w:rPr>
          <w:b/>
          <w:bCs/>
          <w:sz w:val="32"/>
          <w:szCs w:val="32"/>
        </w:rPr>
        <w:t>ПРОМЫШЛЕННОВСКИЙ МУНИЦИПАЛЬНЫЙ РАЙОН</w:t>
      </w:r>
    </w:p>
    <w:p w:rsidR="00AF140B" w:rsidRPr="00536AE0" w:rsidRDefault="00AF140B" w:rsidP="00AF140B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536AE0">
        <w:rPr>
          <w:b/>
          <w:sz w:val="32"/>
          <w:szCs w:val="32"/>
        </w:rPr>
        <w:t>АДМИНИСТРАЦИЯ</w:t>
      </w:r>
    </w:p>
    <w:p w:rsidR="00AF140B" w:rsidRPr="00536AE0" w:rsidRDefault="00AF140B" w:rsidP="00AF140B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536AE0">
        <w:rPr>
          <w:b/>
          <w:sz w:val="32"/>
          <w:szCs w:val="32"/>
        </w:rPr>
        <w:t>ТИТОВСКОГО СЕЛЬСКОГО ПОСЕЛЕНИЯ</w:t>
      </w:r>
    </w:p>
    <w:p w:rsidR="00AF140B" w:rsidRPr="00536AE0" w:rsidRDefault="00AF140B" w:rsidP="00AF140B">
      <w:pPr>
        <w:keepNext/>
        <w:spacing w:before="360"/>
        <w:jc w:val="center"/>
        <w:outlineLvl w:val="3"/>
        <w:rPr>
          <w:b/>
          <w:spacing w:val="60"/>
          <w:sz w:val="28"/>
          <w:szCs w:val="28"/>
        </w:rPr>
      </w:pPr>
      <w:r w:rsidRPr="00536AE0">
        <w:rPr>
          <w:b/>
          <w:spacing w:val="60"/>
          <w:sz w:val="28"/>
          <w:szCs w:val="28"/>
        </w:rPr>
        <w:t>ПОСТАНОВЛЕНИЕ</w:t>
      </w:r>
    </w:p>
    <w:p w:rsidR="00AF140B" w:rsidRPr="00536AE0" w:rsidRDefault="00AF140B" w:rsidP="00AF1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36AE0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536AE0">
        <w:rPr>
          <w:sz w:val="28"/>
          <w:szCs w:val="28"/>
        </w:rPr>
        <w:t xml:space="preserve">» </w:t>
      </w:r>
      <w:r>
        <w:rPr>
          <w:sz w:val="28"/>
          <w:szCs w:val="28"/>
        </w:rPr>
        <w:t>ок</w:t>
      </w:r>
      <w:r w:rsidRPr="00536AE0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536AE0">
          <w:rPr>
            <w:sz w:val="28"/>
            <w:szCs w:val="28"/>
          </w:rPr>
          <w:t>2017 г</w:t>
        </w:r>
      </w:smartTag>
      <w:r w:rsidRPr="00536AE0">
        <w:rPr>
          <w:sz w:val="28"/>
          <w:szCs w:val="28"/>
        </w:rPr>
        <w:t>. №</w:t>
      </w:r>
      <w:r>
        <w:rPr>
          <w:sz w:val="28"/>
          <w:szCs w:val="28"/>
        </w:rPr>
        <w:t>47</w:t>
      </w:r>
      <w:r w:rsidRPr="00536AE0">
        <w:rPr>
          <w:sz w:val="28"/>
          <w:szCs w:val="28"/>
        </w:rPr>
        <w:t>-П</w:t>
      </w:r>
    </w:p>
    <w:p w:rsidR="00AF140B" w:rsidRPr="00536AE0" w:rsidRDefault="00AF140B" w:rsidP="00AF140B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536AE0">
        <w:rPr>
          <w:sz w:val="20"/>
          <w:szCs w:val="20"/>
        </w:rPr>
        <w:t xml:space="preserve">с. </w:t>
      </w:r>
      <w:proofErr w:type="spellStart"/>
      <w:r w:rsidRPr="00536AE0">
        <w:rPr>
          <w:sz w:val="20"/>
          <w:szCs w:val="20"/>
        </w:rPr>
        <w:t>Титово</w:t>
      </w:r>
      <w:proofErr w:type="spellEnd"/>
    </w:p>
    <w:p w:rsidR="00AF140B" w:rsidRPr="00536AE0" w:rsidRDefault="00AF140B" w:rsidP="00AF140B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0F36D8" w:rsidRPr="00AF140B" w:rsidRDefault="00AF140B" w:rsidP="00AF14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  <w:lang w:eastAsia="en-US"/>
        </w:rPr>
        <w:t>Об</w:t>
      </w:r>
      <w:r w:rsidRPr="00AF140B">
        <w:rPr>
          <w:rFonts w:ascii="Times New Roman" w:hAnsi="Times New Roman" w:cs="Times New Roman"/>
          <w:sz w:val="28"/>
          <w:szCs w:val="28"/>
        </w:rPr>
        <w:t xml:space="preserve"> </w:t>
      </w:r>
      <w:r w:rsidR="000F36D8" w:rsidRPr="00AF140B">
        <w:rPr>
          <w:rFonts w:ascii="Times New Roman" w:hAnsi="Times New Roman" w:cs="Times New Roman"/>
          <w:sz w:val="28"/>
          <w:szCs w:val="28"/>
        </w:rPr>
        <w:t>утверждении прогноза социально – экономи</w:t>
      </w:r>
      <w:bookmarkStart w:id="0" w:name="_GoBack"/>
      <w:bookmarkEnd w:id="0"/>
      <w:r w:rsidR="000F36D8" w:rsidRPr="00AF140B">
        <w:rPr>
          <w:rFonts w:ascii="Times New Roman" w:hAnsi="Times New Roman" w:cs="Times New Roman"/>
          <w:sz w:val="28"/>
          <w:szCs w:val="28"/>
        </w:rPr>
        <w:t>ческого</w:t>
      </w:r>
      <w:r w:rsidR="00044B93" w:rsidRPr="00AF140B">
        <w:rPr>
          <w:rFonts w:ascii="Times New Roman" w:hAnsi="Times New Roman" w:cs="Times New Roman"/>
          <w:sz w:val="28"/>
          <w:szCs w:val="28"/>
        </w:rPr>
        <w:t xml:space="preserve"> </w:t>
      </w:r>
      <w:r w:rsidR="000F36D8" w:rsidRPr="00AF140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4774A" w:rsidRPr="00AF140B">
        <w:rPr>
          <w:rFonts w:ascii="Times New Roman" w:hAnsi="Times New Roman" w:cs="Times New Roman"/>
          <w:sz w:val="28"/>
          <w:szCs w:val="28"/>
        </w:rPr>
        <w:t>Тито</w:t>
      </w:r>
      <w:r w:rsidR="00C22AC4" w:rsidRPr="00AF140B">
        <w:rPr>
          <w:rFonts w:ascii="Times New Roman" w:hAnsi="Times New Roman" w:cs="Times New Roman"/>
          <w:sz w:val="28"/>
          <w:szCs w:val="28"/>
        </w:rPr>
        <w:t>вского</w:t>
      </w:r>
      <w:r w:rsidR="000F36D8" w:rsidRPr="00AF140B">
        <w:rPr>
          <w:rFonts w:ascii="Times New Roman" w:hAnsi="Times New Roman" w:cs="Times New Roman"/>
          <w:sz w:val="28"/>
          <w:szCs w:val="28"/>
        </w:rPr>
        <w:t xml:space="preserve"> сель</w:t>
      </w:r>
      <w:r w:rsidR="005271AC" w:rsidRPr="00AF140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C0E6E" w:rsidRPr="00AF140B">
        <w:rPr>
          <w:rFonts w:ascii="Times New Roman" w:hAnsi="Times New Roman" w:cs="Times New Roman"/>
          <w:sz w:val="28"/>
          <w:szCs w:val="28"/>
        </w:rPr>
        <w:t xml:space="preserve">на </w:t>
      </w:r>
      <w:r w:rsidR="00455B47" w:rsidRPr="00AF140B">
        <w:rPr>
          <w:rFonts w:ascii="Times New Roman" w:hAnsi="Times New Roman" w:cs="Times New Roman"/>
          <w:sz w:val="28"/>
          <w:szCs w:val="28"/>
        </w:rPr>
        <w:t>2018</w:t>
      </w:r>
      <w:r w:rsidR="00AC0E6E" w:rsidRPr="00AF140B">
        <w:rPr>
          <w:rFonts w:ascii="Times New Roman" w:hAnsi="Times New Roman" w:cs="Times New Roman"/>
          <w:sz w:val="28"/>
          <w:szCs w:val="28"/>
        </w:rPr>
        <w:t xml:space="preserve"> – </w:t>
      </w:r>
      <w:r w:rsidR="00455B47" w:rsidRPr="00AF140B">
        <w:rPr>
          <w:rFonts w:ascii="Times New Roman" w:hAnsi="Times New Roman" w:cs="Times New Roman"/>
          <w:sz w:val="28"/>
          <w:szCs w:val="28"/>
        </w:rPr>
        <w:t>2020</w:t>
      </w:r>
      <w:r w:rsidR="00AC0E6E" w:rsidRPr="00AF14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22AC4" w:rsidRPr="00645E21" w:rsidRDefault="00C22AC4" w:rsidP="005271AC">
      <w:pPr>
        <w:autoSpaceDE w:val="0"/>
        <w:autoSpaceDN w:val="0"/>
        <w:adjustRightInd w:val="0"/>
        <w:jc w:val="both"/>
      </w:pPr>
    </w:p>
    <w:p w:rsidR="00A52A50" w:rsidRDefault="00A52A50" w:rsidP="00455B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B47">
        <w:rPr>
          <w:sz w:val="28"/>
          <w:szCs w:val="28"/>
        </w:rPr>
        <w:t>В соответствии со статьей 173 Бюджетного кодекса Россий</w:t>
      </w:r>
      <w:r w:rsidR="00CB1E9C">
        <w:rPr>
          <w:sz w:val="28"/>
          <w:szCs w:val="28"/>
        </w:rPr>
        <w:t>ской Федерации, постановлением а</w:t>
      </w:r>
      <w:r w:rsidRPr="00455B47">
        <w:rPr>
          <w:sz w:val="28"/>
          <w:szCs w:val="28"/>
        </w:rPr>
        <w:t xml:space="preserve">дминистрации Титовского сельского поселения от </w:t>
      </w:r>
      <w:r w:rsidR="006E1EF5" w:rsidRPr="00455B47">
        <w:rPr>
          <w:sz w:val="28"/>
          <w:szCs w:val="28"/>
        </w:rPr>
        <w:t>31</w:t>
      </w:r>
      <w:r w:rsidRPr="00455B47">
        <w:rPr>
          <w:sz w:val="28"/>
          <w:szCs w:val="28"/>
        </w:rPr>
        <w:t>.</w:t>
      </w:r>
      <w:r w:rsidR="006E1EF5" w:rsidRPr="00455B47">
        <w:rPr>
          <w:sz w:val="28"/>
          <w:szCs w:val="28"/>
        </w:rPr>
        <w:t>10</w:t>
      </w:r>
      <w:r w:rsidR="00CB1E9C">
        <w:rPr>
          <w:sz w:val="28"/>
          <w:szCs w:val="28"/>
        </w:rPr>
        <w:t>.2013 №</w:t>
      </w:r>
      <w:r w:rsidR="006E1EF5" w:rsidRPr="00455B47">
        <w:rPr>
          <w:sz w:val="28"/>
          <w:szCs w:val="28"/>
        </w:rPr>
        <w:t>24</w:t>
      </w:r>
      <w:r w:rsidRPr="00455B47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Титовского сельского поселения</w:t>
      </w:r>
      <w:r w:rsidR="006E1EF5" w:rsidRPr="00455B47">
        <w:rPr>
          <w:sz w:val="28"/>
          <w:szCs w:val="28"/>
        </w:rPr>
        <w:t>»</w:t>
      </w:r>
      <w:r w:rsidRPr="00455B47">
        <w:rPr>
          <w:sz w:val="28"/>
          <w:szCs w:val="28"/>
        </w:rPr>
        <w:t xml:space="preserve"> и</w:t>
      </w:r>
      <w:r w:rsidR="006E1EF5" w:rsidRPr="00455B47">
        <w:rPr>
          <w:sz w:val="28"/>
          <w:szCs w:val="28"/>
        </w:rPr>
        <w:t xml:space="preserve"> для</w:t>
      </w:r>
      <w:r w:rsidRPr="00455B47">
        <w:rPr>
          <w:sz w:val="28"/>
          <w:szCs w:val="28"/>
        </w:rPr>
        <w:t xml:space="preserve"> составления проекта бюджета Титовского сельского поселения на </w:t>
      </w:r>
      <w:r w:rsidR="00455B47" w:rsidRPr="00455B47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год и на плановый период </w:t>
      </w:r>
      <w:r w:rsidR="00455B47" w:rsidRPr="00455B47">
        <w:rPr>
          <w:sz w:val="28"/>
          <w:szCs w:val="28"/>
        </w:rPr>
        <w:t>2019</w:t>
      </w:r>
      <w:r w:rsidRPr="00455B47">
        <w:rPr>
          <w:sz w:val="28"/>
          <w:szCs w:val="28"/>
        </w:rPr>
        <w:t xml:space="preserve"> и </w:t>
      </w:r>
      <w:r w:rsidR="00455B47" w:rsidRPr="00455B47">
        <w:rPr>
          <w:sz w:val="28"/>
          <w:szCs w:val="28"/>
        </w:rPr>
        <w:t>2020</w:t>
      </w:r>
      <w:r w:rsidR="006E1EF5" w:rsidRPr="00455B47">
        <w:rPr>
          <w:sz w:val="28"/>
          <w:szCs w:val="28"/>
        </w:rPr>
        <w:t xml:space="preserve"> годов</w:t>
      </w:r>
      <w:r w:rsidR="00BB59CC" w:rsidRPr="00455B47">
        <w:rPr>
          <w:sz w:val="28"/>
          <w:szCs w:val="28"/>
        </w:rPr>
        <w:t>:</w:t>
      </w:r>
    </w:p>
    <w:p w:rsidR="00AF140B" w:rsidRPr="00455B47" w:rsidRDefault="00AF140B" w:rsidP="00455B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2A50" w:rsidRPr="00455B47" w:rsidRDefault="00A52A50" w:rsidP="00455B47">
      <w:pPr>
        <w:pStyle w:val="ConsPlusNormal"/>
        <w:jc w:val="both"/>
        <w:rPr>
          <w:sz w:val="28"/>
          <w:szCs w:val="28"/>
        </w:rPr>
      </w:pPr>
      <w:r w:rsidRPr="00455B47">
        <w:rPr>
          <w:sz w:val="28"/>
          <w:szCs w:val="28"/>
        </w:rPr>
        <w:t xml:space="preserve">1. Утвердить основные показатели прогноза социально – экономического развития Титовского сельского поселения на </w:t>
      </w:r>
      <w:r w:rsidR="00455B47" w:rsidRPr="00455B47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– </w:t>
      </w:r>
      <w:r w:rsidR="00455B47" w:rsidRPr="00455B47">
        <w:rPr>
          <w:sz w:val="28"/>
          <w:szCs w:val="28"/>
        </w:rPr>
        <w:t>2020</w:t>
      </w:r>
      <w:r w:rsidRPr="00455B47">
        <w:rPr>
          <w:sz w:val="28"/>
          <w:szCs w:val="28"/>
        </w:rPr>
        <w:t xml:space="preserve"> годы согласно приложению.</w:t>
      </w:r>
    </w:p>
    <w:p w:rsidR="00A52A50" w:rsidRPr="00455B47" w:rsidRDefault="00A52A50" w:rsidP="00455B47">
      <w:pPr>
        <w:pStyle w:val="ConsPlusNormal"/>
        <w:jc w:val="both"/>
        <w:rPr>
          <w:sz w:val="28"/>
          <w:szCs w:val="28"/>
        </w:rPr>
      </w:pPr>
      <w:r w:rsidRPr="00455B47">
        <w:rPr>
          <w:sz w:val="28"/>
          <w:szCs w:val="28"/>
        </w:rPr>
        <w:t xml:space="preserve">2. Экономическому отделу </w:t>
      </w:r>
      <w:r w:rsidR="00455B47">
        <w:rPr>
          <w:sz w:val="28"/>
          <w:szCs w:val="28"/>
        </w:rPr>
        <w:t>а</w:t>
      </w:r>
      <w:r w:rsidRPr="00455B47">
        <w:rPr>
          <w:sz w:val="28"/>
          <w:szCs w:val="28"/>
        </w:rPr>
        <w:t>дминистрации Титовского сельского поселения (</w:t>
      </w:r>
      <w:r w:rsidR="00455B47">
        <w:rPr>
          <w:sz w:val="28"/>
          <w:szCs w:val="28"/>
        </w:rPr>
        <w:t xml:space="preserve">главному специалисту </w:t>
      </w:r>
      <w:r w:rsidR="006E1EF5" w:rsidRPr="00455B47">
        <w:rPr>
          <w:sz w:val="28"/>
          <w:szCs w:val="28"/>
        </w:rPr>
        <w:t>Иванов</w:t>
      </w:r>
      <w:r w:rsidR="00455B47">
        <w:rPr>
          <w:sz w:val="28"/>
          <w:szCs w:val="28"/>
        </w:rPr>
        <w:t>ой</w:t>
      </w:r>
      <w:r w:rsidR="006E1EF5" w:rsidRPr="00455B47">
        <w:rPr>
          <w:sz w:val="28"/>
          <w:szCs w:val="28"/>
        </w:rPr>
        <w:t xml:space="preserve"> Н.А.</w:t>
      </w:r>
      <w:r w:rsidRPr="00455B47">
        <w:rPr>
          <w:sz w:val="28"/>
          <w:szCs w:val="28"/>
        </w:rPr>
        <w:t xml:space="preserve">) обеспечить разработку проекта бюджета Титовского сельского поселения Титовского района на </w:t>
      </w:r>
      <w:r w:rsidR="00455B47" w:rsidRPr="00455B47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год</w:t>
      </w:r>
      <w:r w:rsidR="00BB59CC" w:rsidRPr="00455B47">
        <w:rPr>
          <w:sz w:val="28"/>
          <w:szCs w:val="28"/>
        </w:rPr>
        <w:t xml:space="preserve"> и плановый период </w:t>
      </w:r>
      <w:r w:rsidR="00455B47" w:rsidRPr="00455B47">
        <w:rPr>
          <w:sz w:val="28"/>
          <w:szCs w:val="28"/>
        </w:rPr>
        <w:t>2019</w:t>
      </w:r>
      <w:r w:rsidR="00BB59CC" w:rsidRPr="00455B47">
        <w:rPr>
          <w:sz w:val="28"/>
          <w:szCs w:val="28"/>
        </w:rPr>
        <w:t xml:space="preserve"> и </w:t>
      </w:r>
      <w:r w:rsidR="00455B47" w:rsidRPr="00455B47">
        <w:rPr>
          <w:sz w:val="28"/>
          <w:szCs w:val="28"/>
        </w:rPr>
        <w:t>2020</w:t>
      </w:r>
      <w:r w:rsidR="00BB59CC" w:rsidRPr="00455B47">
        <w:rPr>
          <w:sz w:val="28"/>
          <w:szCs w:val="28"/>
        </w:rPr>
        <w:t xml:space="preserve"> годов</w:t>
      </w:r>
      <w:r w:rsidRPr="00455B47">
        <w:rPr>
          <w:sz w:val="28"/>
          <w:szCs w:val="28"/>
        </w:rPr>
        <w:t xml:space="preserve"> на основе прогноза социально – экономического развития Титовского сельского поселения на </w:t>
      </w:r>
      <w:r w:rsidR="00455B47" w:rsidRPr="00455B47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– </w:t>
      </w:r>
      <w:r w:rsidR="00455B47" w:rsidRPr="00455B47">
        <w:rPr>
          <w:sz w:val="28"/>
          <w:szCs w:val="28"/>
        </w:rPr>
        <w:t>2020</w:t>
      </w:r>
      <w:r w:rsidRPr="00455B47">
        <w:rPr>
          <w:sz w:val="28"/>
          <w:szCs w:val="28"/>
        </w:rPr>
        <w:t xml:space="preserve"> годы.</w:t>
      </w:r>
    </w:p>
    <w:p w:rsidR="00A52A50" w:rsidRPr="00455B47" w:rsidRDefault="00A52A50" w:rsidP="00455B47">
      <w:pPr>
        <w:pStyle w:val="ConsPlusNormal"/>
        <w:jc w:val="both"/>
        <w:rPr>
          <w:sz w:val="28"/>
          <w:szCs w:val="28"/>
        </w:rPr>
      </w:pPr>
      <w:r w:rsidRPr="00455B47">
        <w:rPr>
          <w:sz w:val="28"/>
          <w:szCs w:val="28"/>
        </w:rPr>
        <w:t xml:space="preserve">3. </w:t>
      </w:r>
      <w:proofErr w:type="gramStart"/>
      <w:r w:rsidRPr="00455B47">
        <w:rPr>
          <w:sz w:val="28"/>
          <w:szCs w:val="28"/>
        </w:rPr>
        <w:t>В соответствии со статьей 184.2 Бюджетного кодекса Российской Федерации, статьей 4</w:t>
      </w:r>
      <w:r w:rsidR="00BB59CC" w:rsidRPr="00455B47">
        <w:rPr>
          <w:sz w:val="28"/>
          <w:szCs w:val="28"/>
        </w:rPr>
        <w:t>.</w:t>
      </w:r>
      <w:r w:rsidR="00AF140B">
        <w:rPr>
          <w:sz w:val="28"/>
          <w:szCs w:val="28"/>
        </w:rPr>
        <w:t>5 решения С</w:t>
      </w:r>
      <w:r w:rsidRPr="00455B47">
        <w:rPr>
          <w:sz w:val="28"/>
          <w:szCs w:val="28"/>
        </w:rPr>
        <w:t xml:space="preserve">овета народных депутатов </w:t>
      </w:r>
      <w:proofErr w:type="spellStart"/>
      <w:r w:rsidRPr="00455B47">
        <w:rPr>
          <w:sz w:val="28"/>
          <w:szCs w:val="28"/>
        </w:rPr>
        <w:t>Титовского</w:t>
      </w:r>
      <w:proofErr w:type="spellEnd"/>
      <w:r w:rsidRPr="00455B47">
        <w:rPr>
          <w:sz w:val="28"/>
          <w:szCs w:val="28"/>
        </w:rPr>
        <w:t xml:space="preserve"> сельского поселения от </w:t>
      </w:r>
      <w:r w:rsidR="006E1EF5" w:rsidRPr="00455B47">
        <w:rPr>
          <w:sz w:val="28"/>
          <w:szCs w:val="28"/>
        </w:rPr>
        <w:t>30</w:t>
      </w:r>
      <w:r w:rsidRPr="00455B47">
        <w:rPr>
          <w:sz w:val="28"/>
          <w:szCs w:val="28"/>
        </w:rPr>
        <w:t xml:space="preserve">  </w:t>
      </w:r>
      <w:r w:rsidR="00BB59CC" w:rsidRPr="00455B47">
        <w:rPr>
          <w:sz w:val="28"/>
          <w:szCs w:val="28"/>
        </w:rPr>
        <w:t>августа</w:t>
      </w:r>
      <w:r w:rsidRPr="00455B47">
        <w:rPr>
          <w:sz w:val="28"/>
          <w:szCs w:val="28"/>
        </w:rPr>
        <w:t xml:space="preserve"> 201</w:t>
      </w:r>
      <w:r w:rsidR="00BB59CC" w:rsidRPr="00455B47">
        <w:rPr>
          <w:sz w:val="28"/>
          <w:szCs w:val="28"/>
        </w:rPr>
        <w:t>6</w:t>
      </w:r>
      <w:r w:rsidRPr="00455B47">
        <w:rPr>
          <w:sz w:val="28"/>
          <w:szCs w:val="28"/>
        </w:rPr>
        <w:t xml:space="preserve"> № </w:t>
      </w:r>
      <w:r w:rsidR="00BB59CC" w:rsidRPr="00455B47">
        <w:rPr>
          <w:sz w:val="28"/>
          <w:szCs w:val="28"/>
        </w:rPr>
        <w:t>33</w:t>
      </w:r>
      <w:r w:rsidRPr="00455B47">
        <w:rPr>
          <w:sz w:val="28"/>
          <w:szCs w:val="28"/>
        </w:rPr>
        <w:t xml:space="preserve"> «Об утверждении Положения «О бюджетном процессе  Титовско</w:t>
      </w:r>
      <w:r w:rsidR="00BB59CC" w:rsidRPr="00455B47">
        <w:rPr>
          <w:sz w:val="28"/>
          <w:szCs w:val="28"/>
        </w:rPr>
        <w:t>го</w:t>
      </w:r>
      <w:r w:rsidRPr="00455B47">
        <w:rPr>
          <w:sz w:val="28"/>
          <w:szCs w:val="28"/>
        </w:rPr>
        <w:t xml:space="preserve"> сельско</w:t>
      </w:r>
      <w:r w:rsidR="00BB59CC" w:rsidRPr="00455B47">
        <w:rPr>
          <w:sz w:val="28"/>
          <w:szCs w:val="28"/>
        </w:rPr>
        <w:t>го</w:t>
      </w:r>
      <w:r w:rsidRPr="00455B47">
        <w:rPr>
          <w:sz w:val="28"/>
          <w:szCs w:val="28"/>
        </w:rPr>
        <w:t xml:space="preserve"> поселени</w:t>
      </w:r>
      <w:r w:rsidR="00BB59CC" w:rsidRPr="00455B47">
        <w:rPr>
          <w:sz w:val="28"/>
          <w:szCs w:val="28"/>
        </w:rPr>
        <w:t>я</w:t>
      </w:r>
      <w:r w:rsidRPr="00455B47">
        <w:rPr>
          <w:sz w:val="28"/>
          <w:szCs w:val="28"/>
        </w:rPr>
        <w:t xml:space="preserve">» внести основные показатели прогноза социально-экономического развития Титовского сельского поселения на </w:t>
      </w:r>
      <w:r w:rsidR="00455B47" w:rsidRPr="00455B47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– </w:t>
      </w:r>
      <w:r w:rsidR="00455B47" w:rsidRPr="00455B47">
        <w:rPr>
          <w:sz w:val="28"/>
          <w:szCs w:val="28"/>
        </w:rPr>
        <w:t>2019</w:t>
      </w:r>
      <w:r w:rsidR="00CB1E9C">
        <w:rPr>
          <w:sz w:val="28"/>
          <w:szCs w:val="28"/>
        </w:rPr>
        <w:t xml:space="preserve"> годы в С</w:t>
      </w:r>
      <w:r w:rsidRPr="00455B47">
        <w:rPr>
          <w:sz w:val="28"/>
          <w:szCs w:val="28"/>
        </w:rPr>
        <w:t xml:space="preserve">овет народных </w:t>
      </w:r>
      <w:r w:rsidRPr="00455B47">
        <w:rPr>
          <w:sz w:val="28"/>
          <w:szCs w:val="28"/>
        </w:rPr>
        <w:lastRenderedPageBreak/>
        <w:t>депутатов Титовского сельского поселения о</w:t>
      </w:r>
      <w:r w:rsidR="00CB1E9C">
        <w:rPr>
          <w:sz w:val="28"/>
          <w:szCs w:val="28"/>
        </w:rPr>
        <w:t>дновременно с проектом решения С</w:t>
      </w:r>
      <w:r w:rsidRPr="00455B47">
        <w:rPr>
          <w:sz w:val="28"/>
          <w:szCs w:val="28"/>
        </w:rPr>
        <w:t>овета народных  депутатов Титовского</w:t>
      </w:r>
      <w:proofErr w:type="gramEnd"/>
      <w:r w:rsidRPr="00455B47">
        <w:rPr>
          <w:sz w:val="28"/>
          <w:szCs w:val="28"/>
        </w:rPr>
        <w:t xml:space="preserve"> сельского поселения «О бюджете</w:t>
      </w:r>
      <w:r w:rsidR="00CB1E9C">
        <w:rPr>
          <w:sz w:val="28"/>
          <w:szCs w:val="28"/>
        </w:rPr>
        <w:t xml:space="preserve"> Титовского сельского поселения</w:t>
      </w:r>
      <w:r w:rsidRPr="00455B47">
        <w:rPr>
          <w:sz w:val="28"/>
          <w:szCs w:val="28"/>
        </w:rPr>
        <w:t xml:space="preserve"> на </w:t>
      </w:r>
      <w:r w:rsidR="00CB1E9C">
        <w:rPr>
          <w:sz w:val="28"/>
          <w:szCs w:val="28"/>
        </w:rPr>
        <w:t>2018</w:t>
      </w:r>
      <w:r w:rsidRPr="00455B47">
        <w:rPr>
          <w:sz w:val="28"/>
          <w:szCs w:val="28"/>
        </w:rPr>
        <w:t xml:space="preserve"> год и на плановый период </w:t>
      </w:r>
      <w:r w:rsidR="00CB1E9C">
        <w:rPr>
          <w:sz w:val="28"/>
          <w:szCs w:val="28"/>
        </w:rPr>
        <w:t>2019</w:t>
      </w:r>
      <w:r w:rsidRPr="00455B47">
        <w:rPr>
          <w:sz w:val="28"/>
          <w:szCs w:val="28"/>
        </w:rPr>
        <w:t xml:space="preserve"> и </w:t>
      </w:r>
      <w:r w:rsidR="00455B47" w:rsidRPr="00455B47">
        <w:rPr>
          <w:sz w:val="28"/>
          <w:szCs w:val="28"/>
        </w:rPr>
        <w:t>20</w:t>
      </w:r>
      <w:r w:rsidR="00CB1E9C">
        <w:rPr>
          <w:sz w:val="28"/>
          <w:szCs w:val="28"/>
        </w:rPr>
        <w:t>20</w:t>
      </w:r>
      <w:r w:rsidRPr="00455B47">
        <w:rPr>
          <w:sz w:val="28"/>
          <w:szCs w:val="28"/>
        </w:rPr>
        <w:t xml:space="preserve"> годов».</w:t>
      </w:r>
    </w:p>
    <w:p w:rsidR="00A52A50" w:rsidRPr="00455B47" w:rsidRDefault="00A52A50" w:rsidP="00455B47">
      <w:pPr>
        <w:pStyle w:val="ConsPlusNormal"/>
        <w:jc w:val="both"/>
        <w:rPr>
          <w:sz w:val="28"/>
          <w:szCs w:val="28"/>
        </w:rPr>
      </w:pPr>
      <w:r w:rsidRPr="00455B47">
        <w:rPr>
          <w:sz w:val="28"/>
          <w:szCs w:val="28"/>
        </w:rPr>
        <w:t xml:space="preserve">4. </w:t>
      </w:r>
      <w:r w:rsidR="00AF140B" w:rsidRPr="00B71035">
        <w:rPr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</w:t>
      </w:r>
      <w:proofErr w:type="spellStart"/>
      <w:r w:rsidR="00AF140B" w:rsidRPr="00B71035">
        <w:rPr>
          <w:sz w:val="28"/>
          <w:szCs w:val="28"/>
        </w:rPr>
        <w:t>Титовского</w:t>
      </w:r>
      <w:proofErr w:type="spellEnd"/>
      <w:r w:rsidR="00AF140B" w:rsidRPr="00B71035">
        <w:rPr>
          <w:sz w:val="28"/>
          <w:szCs w:val="28"/>
        </w:rPr>
        <w:t xml:space="preserve"> сельского поселения</w:t>
      </w:r>
      <w:r w:rsidR="00AF140B">
        <w:rPr>
          <w:sz w:val="28"/>
          <w:szCs w:val="28"/>
        </w:rPr>
        <w:t>;</w:t>
      </w:r>
      <w:r w:rsidR="00CB1E9C">
        <w:rPr>
          <w:sz w:val="28"/>
          <w:szCs w:val="28"/>
        </w:rPr>
        <w:t xml:space="preserve"> вступает в силу со дня его</w:t>
      </w:r>
      <w:r w:rsidRPr="00455B47">
        <w:rPr>
          <w:sz w:val="28"/>
          <w:szCs w:val="28"/>
        </w:rPr>
        <w:t xml:space="preserve"> обнародования.</w:t>
      </w:r>
    </w:p>
    <w:p w:rsidR="00A52A50" w:rsidRPr="00455B47" w:rsidRDefault="00A52A50" w:rsidP="00455B47">
      <w:pPr>
        <w:pStyle w:val="ConsPlusNormal"/>
        <w:jc w:val="both"/>
        <w:rPr>
          <w:sz w:val="28"/>
          <w:szCs w:val="28"/>
        </w:rPr>
      </w:pPr>
      <w:r w:rsidRPr="00455B47">
        <w:rPr>
          <w:sz w:val="28"/>
          <w:szCs w:val="28"/>
        </w:rPr>
        <w:t xml:space="preserve">5. </w:t>
      </w:r>
      <w:proofErr w:type="gramStart"/>
      <w:r w:rsidRPr="00455B47">
        <w:rPr>
          <w:sz w:val="28"/>
          <w:szCs w:val="28"/>
        </w:rPr>
        <w:t>Контроль за</w:t>
      </w:r>
      <w:proofErr w:type="gramEnd"/>
      <w:r w:rsidRPr="00455B47">
        <w:rPr>
          <w:sz w:val="28"/>
          <w:szCs w:val="28"/>
        </w:rPr>
        <w:t xml:space="preserve"> выполнением постановления оставляю за собой.</w:t>
      </w:r>
    </w:p>
    <w:p w:rsidR="000F36D8" w:rsidRDefault="000F36D8" w:rsidP="00BE66DF">
      <w:pPr>
        <w:tabs>
          <w:tab w:val="left" w:pos="1980"/>
        </w:tabs>
      </w:pPr>
    </w:p>
    <w:p w:rsidR="00455B47" w:rsidRDefault="00455B47" w:rsidP="00BE66DF">
      <w:pPr>
        <w:tabs>
          <w:tab w:val="left" w:pos="1980"/>
        </w:tabs>
      </w:pPr>
    </w:p>
    <w:p w:rsidR="00455B47" w:rsidRDefault="00455B47" w:rsidP="00BE66DF">
      <w:pPr>
        <w:tabs>
          <w:tab w:val="left" w:pos="198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8"/>
        <w:gridCol w:w="5082"/>
      </w:tblGrid>
      <w:tr w:rsidR="00455B47" w:rsidRPr="008F5DC8" w:rsidTr="00CB1E9C">
        <w:tc>
          <w:tcPr>
            <w:tcW w:w="4253" w:type="dxa"/>
            <w:shd w:val="clear" w:color="auto" w:fill="auto"/>
          </w:tcPr>
          <w:p w:rsidR="00455B47" w:rsidRPr="008F5DC8" w:rsidRDefault="00455B47" w:rsidP="00CB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455B47" w:rsidRPr="008F5DC8" w:rsidRDefault="00455B47" w:rsidP="00CB1E9C">
            <w:pPr>
              <w:jc w:val="both"/>
              <w:rPr>
                <w:sz w:val="28"/>
                <w:szCs w:val="28"/>
              </w:rPr>
            </w:pPr>
          </w:p>
        </w:tc>
      </w:tr>
      <w:tr w:rsidR="00455B47" w:rsidRPr="008F5DC8" w:rsidTr="00CB1E9C">
        <w:tc>
          <w:tcPr>
            <w:tcW w:w="4253" w:type="dxa"/>
            <w:shd w:val="clear" w:color="auto" w:fill="auto"/>
          </w:tcPr>
          <w:p w:rsidR="00455B47" w:rsidRPr="008F5DC8" w:rsidRDefault="00455B47" w:rsidP="00CB1E9C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455B47" w:rsidRPr="008F5DC8" w:rsidRDefault="00455B47" w:rsidP="00CB1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455B47" w:rsidRPr="00645E21" w:rsidRDefault="00455B47" w:rsidP="00BE66DF">
      <w:pPr>
        <w:tabs>
          <w:tab w:val="left" w:pos="1980"/>
        </w:tabs>
      </w:pPr>
    </w:p>
    <w:p w:rsidR="00AC0E6E" w:rsidRPr="00645E21" w:rsidRDefault="00AC0E6E" w:rsidP="00BE66DF">
      <w:pPr>
        <w:tabs>
          <w:tab w:val="left" w:pos="1980"/>
        </w:tabs>
      </w:pPr>
    </w:p>
    <w:p w:rsidR="00AC0E6E" w:rsidRPr="00645E21" w:rsidRDefault="00AC0E6E" w:rsidP="00BE66DF">
      <w:pPr>
        <w:tabs>
          <w:tab w:val="left" w:pos="1980"/>
        </w:tabs>
      </w:pPr>
    </w:p>
    <w:p w:rsidR="00AC0E6E" w:rsidRPr="00645E21" w:rsidRDefault="00AC0E6E" w:rsidP="00BB59CC">
      <w:pPr>
        <w:suppressLineNumbers/>
        <w:tabs>
          <w:tab w:val="left" w:pos="1980"/>
        </w:tabs>
      </w:pPr>
    </w:p>
    <w:p w:rsidR="004F5726" w:rsidRPr="00645E21" w:rsidRDefault="004F5726" w:rsidP="00BE66DF">
      <w:pPr>
        <w:tabs>
          <w:tab w:val="left" w:pos="1980"/>
        </w:tabs>
        <w:sectPr w:rsidR="004F5726" w:rsidRPr="00645E21" w:rsidSect="00CB1E9C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134" w:left="1843" w:header="709" w:footer="709" w:gutter="0"/>
          <w:cols w:space="708"/>
          <w:titlePg/>
          <w:docGrid w:linePitch="360"/>
        </w:sectPr>
      </w:pPr>
    </w:p>
    <w:p w:rsidR="00E26B1D" w:rsidRPr="00645E21" w:rsidRDefault="004F5726" w:rsidP="004F5726">
      <w:pPr>
        <w:jc w:val="right"/>
      </w:pPr>
      <w:r w:rsidRPr="00645E21">
        <w:lastRenderedPageBreak/>
        <w:t xml:space="preserve">                      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455B47" w:rsidRPr="008F5DC8" w:rsidTr="00455B47">
        <w:tc>
          <w:tcPr>
            <w:tcW w:w="9180" w:type="dxa"/>
            <w:shd w:val="clear" w:color="auto" w:fill="auto"/>
          </w:tcPr>
          <w:p w:rsidR="00455B47" w:rsidRPr="008F5DC8" w:rsidRDefault="00455B47" w:rsidP="00CB1E9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55B47" w:rsidRPr="008F5DC8" w:rsidRDefault="00455B47" w:rsidP="00455B4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55B47" w:rsidRPr="008F5DC8" w:rsidRDefault="00455B47" w:rsidP="00AF140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AF14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8F5DC8">
              <w:rPr>
                <w:rFonts w:ascii="Times New Roman" w:hAnsi="Times New Roman"/>
                <w:sz w:val="28"/>
                <w:szCs w:val="28"/>
              </w:rPr>
              <w:t>Титовского</w:t>
            </w:r>
            <w:proofErr w:type="spellEnd"/>
            <w:r w:rsidRPr="008F5DC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  <w:r w:rsidR="00CB1E9C">
              <w:rPr>
                <w:rFonts w:ascii="Times New Roman" w:hAnsi="Times New Roman"/>
                <w:sz w:val="28"/>
                <w:szCs w:val="28"/>
              </w:rPr>
              <w:t>№47-п</w:t>
            </w:r>
          </w:p>
        </w:tc>
      </w:tr>
    </w:tbl>
    <w:p w:rsidR="00455B47" w:rsidRDefault="00455B47" w:rsidP="00455B47">
      <w:pPr>
        <w:jc w:val="both"/>
      </w:pPr>
    </w:p>
    <w:p w:rsidR="00AC0E6E" w:rsidRPr="00645E21" w:rsidRDefault="00AC0E6E" w:rsidP="00AC0E6E">
      <w:pPr>
        <w:jc w:val="right"/>
      </w:pPr>
    </w:p>
    <w:p w:rsidR="00E26B1D" w:rsidRPr="00455B47" w:rsidRDefault="00E26B1D" w:rsidP="00CB1E9C">
      <w:pPr>
        <w:jc w:val="center"/>
        <w:rPr>
          <w:b/>
          <w:sz w:val="28"/>
          <w:szCs w:val="28"/>
        </w:rPr>
      </w:pPr>
      <w:r w:rsidRPr="00455B47">
        <w:rPr>
          <w:b/>
          <w:sz w:val="28"/>
          <w:szCs w:val="28"/>
        </w:rPr>
        <w:t xml:space="preserve">Прогноз социально - экономического развития </w:t>
      </w:r>
      <w:proofErr w:type="spellStart"/>
      <w:r w:rsidR="00B4774A" w:rsidRPr="00455B47">
        <w:rPr>
          <w:b/>
          <w:sz w:val="28"/>
          <w:szCs w:val="28"/>
        </w:rPr>
        <w:t>Тито</w:t>
      </w:r>
      <w:r w:rsidR="004F5726" w:rsidRPr="00455B47">
        <w:rPr>
          <w:b/>
          <w:sz w:val="28"/>
          <w:szCs w:val="28"/>
        </w:rPr>
        <w:t>вского</w:t>
      </w:r>
      <w:proofErr w:type="spellEnd"/>
      <w:r w:rsidR="004F5726" w:rsidRPr="00455B47">
        <w:rPr>
          <w:b/>
          <w:sz w:val="28"/>
          <w:szCs w:val="28"/>
        </w:rPr>
        <w:t xml:space="preserve"> сельского поселения </w:t>
      </w:r>
      <w:r w:rsidRPr="00455B47">
        <w:rPr>
          <w:b/>
          <w:sz w:val="28"/>
          <w:szCs w:val="28"/>
        </w:rPr>
        <w:t xml:space="preserve">на </w:t>
      </w:r>
      <w:r w:rsidR="00455B47" w:rsidRPr="00455B47">
        <w:rPr>
          <w:b/>
          <w:sz w:val="28"/>
          <w:szCs w:val="28"/>
        </w:rPr>
        <w:t>2018</w:t>
      </w:r>
      <w:r w:rsidRPr="00455B47">
        <w:rPr>
          <w:b/>
          <w:sz w:val="28"/>
          <w:szCs w:val="28"/>
        </w:rPr>
        <w:t>-</w:t>
      </w:r>
      <w:r w:rsidR="00455B47" w:rsidRPr="00455B47">
        <w:rPr>
          <w:b/>
          <w:sz w:val="28"/>
          <w:szCs w:val="28"/>
        </w:rPr>
        <w:t>2020</w:t>
      </w:r>
      <w:r w:rsidRPr="00455B47">
        <w:rPr>
          <w:b/>
          <w:sz w:val="28"/>
          <w:szCs w:val="28"/>
        </w:rPr>
        <w:t xml:space="preserve"> годы</w:t>
      </w:r>
    </w:p>
    <w:p w:rsidR="00E26B1D" w:rsidRPr="00645E21" w:rsidRDefault="00E26B1D" w:rsidP="00E26B1D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121"/>
        <w:gridCol w:w="1268"/>
        <w:gridCol w:w="1406"/>
        <w:gridCol w:w="1438"/>
        <w:gridCol w:w="1208"/>
        <w:gridCol w:w="1208"/>
        <w:gridCol w:w="1208"/>
        <w:gridCol w:w="1208"/>
        <w:gridCol w:w="1209"/>
        <w:gridCol w:w="1209"/>
      </w:tblGrid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Показатель</w:t>
            </w:r>
          </w:p>
        </w:tc>
        <w:tc>
          <w:tcPr>
            <w:tcW w:w="1121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Единица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измерения</w:t>
            </w:r>
          </w:p>
        </w:tc>
        <w:tc>
          <w:tcPr>
            <w:tcW w:w="1268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Отчет</w:t>
            </w:r>
          </w:p>
          <w:p w:rsidR="00E26B1D" w:rsidRPr="00CB1E9C" w:rsidRDefault="00E26B1D" w:rsidP="00455B47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201</w:t>
            </w:r>
            <w:r w:rsidR="00455B47" w:rsidRPr="00CB1E9C">
              <w:rPr>
                <w:sz w:val="28"/>
                <w:szCs w:val="28"/>
              </w:rPr>
              <w:t>5</w:t>
            </w:r>
            <w:r w:rsidRPr="00CB1E9C">
              <w:rPr>
                <w:sz w:val="28"/>
                <w:szCs w:val="28"/>
              </w:rPr>
              <w:t>г.</w:t>
            </w:r>
          </w:p>
        </w:tc>
        <w:tc>
          <w:tcPr>
            <w:tcW w:w="1406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Отчет</w:t>
            </w:r>
          </w:p>
          <w:p w:rsidR="00E26B1D" w:rsidRPr="00CB1E9C" w:rsidRDefault="00E26B1D" w:rsidP="00455B47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201</w:t>
            </w:r>
            <w:r w:rsidR="00455B47" w:rsidRPr="00CB1E9C">
              <w:rPr>
                <w:sz w:val="28"/>
                <w:szCs w:val="28"/>
              </w:rPr>
              <w:t>6</w:t>
            </w:r>
            <w:r w:rsidRPr="00CB1E9C">
              <w:rPr>
                <w:sz w:val="28"/>
                <w:szCs w:val="28"/>
              </w:rPr>
              <w:t>г.</w:t>
            </w:r>
          </w:p>
        </w:tc>
        <w:tc>
          <w:tcPr>
            <w:tcW w:w="1438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Оценка</w:t>
            </w:r>
          </w:p>
          <w:p w:rsidR="00E26B1D" w:rsidRPr="00CB1E9C" w:rsidRDefault="00E26B1D" w:rsidP="00455B47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201</w:t>
            </w:r>
            <w:r w:rsidR="00455B47" w:rsidRPr="00CB1E9C">
              <w:rPr>
                <w:sz w:val="28"/>
                <w:szCs w:val="28"/>
              </w:rPr>
              <w:t>7</w:t>
            </w:r>
            <w:r w:rsidRPr="00CB1E9C">
              <w:rPr>
                <w:sz w:val="28"/>
                <w:szCs w:val="28"/>
              </w:rPr>
              <w:t>г.</w:t>
            </w:r>
          </w:p>
        </w:tc>
        <w:tc>
          <w:tcPr>
            <w:tcW w:w="2416" w:type="dxa"/>
            <w:gridSpan w:val="2"/>
          </w:tcPr>
          <w:p w:rsidR="00E26B1D" w:rsidRPr="00CB1E9C" w:rsidRDefault="00E26B1D" w:rsidP="00BB59CC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Прогноз </w:t>
            </w:r>
            <w:r w:rsidR="00455B47" w:rsidRPr="00CB1E9C">
              <w:rPr>
                <w:sz w:val="28"/>
                <w:szCs w:val="28"/>
              </w:rPr>
              <w:t>2018</w:t>
            </w:r>
            <w:r w:rsidRPr="00CB1E9C">
              <w:rPr>
                <w:sz w:val="28"/>
                <w:szCs w:val="28"/>
              </w:rPr>
              <w:t>г</w:t>
            </w:r>
          </w:p>
        </w:tc>
        <w:tc>
          <w:tcPr>
            <w:tcW w:w="2416" w:type="dxa"/>
            <w:gridSpan w:val="2"/>
          </w:tcPr>
          <w:p w:rsidR="00E26B1D" w:rsidRPr="00CB1E9C" w:rsidRDefault="00E26B1D" w:rsidP="00BB59CC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Прогноз </w:t>
            </w:r>
            <w:r w:rsidR="00455B47" w:rsidRPr="00CB1E9C">
              <w:rPr>
                <w:sz w:val="28"/>
                <w:szCs w:val="28"/>
              </w:rPr>
              <w:t>2019</w:t>
            </w:r>
            <w:r w:rsidRPr="00CB1E9C">
              <w:rPr>
                <w:sz w:val="28"/>
                <w:szCs w:val="28"/>
              </w:rPr>
              <w:t>г.</w:t>
            </w:r>
          </w:p>
        </w:tc>
        <w:tc>
          <w:tcPr>
            <w:tcW w:w="2418" w:type="dxa"/>
            <w:gridSpan w:val="2"/>
          </w:tcPr>
          <w:p w:rsidR="00E26B1D" w:rsidRPr="00CB1E9C" w:rsidRDefault="00E26B1D" w:rsidP="00BB59CC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Прогноз </w:t>
            </w:r>
            <w:r w:rsidR="00455B47" w:rsidRPr="00CB1E9C">
              <w:rPr>
                <w:sz w:val="28"/>
                <w:szCs w:val="28"/>
              </w:rPr>
              <w:t>2020</w:t>
            </w:r>
            <w:r w:rsidRPr="00CB1E9C">
              <w:rPr>
                <w:sz w:val="28"/>
                <w:szCs w:val="28"/>
              </w:rPr>
              <w:t>г.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 в-</w:t>
            </w:r>
            <w:proofErr w:type="spellStart"/>
            <w:r w:rsidRPr="00CB1E9C">
              <w:rPr>
                <w:sz w:val="28"/>
                <w:szCs w:val="28"/>
              </w:rPr>
              <w:t>нт</w:t>
            </w:r>
            <w:proofErr w:type="spellEnd"/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Численность постоянного населения в среднем за год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тыс. человек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2,906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3,0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99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BE66DF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Число хозяйственных субъектов </w:t>
            </w:r>
          </w:p>
          <w:p w:rsidR="00E26B1D" w:rsidRPr="00CB1E9C" w:rsidRDefault="00BE66DF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(</w:t>
            </w:r>
            <w:r w:rsidR="00E26B1D" w:rsidRPr="00CB1E9C">
              <w:rPr>
                <w:sz w:val="28"/>
                <w:szCs w:val="28"/>
              </w:rPr>
              <w:t>предприятий</w:t>
            </w:r>
            <w:proofErr w:type="gramStart"/>
            <w:r w:rsidR="00E26B1D" w:rsidRPr="00CB1E9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39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39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74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111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115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BE66DF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Общая площадь земель поселений</w:t>
            </w:r>
          </w:p>
          <w:p w:rsidR="00E26B1D" w:rsidRPr="00CB1E9C" w:rsidRDefault="00BE66DF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 (</w:t>
            </w:r>
            <w:r w:rsidR="00E26B1D" w:rsidRPr="00CB1E9C">
              <w:rPr>
                <w:sz w:val="28"/>
                <w:szCs w:val="28"/>
              </w:rPr>
              <w:t xml:space="preserve">общая площадь территории </w:t>
            </w:r>
            <w:r w:rsidR="00B4774A" w:rsidRPr="00CB1E9C">
              <w:rPr>
                <w:sz w:val="28"/>
                <w:szCs w:val="28"/>
              </w:rPr>
              <w:t>Тито</w:t>
            </w:r>
            <w:r w:rsidR="00AC0E6E" w:rsidRPr="00CB1E9C">
              <w:rPr>
                <w:sz w:val="28"/>
                <w:szCs w:val="28"/>
              </w:rPr>
              <w:t>вского сельского поселения</w:t>
            </w:r>
            <w:r w:rsidR="00E26B1D" w:rsidRPr="00CB1E9C">
              <w:rPr>
                <w:sz w:val="28"/>
                <w:szCs w:val="28"/>
              </w:rPr>
              <w:t>)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гектаров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5230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Общая протяженность всех улиц, проездов, набережных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километров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в том числе: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освещенных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километров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153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с усовершенствованным покрытием (</w:t>
            </w:r>
            <w:proofErr w:type="gramStart"/>
            <w:r w:rsidRPr="00CB1E9C">
              <w:rPr>
                <w:sz w:val="28"/>
                <w:szCs w:val="28"/>
              </w:rPr>
              <w:t>цемент</w:t>
            </w:r>
            <w:r w:rsidR="00A27507" w:rsidRPr="00CB1E9C">
              <w:rPr>
                <w:sz w:val="28"/>
                <w:szCs w:val="28"/>
              </w:rPr>
              <w:t>н</w:t>
            </w:r>
            <w:r w:rsidRPr="00CB1E9C">
              <w:rPr>
                <w:sz w:val="28"/>
                <w:szCs w:val="28"/>
              </w:rPr>
              <w:t>о</w:t>
            </w:r>
            <w:r w:rsidR="00A27507" w:rsidRPr="00CB1E9C">
              <w:rPr>
                <w:sz w:val="28"/>
                <w:szCs w:val="28"/>
              </w:rPr>
              <w:t>-</w:t>
            </w:r>
            <w:r w:rsidRPr="00CB1E9C">
              <w:rPr>
                <w:sz w:val="28"/>
                <w:szCs w:val="28"/>
              </w:rPr>
              <w:t>бетонное</w:t>
            </w:r>
            <w:proofErr w:type="gramEnd"/>
            <w:r w:rsidRPr="00CB1E9C">
              <w:rPr>
                <w:sz w:val="28"/>
                <w:szCs w:val="28"/>
              </w:rPr>
              <w:t>, асфальтобетонное)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километров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27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27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27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150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Количество торговых точек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117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115</w:t>
            </w:r>
          </w:p>
        </w:tc>
      </w:tr>
      <w:tr w:rsidR="00E26B1D" w:rsidRPr="00CB1E9C">
        <w:tc>
          <w:tcPr>
            <w:tcW w:w="253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магазинов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Количество пунктов общественного питания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Количество пунктов бытового обслуживания </w:t>
            </w:r>
            <w:r w:rsidRPr="00CB1E9C">
              <w:rPr>
                <w:sz w:val="28"/>
                <w:szCs w:val="28"/>
              </w:rPr>
              <w:lastRenderedPageBreak/>
              <w:t>на</w:t>
            </w:r>
            <w:r w:rsidR="00A27507" w:rsidRPr="00CB1E9C">
              <w:rPr>
                <w:sz w:val="28"/>
                <w:szCs w:val="28"/>
              </w:rPr>
              <w:t>селения (бань, парикмахерских,  автосервисов</w:t>
            </w:r>
            <w:r w:rsidRPr="00CB1E9C">
              <w:rPr>
                <w:sz w:val="28"/>
                <w:szCs w:val="28"/>
              </w:rPr>
              <w:t>)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% к </w:t>
            </w:r>
            <w:r w:rsidRPr="00CB1E9C">
              <w:rPr>
                <w:sz w:val="28"/>
                <w:szCs w:val="28"/>
              </w:rPr>
              <w:lastRenderedPageBreak/>
              <w:t>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Количество учреждений культуры и отдыха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клубов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</w:tr>
      <w:tr w:rsidR="00E26B1D" w:rsidRPr="00CB1E9C">
        <w:tc>
          <w:tcPr>
            <w:tcW w:w="253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библиотек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Число мест в дошкольных образовательных учреждениях </w:t>
            </w:r>
            <w:proofErr w:type="gramStart"/>
            <w:r w:rsidRPr="00CB1E9C">
              <w:rPr>
                <w:sz w:val="28"/>
                <w:szCs w:val="28"/>
              </w:rPr>
              <w:t xml:space="preserve">( </w:t>
            </w:r>
            <w:proofErr w:type="gramEnd"/>
            <w:r w:rsidRPr="00CB1E9C">
              <w:rPr>
                <w:sz w:val="28"/>
                <w:szCs w:val="28"/>
              </w:rPr>
              <w:t>яслях, детских садах )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мест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116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115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140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117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117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A27507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Число мест в общеобразовательных учреждениях </w:t>
            </w:r>
          </w:p>
          <w:p w:rsidR="00E26B1D" w:rsidRPr="00CB1E9C" w:rsidRDefault="00A27507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(</w:t>
            </w:r>
            <w:proofErr w:type="gramStart"/>
            <w:r w:rsidR="00E26B1D" w:rsidRPr="00CB1E9C">
              <w:rPr>
                <w:sz w:val="28"/>
                <w:szCs w:val="28"/>
              </w:rPr>
              <w:t>школах</w:t>
            </w:r>
            <w:proofErr w:type="gramEnd"/>
            <w:r w:rsidR="00E26B1D" w:rsidRPr="00CB1E9C">
              <w:rPr>
                <w:sz w:val="28"/>
                <w:szCs w:val="28"/>
              </w:rPr>
              <w:t>)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мест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450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A27507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Численность учащихся, посещающих </w:t>
            </w:r>
            <w:r w:rsidRPr="00CB1E9C">
              <w:rPr>
                <w:sz w:val="28"/>
                <w:szCs w:val="28"/>
              </w:rPr>
              <w:lastRenderedPageBreak/>
              <w:t xml:space="preserve">общеобразовательные учреждения </w:t>
            </w:r>
          </w:p>
          <w:p w:rsidR="00E26B1D" w:rsidRPr="00CB1E9C" w:rsidRDefault="00A27507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(</w:t>
            </w:r>
            <w:r w:rsidR="00E26B1D" w:rsidRPr="00CB1E9C">
              <w:rPr>
                <w:sz w:val="28"/>
                <w:szCs w:val="28"/>
              </w:rPr>
              <w:t>школы)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250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% к </w:t>
            </w:r>
            <w:r w:rsidRPr="00CB1E9C">
              <w:rPr>
                <w:sz w:val="28"/>
                <w:szCs w:val="28"/>
              </w:rPr>
              <w:lastRenderedPageBreak/>
              <w:t>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Количество пунктов первичного медицинского обслуживания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Жилищный фонд на начало периода - всего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тыс. кв. м.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42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47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в том числе жилищный фонд, находящийся в собственности граждан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тыс. кв. м.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26,5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39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58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113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117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166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166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</w:tc>
      </w:tr>
      <w:tr w:rsidR="00E26B1D" w:rsidRPr="00CB1E9C">
        <w:tc>
          <w:tcPr>
            <w:tcW w:w="253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Индекс потребительских цен в том числе: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-на продовольственные товары;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-на непродовольственные товары;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 xml:space="preserve">-на платные услуги </w:t>
            </w:r>
            <w:r w:rsidRPr="00CB1E9C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106,9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105,6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108,3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108,4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110,5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106,4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108,6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104,8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102,1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105,6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105,6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106,4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106,2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106,2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104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108,3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106,7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105,2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106,1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104,8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106,9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106,4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104,9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106,1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104,1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106,8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lastRenderedPageBreak/>
              <w:t>Количество семей, получающих жилищные субсидии</w:t>
            </w: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68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135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160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165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175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180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185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190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195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95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198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118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103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109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106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105</w:t>
            </w:r>
          </w:p>
        </w:tc>
      </w:tr>
      <w:tr w:rsidR="00E26B1D" w:rsidRPr="00CB1E9C">
        <w:tc>
          <w:tcPr>
            <w:tcW w:w="2539" w:type="dxa"/>
            <w:vMerge w:val="restart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Число граждан пользующихся льготами по оплате жилья и коммунальных услуг</w:t>
            </w:r>
          </w:p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610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620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625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630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635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640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645</w:t>
            </w:r>
          </w:p>
        </w:tc>
      </w:tr>
      <w:tr w:rsidR="00E26B1D" w:rsidRPr="00CB1E9C">
        <w:tc>
          <w:tcPr>
            <w:tcW w:w="2539" w:type="dxa"/>
            <w:vMerge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% к пред</w:t>
            </w:r>
            <w:proofErr w:type="gramStart"/>
            <w:r w:rsidRPr="00CB1E9C">
              <w:rPr>
                <w:sz w:val="28"/>
                <w:szCs w:val="28"/>
              </w:rPr>
              <w:t>.</w:t>
            </w:r>
            <w:proofErr w:type="gramEnd"/>
            <w:r w:rsidRPr="00CB1E9C">
              <w:rPr>
                <w:sz w:val="28"/>
                <w:szCs w:val="28"/>
              </w:rPr>
              <w:t xml:space="preserve"> </w:t>
            </w:r>
            <w:proofErr w:type="gramStart"/>
            <w:r w:rsidRPr="00CB1E9C">
              <w:rPr>
                <w:sz w:val="28"/>
                <w:szCs w:val="28"/>
              </w:rPr>
              <w:t>г</w:t>
            </w:r>
            <w:proofErr w:type="gramEnd"/>
            <w:r w:rsidRPr="00CB1E9C">
              <w:rPr>
                <w:sz w:val="28"/>
                <w:szCs w:val="28"/>
              </w:rPr>
              <w:t>оду</w:t>
            </w:r>
          </w:p>
        </w:tc>
        <w:tc>
          <w:tcPr>
            <w:tcW w:w="126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406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43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101</w:t>
            </w:r>
          </w:p>
        </w:tc>
        <w:tc>
          <w:tcPr>
            <w:tcW w:w="1208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  <w:tc>
          <w:tcPr>
            <w:tcW w:w="1209" w:type="dxa"/>
          </w:tcPr>
          <w:p w:rsidR="00E26B1D" w:rsidRPr="00CB1E9C" w:rsidRDefault="00E26B1D" w:rsidP="00E26B1D">
            <w:pPr>
              <w:rPr>
                <w:sz w:val="28"/>
                <w:szCs w:val="28"/>
              </w:rPr>
            </w:pPr>
            <w:r w:rsidRPr="00CB1E9C">
              <w:rPr>
                <w:sz w:val="28"/>
                <w:szCs w:val="28"/>
              </w:rPr>
              <w:t>102</w:t>
            </w:r>
          </w:p>
        </w:tc>
      </w:tr>
    </w:tbl>
    <w:p w:rsidR="00044B93" w:rsidRPr="00CB1E9C" w:rsidRDefault="00044B93" w:rsidP="00044B93">
      <w:pPr>
        <w:pStyle w:val="ConsPlusNormal"/>
        <w:ind w:firstLine="0"/>
        <w:rPr>
          <w:b/>
          <w:bCs/>
          <w:sz w:val="28"/>
          <w:szCs w:val="28"/>
          <w:lang w:val="en-US"/>
        </w:rPr>
      </w:pPr>
    </w:p>
    <w:sectPr w:rsidR="00044B93" w:rsidRPr="00CB1E9C" w:rsidSect="00AF140B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13" w:rsidRDefault="00151E13">
      <w:r>
        <w:separator/>
      </w:r>
    </w:p>
  </w:endnote>
  <w:endnote w:type="continuationSeparator" w:id="0">
    <w:p w:rsidR="00151E13" w:rsidRDefault="0015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13" w:rsidRDefault="00151E13">
      <w:r>
        <w:separator/>
      </w:r>
    </w:p>
  </w:footnote>
  <w:footnote w:type="continuationSeparator" w:id="0">
    <w:p w:rsidR="00151E13" w:rsidRDefault="0015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9C" w:rsidRDefault="00CB1E9C" w:rsidP="000E04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1E9C" w:rsidRDefault="00CB1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9C" w:rsidRDefault="00CB1E9C">
    <w:pPr>
      <w:pStyle w:val="a8"/>
      <w:jc w:val="center"/>
    </w:pPr>
  </w:p>
  <w:p w:rsidR="00CB1E9C" w:rsidRDefault="00CB1E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0B" w:rsidRDefault="00AF140B">
    <w:pPr>
      <w:pStyle w:val="a8"/>
      <w:jc w:val="center"/>
    </w:pPr>
  </w:p>
  <w:p w:rsidR="00CB1E9C" w:rsidRDefault="00CB1E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5"/>
    <w:rsid w:val="00002E74"/>
    <w:rsid w:val="00012ABF"/>
    <w:rsid w:val="00032233"/>
    <w:rsid w:val="00043699"/>
    <w:rsid w:val="000443DE"/>
    <w:rsid w:val="00044B93"/>
    <w:rsid w:val="00053666"/>
    <w:rsid w:val="00070DB8"/>
    <w:rsid w:val="000B380C"/>
    <w:rsid w:val="000E04B7"/>
    <w:rsid w:val="000E2543"/>
    <w:rsid w:val="000F36D8"/>
    <w:rsid w:val="00100258"/>
    <w:rsid w:val="00102779"/>
    <w:rsid w:val="00135B7F"/>
    <w:rsid w:val="00151E13"/>
    <w:rsid w:val="001601B6"/>
    <w:rsid w:val="001659C6"/>
    <w:rsid w:val="00166013"/>
    <w:rsid w:val="001978B6"/>
    <w:rsid w:val="001B3027"/>
    <w:rsid w:val="001D4441"/>
    <w:rsid w:val="001D7581"/>
    <w:rsid w:val="00215424"/>
    <w:rsid w:val="002163F4"/>
    <w:rsid w:val="0023071A"/>
    <w:rsid w:val="00241159"/>
    <w:rsid w:val="00253D80"/>
    <w:rsid w:val="00257ED6"/>
    <w:rsid w:val="00261352"/>
    <w:rsid w:val="00267598"/>
    <w:rsid w:val="002D62C2"/>
    <w:rsid w:val="002D7AD7"/>
    <w:rsid w:val="002F3FF2"/>
    <w:rsid w:val="0030760C"/>
    <w:rsid w:val="00312F28"/>
    <w:rsid w:val="00316EB6"/>
    <w:rsid w:val="00317B6F"/>
    <w:rsid w:val="00321BF6"/>
    <w:rsid w:val="003268B8"/>
    <w:rsid w:val="00336A34"/>
    <w:rsid w:val="0035436E"/>
    <w:rsid w:val="0036408E"/>
    <w:rsid w:val="003A61CB"/>
    <w:rsid w:val="003D0756"/>
    <w:rsid w:val="003F718F"/>
    <w:rsid w:val="00403D7E"/>
    <w:rsid w:val="004139EF"/>
    <w:rsid w:val="00421493"/>
    <w:rsid w:val="00441582"/>
    <w:rsid w:val="0045191F"/>
    <w:rsid w:val="00455B47"/>
    <w:rsid w:val="00457587"/>
    <w:rsid w:val="00457810"/>
    <w:rsid w:val="00465A16"/>
    <w:rsid w:val="004929F1"/>
    <w:rsid w:val="004934C6"/>
    <w:rsid w:val="004B7CEE"/>
    <w:rsid w:val="004C4F8E"/>
    <w:rsid w:val="004C55DC"/>
    <w:rsid w:val="004D22D8"/>
    <w:rsid w:val="004D5A49"/>
    <w:rsid w:val="004E3926"/>
    <w:rsid w:val="004E46F1"/>
    <w:rsid w:val="004E504E"/>
    <w:rsid w:val="004E591A"/>
    <w:rsid w:val="004F5726"/>
    <w:rsid w:val="005054B5"/>
    <w:rsid w:val="00515003"/>
    <w:rsid w:val="00516259"/>
    <w:rsid w:val="00520EF9"/>
    <w:rsid w:val="005271AC"/>
    <w:rsid w:val="00535B8D"/>
    <w:rsid w:val="005531B6"/>
    <w:rsid w:val="00553E9A"/>
    <w:rsid w:val="005632A9"/>
    <w:rsid w:val="00564A46"/>
    <w:rsid w:val="00564C7C"/>
    <w:rsid w:val="0057063B"/>
    <w:rsid w:val="00585EE5"/>
    <w:rsid w:val="00593F63"/>
    <w:rsid w:val="00594391"/>
    <w:rsid w:val="00596CF0"/>
    <w:rsid w:val="005A036D"/>
    <w:rsid w:val="005C0BE1"/>
    <w:rsid w:val="005C5CCB"/>
    <w:rsid w:val="005D1797"/>
    <w:rsid w:val="005E2B06"/>
    <w:rsid w:val="005E2CD8"/>
    <w:rsid w:val="00611DB2"/>
    <w:rsid w:val="00625E93"/>
    <w:rsid w:val="00633911"/>
    <w:rsid w:val="0064477E"/>
    <w:rsid w:val="00645E21"/>
    <w:rsid w:val="00645FEB"/>
    <w:rsid w:val="00656243"/>
    <w:rsid w:val="00662EB3"/>
    <w:rsid w:val="00686AD1"/>
    <w:rsid w:val="00692B9C"/>
    <w:rsid w:val="00695F8B"/>
    <w:rsid w:val="006C4E66"/>
    <w:rsid w:val="006E1EF5"/>
    <w:rsid w:val="00711D83"/>
    <w:rsid w:val="00721808"/>
    <w:rsid w:val="00732FB7"/>
    <w:rsid w:val="00762857"/>
    <w:rsid w:val="007643C0"/>
    <w:rsid w:val="007919D1"/>
    <w:rsid w:val="007B6538"/>
    <w:rsid w:val="007D1917"/>
    <w:rsid w:val="007D5E85"/>
    <w:rsid w:val="007D6631"/>
    <w:rsid w:val="007D689B"/>
    <w:rsid w:val="007E1AA5"/>
    <w:rsid w:val="007E71F6"/>
    <w:rsid w:val="007F2765"/>
    <w:rsid w:val="007F5AAD"/>
    <w:rsid w:val="007F695C"/>
    <w:rsid w:val="0080582E"/>
    <w:rsid w:val="00841F2E"/>
    <w:rsid w:val="00860275"/>
    <w:rsid w:val="00876959"/>
    <w:rsid w:val="008906C8"/>
    <w:rsid w:val="008D63A3"/>
    <w:rsid w:val="008F15C3"/>
    <w:rsid w:val="008F2B8D"/>
    <w:rsid w:val="00904DC5"/>
    <w:rsid w:val="009231CE"/>
    <w:rsid w:val="00935811"/>
    <w:rsid w:val="0093604A"/>
    <w:rsid w:val="00975866"/>
    <w:rsid w:val="00990B76"/>
    <w:rsid w:val="00991E1C"/>
    <w:rsid w:val="009942E3"/>
    <w:rsid w:val="00994DC4"/>
    <w:rsid w:val="009A410B"/>
    <w:rsid w:val="009D4974"/>
    <w:rsid w:val="00A27507"/>
    <w:rsid w:val="00A3642E"/>
    <w:rsid w:val="00A37AF1"/>
    <w:rsid w:val="00A42C7B"/>
    <w:rsid w:val="00A45C41"/>
    <w:rsid w:val="00A52A50"/>
    <w:rsid w:val="00A7210E"/>
    <w:rsid w:val="00A82B05"/>
    <w:rsid w:val="00A91470"/>
    <w:rsid w:val="00AA4993"/>
    <w:rsid w:val="00AC0E6E"/>
    <w:rsid w:val="00AC7754"/>
    <w:rsid w:val="00AD447A"/>
    <w:rsid w:val="00AF140B"/>
    <w:rsid w:val="00B34F6B"/>
    <w:rsid w:val="00B42194"/>
    <w:rsid w:val="00B46CBF"/>
    <w:rsid w:val="00B4774A"/>
    <w:rsid w:val="00B47DD4"/>
    <w:rsid w:val="00B65637"/>
    <w:rsid w:val="00B7182F"/>
    <w:rsid w:val="00B84A67"/>
    <w:rsid w:val="00BB14B5"/>
    <w:rsid w:val="00BB59CC"/>
    <w:rsid w:val="00BD34F7"/>
    <w:rsid w:val="00BE3651"/>
    <w:rsid w:val="00BE5BDC"/>
    <w:rsid w:val="00BE66DF"/>
    <w:rsid w:val="00C011CE"/>
    <w:rsid w:val="00C07644"/>
    <w:rsid w:val="00C20A40"/>
    <w:rsid w:val="00C22AC4"/>
    <w:rsid w:val="00C44C4D"/>
    <w:rsid w:val="00C50A1C"/>
    <w:rsid w:val="00C537D0"/>
    <w:rsid w:val="00C722D0"/>
    <w:rsid w:val="00C73759"/>
    <w:rsid w:val="00C82AFA"/>
    <w:rsid w:val="00C93B04"/>
    <w:rsid w:val="00CB1E9C"/>
    <w:rsid w:val="00CB6059"/>
    <w:rsid w:val="00CD1C4A"/>
    <w:rsid w:val="00CD5E5E"/>
    <w:rsid w:val="00CE2FE5"/>
    <w:rsid w:val="00CF3861"/>
    <w:rsid w:val="00D85E88"/>
    <w:rsid w:val="00DA5674"/>
    <w:rsid w:val="00DB0D1C"/>
    <w:rsid w:val="00DD3E31"/>
    <w:rsid w:val="00DE4B3A"/>
    <w:rsid w:val="00E0083C"/>
    <w:rsid w:val="00E206FC"/>
    <w:rsid w:val="00E26B1D"/>
    <w:rsid w:val="00E2756F"/>
    <w:rsid w:val="00E4020F"/>
    <w:rsid w:val="00E42A61"/>
    <w:rsid w:val="00E44EFD"/>
    <w:rsid w:val="00E64583"/>
    <w:rsid w:val="00E6528E"/>
    <w:rsid w:val="00E77F20"/>
    <w:rsid w:val="00E900FB"/>
    <w:rsid w:val="00E930E0"/>
    <w:rsid w:val="00E94414"/>
    <w:rsid w:val="00EA20A9"/>
    <w:rsid w:val="00EC3798"/>
    <w:rsid w:val="00ED2D49"/>
    <w:rsid w:val="00ED314E"/>
    <w:rsid w:val="00EE11D0"/>
    <w:rsid w:val="00EF483B"/>
    <w:rsid w:val="00EF4E18"/>
    <w:rsid w:val="00F15F09"/>
    <w:rsid w:val="00F263D1"/>
    <w:rsid w:val="00F745E2"/>
    <w:rsid w:val="00F9098B"/>
    <w:rsid w:val="00FB2B12"/>
    <w:rsid w:val="00FB7F72"/>
    <w:rsid w:val="00FC1FCB"/>
    <w:rsid w:val="00FD6BFE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rsid w:val="000F36D8"/>
    <w:pPr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F36D8"/>
    <w:rPr>
      <w:rFonts w:ascii="AG Souvenir" w:hAnsi="AG Souvenir"/>
      <w:b/>
      <w:spacing w:val="38"/>
      <w:sz w:val="28"/>
      <w:lang w:val="ru-RU" w:eastAsia="ru-RU" w:bidi="ar-SA"/>
    </w:rPr>
  </w:style>
  <w:style w:type="paragraph" w:styleId="a4">
    <w:name w:val="Balloon Text"/>
    <w:basedOn w:val="a"/>
    <w:link w:val="a5"/>
    <w:rsid w:val="00E008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083C"/>
    <w:rPr>
      <w:rFonts w:ascii="Tahoma" w:hAnsi="Tahoma"/>
      <w:sz w:val="16"/>
      <w:szCs w:val="16"/>
      <w:lang w:val="x-none" w:eastAsia="x-none" w:bidi="ar-SA"/>
    </w:rPr>
  </w:style>
  <w:style w:type="paragraph" w:styleId="a6">
    <w:name w:val="Title"/>
    <w:basedOn w:val="a"/>
    <w:link w:val="a7"/>
    <w:qFormat/>
    <w:rsid w:val="00E0083C"/>
    <w:pPr>
      <w:jc w:val="center"/>
    </w:pPr>
    <w:rPr>
      <w:b/>
      <w:bCs/>
      <w:sz w:val="40"/>
    </w:rPr>
  </w:style>
  <w:style w:type="paragraph" w:styleId="a8">
    <w:name w:val="header"/>
    <w:basedOn w:val="a"/>
    <w:link w:val="a9"/>
    <w:uiPriority w:val="99"/>
    <w:rsid w:val="004F57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F5726"/>
  </w:style>
  <w:style w:type="paragraph" w:styleId="ab">
    <w:name w:val="footer"/>
    <w:basedOn w:val="a"/>
    <w:link w:val="ac"/>
    <w:rsid w:val="00BB5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B59CC"/>
    <w:rPr>
      <w:sz w:val="24"/>
      <w:szCs w:val="24"/>
    </w:rPr>
  </w:style>
  <w:style w:type="paragraph" w:styleId="ad">
    <w:name w:val="No Spacing"/>
    <w:uiPriority w:val="1"/>
    <w:qFormat/>
    <w:rsid w:val="00455B47"/>
    <w:rPr>
      <w:rFonts w:ascii="Calibri" w:hAnsi="Calibri"/>
      <w:sz w:val="22"/>
      <w:szCs w:val="22"/>
    </w:rPr>
  </w:style>
  <w:style w:type="character" w:customStyle="1" w:styleId="a7">
    <w:name w:val="Название Знак"/>
    <w:link w:val="a6"/>
    <w:rsid w:val="00455B47"/>
    <w:rPr>
      <w:b/>
      <w:bCs/>
      <w:sz w:val="4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1E9C"/>
    <w:rPr>
      <w:sz w:val="24"/>
      <w:szCs w:val="24"/>
    </w:rPr>
  </w:style>
  <w:style w:type="character" w:styleId="ae">
    <w:name w:val="Hyperlink"/>
    <w:rsid w:val="00AF1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rsid w:val="000F36D8"/>
    <w:pPr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F36D8"/>
    <w:rPr>
      <w:rFonts w:ascii="AG Souvenir" w:hAnsi="AG Souvenir"/>
      <w:b/>
      <w:spacing w:val="38"/>
      <w:sz w:val="28"/>
      <w:lang w:val="ru-RU" w:eastAsia="ru-RU" w:bidi="ar-SA"/>
    </w:rPr>
  </w:style>
  <w:style w:type="paragraph" w:styleId="a4">
    <w:name w:val="Balloon Text"/>
    <w:basedOn w:val="a"/>
    <w:link w:val="a5"/>
    <w:rsid w:val="00E008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083C"/>
    <w:rPr>
      <w:rFonts w:ascii="Tahoma" w:hAnsi="Tahoma"/>
      <w:sz w:val="16"/>
      <w:szCs w:val="16"/>
      <w:lang w:val="x-none" w:eastAsia="x-none" w:bidi="ar-SA"/>
    </w:rPr>
  </w:style>
  <w:style w:type="paragraph" w:styleId="a6">
    <w:name w:val="Title"/>
    <w:basedOn w:val="a"/>
    <w:link w:val="a7"/>
    <w:qFormat/>
    <w:rsid w:val="00E0083C"/>
    <w:pPr>
      <w:jc w:val="center"/>
    </w:pPr>
    <w:rPr>
      <w:b/>
      <w:bCs/>
      <w:sz w:val="40"/>
    </w:rPr>
  </w:style>
  <w:style w:type="paragraph" w:styleId="a8">
    <w:name w:val="header"/>
    <w:basedOn w:val="a"/>
    <w:link w:val="a9"/>
    <w:uiPriority w:val="99"/>
    <w:rsid w:val="004F57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F5726"/>
  </w:style>
  <w:style w:type="paragraph" w:styleId="ab">
    <w:name w:val="footer"/>
    <w:basedOn w:val="a"/>
    <w:link w:val="ac"/>
    <w:rsid w:val="00BB5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B59CC"/>
    <w:rPr>
      <w:sz w:val="24"/>
      <w:szCs w:val="24"/>
    </w:rPr>
  </w:style>
  <w:style w:type="paragraph" w:styleId="ad">
    <w:name w:val="No Spacing"/>
    <w:uiPriority w:val="1"/>
    <w:qFormat/>
    <w:rsid w:val="00455B47"/>
    <w:rPr>
      <w:rFonts w:ascii="Calibri" w:hAnsi="Calibri"/>
      <w:sz w:val="22"/>
      <w:szCs w:val="22"/>
    </w:rPr>
  </w:style>
  <w:style w:type="character" w:customStyle="1" w:styleId="a7">
    <w:name w:val="Название Знак"/>
    <w:link w:val="a6"/>
    <w:rsid w:val="00455B47"/>
    <w:rPr>
      <w:b/>
      <w:bCs/>
      <w:sz w:val="4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1E9C"/>
    <w:rPr>
      <w:sz w:val="24"/>
      <w:szCs w:val="24"/>
    </w:rPr>
  </w:style>
  <w:style w:type="character" w:styleId="ae">
    <w:name w:val="Hyperlink"/>
    <w:rsid w:val="00AF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1</cp:lastModifiedBy>
  <cp:revision>7</cp:revision>
  <cp:lastPrinted>2017-12-18T03:31:00Z</cp:lastPrinted>
  <dcterms:created xsi:type="dcterms:W3CDTF">2016-11-09T02:29:00Z</dcterms:created>
  <dcterms:modified xsi:type="dcterms:W3CDTF">2018-02-13T02:33:00Z</dcterms:modified>
</cp:coreProperties>
</file>