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4A34F1" w:rsidRDefault="00EE2003" w:rsidP="00EE2003">
      <w:pPr>
        <w:pStyle w:val="a6"/>
        <w:ind w:firstLine="567"/>
        <w:jc w:val="right"/>
        <w:rPr>
          <w:sz w:val="32"/>
          <w:szCs w:val="32"/>
        </w:rPr>
      </w:pPr>
      <w:r w:rsidRPr="004A34F1">
        <w:rPr>
          <w:sz w:val="32"/>
          <w:szCs w:val="32"/>
        </w:rPr>
        <w:t>ПРОЕКТ</w:t>
      </w:r>
    </w:p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EE2003" w:rsidRPr="004A34F1">
        <w:rPr>
          <w:sz w:val="28"/>
          <w:szCs w:val="28"/>
        </w:rPr>
        <w:t>__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EE2003" w:rsidRPr="004A34F1">
        <w:rPr>
          <w:sz w:val="28"/>
          <w:szCs w:val="28"/>
        </w:rPr>
        <w:t>____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6440A5" w:rsidRPr="006440A5" w:rsidRDefault="006440A5" w:rsidP="006440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40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Окуневского сельского поселения от 20.10.2016 №67</w:t>
      </w:r>
      <w:bookmarkEnd w:id="0"/>
      <w:r w:rsidRPr="006440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440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50 от 20 октября 2016г. «Об утверждении муниципальной  прог</w:t>
      </w:r>
      <w:r>
        <w:rPr>
          <w:rFonts w:ascii="Times New Roman" w:hAnsi="Times New Roman" w:cs="Times New Roman"/>
          <w:b/>
          <w:sz w:val="28"/>
          <w:szCs w:val="28"/>
        </w:rPr>
        <w:t>раммы «Комплексное обеспечение</w:t>
      </w:r>
      <w:r w:rsidRPr="006440A5">
        <w:rPr>
          <w:rFonts w:ascii="Times New Roman" w:hAnsi="Times New Roman" w:cs="Times New Roman"/>
          <w:b/>
          <w:sz w:val="28"/>
          <w:szCs w:val="28"/>
        </w:rPr>
        <w:t xml:space="preserve"> и развитие жизнедеятельности Окуневского сельского поселения на 2017-2019 годы»</w:t>
      </w:r>
    </w:p>
    <w:p w:rsidR="00EE2003" w:rsidRPr="004A34F1" w:rsidRDefault="00EE2003" w:rsidP="00EE2003">
      <w:pPr>
        <w:pStyle w:val="Iauiue"/>
        <w:spacing w:before="120"/>
        <w:ind w:left="708"/>
        <w:jc w:val="center"/>
        <w:rPr>
          <w:b/>
          <w:sz w:val="28"/>
          <w:szCs w:val="28"/>
        </w:rPr>
      </w:pPr>
    </w:p>
    <w:p w:rsidR="00EE2003" w:rsidRPr="004A34F1" w:rsidRDefault="00EE2003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EE2003" w:rsidRPr="004A34F1" w:rsidRDefault="00EE2003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 </w:t>
      </w:r>
      <w:r w:rsidR="006440A5">
        <w:rPr>
          <w:sz w:val="28"/>
          <w:szCs w:val="28"/>
        </w:rPr>
        <w:t>связи с допущенной технической ошибкой</w:t>
      </w:r>
      <w:r w:rsidRPr="004A34F1">
        <w:rPr>
          <w:sz w:val="28"/>
          <w:szCs w:val="28"/>
        </w:rPr>
        <w:t>:</w:t>
      </w:r>
    </w:p>
    <w:p w:rsidR="00EE2003" w:rsidRDefault="00EE2003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1. </w:t>
      </w:r>
      <w:r w:rsidR="006440A5" w:rsidRPr="006440A5">
        <w:rPr>
          <w:sz w:val="28"/>
          <w:szCs w:val="28"/>
        </w:rPr>
        <w:t>Внести в постановление администрации Окуневского сельского поселения от 20.10.2016 №67 «О внесении изменений в постановление № 50 от 20 октября 2016г. «Об утверждении муниципальной  программы «Комплексное обеспечение и развитие жизнедеятельности Окуневского сельского поселения на 2017-2019 годы»</w:t>
      </w:r>
      <w:r w:rsidR="006440A5" w:rsidRPr="006440A5">
        <w:rPr>
          <w:sz w:val="28"/>
          <w:szCs w:val="28"/>
        </w:rPr>
        <w:t xml:space="preserve"> </w:t>
      </w:r>
      <w:r w:rsidR="006440A5" w:rsidRPr="006440A5">
        <w:rPr>
          <w:sz w:val="28"/>
          <w:szCs w:val="28"/>
        </w:rPr>
        <w:t>следующие изменения</w:t>
      </w:r>
      <w:r w:rsidR="006440A5">
        <w:rPr>
          <w:sz w:val="28"/>
          <w:szCs w:val="28"/>
        </w:rPr>
        <w:t>:</w:t>
      </w:r>
    </w:p>
    <w:p w:rsidR="006440A5" w:rsidRPr="004A34F1" w:rsidRDefault="006440A5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Название постановления изложить в следующей редакции: </w:t>
      </w:r>
      <w:r w:rsidRPr="006440A5">
        <w:rPr>
          <w:sz w:val="28"/>
          <w:szCs w:val="28"/>
        </w:rPr>
        <w:t>«О внесении изменений в постановление № 50 от 20 октября 2016г. «Об утверждении муниципальной  программы «Комплексное обеспечение и развитие жизнедеятельности Окуневского сельского поселения</w:t>
      </w:r>
      <w:r>
        <w:rPr>
          <w:sz w:val="28"/>
          <w:szCs w:val="28"/>
        </w:rPr>
        <w:t>».</w:t>
      </w:r>
    </w:p>
    <w:p w:rsidR="00EE2003" w:rsidRPr="004A34F1" w:rsidRDefault="006440A5" w:rsidP="00EE200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003" w:rsidRPr="004A34F1">
        <w:rPr>
          <w:sz w:val="28"/>
          <w:szCs w:val="28"/>
        </w:rPr>
        <w:t xml:space="preserve">. Обнародовать настоящее постановление на информационном стенде Окуневского сельского поселения и разместить </w:t>
      </w:r>
      <w:r w:rsidR="00701DF9" w:rsidRPr="004A34F1">
        <w:rPr>
          <w:sz w:val="28"/>
          <w:szCs w:val="28"/>
        </w:rPr>
        <w:t>в информационно-телекоммуникационной сети «Интернет» Промышленновского муниципального района в разделе «Поселения».</w:t>
      </w:r>
    </w:p>
    <w:p w:rsidR="00701DF9" w:rsidRDefault="006440A5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003" w:rsidRPr="004A34F1">
        <w:rPr>
          <w:sz w:val="28"/>
          <w:szCs w:val="28"/>
        </w:rPr>
        <w:t xml:space="preserve">. </w:t>
      </w:r>
      <w:proofErr w:type="gramStart"/>
      <w:r w:rsidR="00EE2003" w:rsidRPr="004A34F1">
        <w:rPr>
          <w:sz w:val="28"/>
          <w:szCs w:val="28"/>
        </w:rPr>
        <w:t>Контроль за</w:t>
      </w:r>
      <w:proofErr w:type="gramEnd"/>
      <w:r w:rsidR="00EE2003" w:rsidRPr="004A34F1">
        <w:rPr>
          <w:sz w:val="28"/>
          <w:szCs w:val="28"/>
        </w:rPr>
        <w:t xml:space="preserve"> исполнением настоящего постановл</w:t>
      </w:r>
      <w:r w:rsidR="00701DF9" w:rsidRPr="004A34F1">
        <w:rPr>
          <w:sz w:val="28"/>
          <w:szCs w:val="28"/>
        </w:rPr>
        <w:t>ения оставляю за собой.</w:t>
      </w:r>
    </w:p>
    <w:p w:rsidR="006440A5" w:rsidRDefault="006440A5" w:rsidP="00701DF9">
      <w:pPr>
        <w:pStyle w:val="Iauiue"/>
        <w:ind w:firstLine="709"/>
        <w:jc w:val="both"/>
        <w:rPr>
          <w:sz w:val="28"/>
          <w:szCs w:val="28"/>
        </w:rPr>
      </w:pPr>
    </w:p>
    <w:p w:rsidR="006440A5" w:rsidRDefault="006440A5" w:rsidP="00701DF9">
      <w:pPr>
        <w:pStyle w:val="Iauiue"/>
        <w:ind w:firstLine="709"/>
        <w:jc w:val="both"/>
        <w:rPr>
          <w:sz w:val="28"/>
          <w:szCs w:val="28"/>
        </w:rPr>
      </w:pPr>
    </w:p>
    <w:p w:rsidR="006440A5" w:rsidRPr="004A34F1" w:rsidRDefault="006440A5" w:rsidP="00701DF9">
      <w:pPr>
        <w:pStyle w:val="Iauiue"/>
        <w:ind w:firstLine="709"/>
        <w:jc w:val="both"/>
        <w:rPr>
          <w:sz w:val="28"/>
          <w:szCs w:val="28"/>
        </w:rPr>
      </w:pPr>
    </w:p>
    <w:p w:rsidR="00621F40" w:rsidRPr="004A34F1" w:rsidRDefault="006440A5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1DF9" w:rsidRPr="004A34F1">
        <w:rPr>
          <w:sz w:val="28"/>
          <w:szCs w:val="28"/>
        </w:rPr>
        <w:t xml:space="preserve">. </w:t>
      </w:r>
      <w:r w:rsidR="00EE2003" w:rsidRPr="004A34F1">
        <w:rPr>
          <w:sz w:val="28"/>
          <w:szCs w:val="28"/>
        </w:rPr>
        <w:t>Постановление вступает в силу со дня подписания.</w:t>
      </w:r>
    </w:p>
    <w:p w:rsidR="00103355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6440A5" w:rsidRPr="004A34F1" w:rsidRDefault="006440A5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CC6C73" w:rsidRPr="004A34F1" w:rsidRDefault="00CC6C73" w:rsidP="00EE2003">
      <w:pPr>
        <w:autoSpaceDE w:val="0"/>
        <w:autoSpaceDN w:val="0"/>
        <w:adjustRightInd w:val="0"/>
        <w:rPr>
          <w:sz w:val="28"/>
          <w:szCs w:val="28"/>
        </w:rPr>
      </w:pPr>
    </w:p>
    <w:sectPr w:rsidR="00CC6C73" w:rsidRPr="004A34F1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F0" w:rsidRDefault="009C19F0" w:rsidP="0065200E">
      <w:r>
        <w:separator/>
      </w:r>
    </w:p>
  </w:endnote>
  <w:endnote w:type="continuationSeparator" w:id="0">
    <w:p w:rsidR="009C19F0" w:rsidRDefault="009C19F0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F0" w:rsidRDefault="009C19F0" w:rsidP="0065200E">
      <w:r>
        <w:separator/>
      </w:r>
    </w:p>
  </w:footnote>
  <w:footnote w:type="continuationSeparator" w:id="0">
    <w:p w:rsidR="009C19F0" w:rsidRDefault="009C19F0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14696"/>
    <w:rsid w:val="0015216A"/>
    <w:rsid w:val="00177117"/>
    <w:rsid w:val="00194D73"/>
    <w:rsid w:val="001D1DA3"/>
    <w:rsid w:val="001D4FC8"/>
    <w:rsid w:val="0022416D"/>
    <w:rsid w:val="002477A0"/>
    <w:rsid w:val="002F7122"/>
    <w:rsid w:val="00302BAB"/>
    <w:rsid w:val="00324E73"/>
    <w:rsid w:val="00367B55"/>
    <w:rsid w:val="003E6132"/>
    <w:rsid w:val="00404424"/>
    <w:rsid w:val="0040677E"/>
    <w:rsid w:val="0048616A"/>
    <w:rsid w:val="004A34F1"/>
    <w:rsid w:val="00512F5C"/>
    <w:rsid w:val="005467F9"/>
    <w:rsid w:val="005557D4"/>
    <w:rsid w:val="00586157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F6AAE"/>
    <w:rsid w:val="00701DF9"/>
    <w:rsid w:val="00705C4D"/>
    <w:rsid w:val="007345AB"/>
    <w:rsid w:val="007418C5"/>
    <w:rsid w:val="00792555"/>
    <w:rsid w:val="0088482F"/>
    <w:rsid w:val="008D5719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80A7C"/>
    <w:rsid w:val="00B96CB5"/>
    <w:rsid w:val="00BD4973"/>
    <w:rsid w:val="00BE7D2F"/>
    <w:rsid w:val="00C145E7"/>
    <w:rsid w:val="00C42F8D"/>
    <w:rsid w:val="00C558CA"/>
    <w:rsid w:val="00C678AB"/>
    <w:rsid w:val="00CC6C73"/>
    <w:rsid w:val="00D574FD"/>
    <w:rsid w:val="00D65C6E"/>
    <w:rsid w:val="00D75D46"/>
    <w:rsid w:val="00DA18F2"/>
    <w:rsid w:val="00DA3950"/>
    <w:rsid w:val="00DD3356"/>
    <w:rsid w:val="00E032D4"/>
    <w:rsid w:val="00E674B5"/>
    <w:rsid w:val="00EA77DD"/>
    <w:rsid w:val="00EE2003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3518-BEA4-4013-BBA1-70F7EEC9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2017-07-06T08:42:00Z</dcterms:created>
  <dcterms:modified xsi:type="dcterms:W3CDTF">2017-07-06T08:42:00Z</dcterms:modified>
</cp:coreProperties>
</file>