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60" w:rsidRDefault="002D4860" w:rsidP="002D4860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1E" w:rsidRPr="00B92D1E" w:rsidRDefault="00B92D1E" w:rsidP="00B92D1E">
      <w:pPr>
        <w:spacing w:after="0"/>
        <w:jc w:val="center"/>
        <w:rPr>
          <w:rFonts w:eastAsia="Times New Roman"/>
          <w:lang w:eastAsia="ru-RU"/>
        </w:rPr>
      </w:pPr>
      <w:r>
        <w:t xml:space="preserve"> </w:t>
      </w:r>
      <w:r w:rsidRPr="00B92D1E">
        <w:rPr>
          <w:rFonts w:eastAsia="Times New Roman"/>
          <w:lang w:eastAsia="ru-RU"/>
        </w:rPr>
        <w:t>РОССИЙСКАЯ ФЕДЕРАЦИЯ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КЕМЕРОВСКАЯ ОБЛАСТЬ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ПРОМЫШЛЕННОВСКИЙ МУНИЦИПАЛЬНЫЙ РАЙОН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ТИТОВСКОЕ СЕЛЬСКОЕ ПОСЕЛЕНИЕ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СОВЕТ НАРОДНЫХ ДЕПУТАТОВ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ТИТОВСКОГО СЕЛЬСКОГО ПОСЕЛЕНИЯ</w:t>
      </w: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ТРЕТЬЕГО СОЗЫВА</w:t>
      </w:r>
      <w:r w:rsidRPr="00B92D1E">
        <w:rPr>
          <w:rFonts w:ascii="Arial" w:eastAsia="Times New Roman" w:hAnsi="Arial" w:cs="Arial"/>
          <w:lang w:eastAsia="ru-RU"/>
        </w:rPr>
        <w:t xml:space="preserve"> </w:t>
      </w:r>
    </w:p>
    <w:p w:rsidR="00B92D1E" w:rsidRDefault="00FF3838" w:rsidP="00B92D1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24-е заседание</w:t>
      </w:r>
    </w:p>
    <w:p w:rsidR="00FF3838" w:rsidRPr="00B92D1E" w:rsidRDefault="00FF3838" w:rsidP="00B92D1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92D1E">
        <w:rPr>
          <w:rFonts w:eastAsia="Times New Roman"/>
          <w:sz w:val="28"/>
          <w:szCs w:val="28"/>
          <w:lang w:eastAsia="ru-RU"/>
        </w:rPr>
        <w:t>РЕШЕНИЕ</w:t>
      </w:r>
    </w:p>
    <w:p w:rsidR="00B92D1E" w:rsidRPr="00B92D1E" w:rsidRDefault="00B92D1E" w:rsidP="00B92D1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2D1E" w:rsidRPr="00B92D1E" w:rsidRDefault="00B92D1E" w:rsidP="00B92D1E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B92D1E">
        <w:rPr>
          <w:rFonts w:eastAsia="Times New Roman"/>
          <w:b w:val="0"/>
          <w:sz w:val="24"/>
          <w:szCs w:val="24"/>
          <w:lang w:eastAsia="ru-RU"/>
        </w:rPr>
        <w:t xml:space="preserve">от  </w:t>
      </w:r>
      <w:r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EC6461">
        <w:rPr>
          <w:rFonts w:eastAsia="Times New Roman"/>
          <w:b w:val="0"/>
          <w:sz w:val="24"/>
          <w:szCs w:val="24"/>
          <w:lang w:eastAsia="ru-RU"/>
        </w:rPr>
        <w:t>24.08.2017 №66</w:t>
      </w:r>
    </w:p>
    <w:p w:rsidR="002D4860" w:rsidRPr="00B92D1E" w:rsidRDefault="00B92D1E" w:rsidP="00B92D1E">
      <w:pPr>
        <w:spacing w:after="0" w:line="240" w:lineRule="auto"/>
        <w:jc w:val="center"/>
        <w:rPr>
          <w:rFonts w:eastAsia="Times New Roman"/>
          <w:b w:val="0"/>
          <w:sz w:val="20"/>
          <w:szCs w:val="20"/>
          <w:lang w:eastAsia="ru-RU"/>
        </w:rPr>
      </w:pPr>
      <w:proofErr w:type="spellStart"/>
      <w:r w:rsidRPr="00B92D1E">
        <w:rPr>
          <w:rFonts w:eastAsia="Times New Roman"/>
          <w:b w:val="0"/>
          <w:sz w:val="20"/>
          <w:szCs w:val="20"/>
          <w:lang w:eastAsia="ru-RU"/>
        </w:rPr>
        <w:t>с</w:t>
      </w:r>
      <w:proofErr w:type="gramStart"/>
      <w:r w:rsidRPr="00B92D1E">
        <w:rPr>
          <w:rFonts w:eastAsia="Times New Roman"/>
          <w:b w:val="0"/>
          <w:sz w:val="20"/>
          <w:szCs w:val="20"/>
          <w:lang w:eastAsia="ru-RU"/>
        </w:rPr>
        <w:t>.Т</w:t>
      </w:r>
      <w:proofErr w:type="gramEnd"/>
      <w:r w:rsidRPr="00B92D1E">
        <w:rPr>
          <w:rFonts w:eastAsia="Times New Roman"/>
          <w:b w:val="0"/>
          <w:sz w:val="20"/>
          <w:szCs w:val="20"/>
          <w:lang w:eastAsia="ru-RU"/>
        </w:rPr>
        <w:t>итово</w:t>
      </w:r>
      <w:proofErr w:type="spellEnd"/>
      <w:r w:rsidRPr="00B92D1E">
        <w:t xml:space="preserve"> </w:t>
      </w:r>
    </w:p>
    <w:p w:rsidR="002D4860" w:rsidRPr="002D4860" w:rsidRDefault="002D4860" w:rsidP="002D4860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D4860" w:rsidRDefault="002D4860" w:rsidP="000900A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>Об утверждении Положения о порядке</w:t>
      </w:r>
      <w:r w:rsidRPr="00BD4064">
        <w:rPr>
          <w:rFonts w:eastAsia="Times New Roman"/>
          <w:sz w:val="24"/>
          <w:szCs w:val="24"/>
          <w:lang w:eastAsia="ru-RU"/>
        </w:rPr>
        <w:t xml:space="preserve"> </w:t>
      </w:r>
      <w:r w:rsidRPr="002D4860">
        <w:rPr>
          <w:rFonts w:eastAsia="Times New Roman"/>
          <w:sz w:val="28"/>
          <w:szCs w:val="28"/>
          <w:lang w:eastAsia="ru-RU"/>
        </w:rPr>
        <w:t xml:space="preserve">предоставления и </w:t>
      </w:r>
      <w:r w:rsidR="00FF3838">
        <w:rPr>
          <w:rFonts w:eastAsia="Times New Roman"/>
          <w:sz w:val="28"/>
          <w:szCs w:val="28"/>
          <w:lang w:eastAsia="ru-RU"/>
        </w:rPr>
        <w:t>рассмотрения ежегодного отчета г</w:t>
      </w:r>
      <w:r w:rsidRPr="002D4860">
        <w:rPr>
          <w:rFonts w:eastAsia="Times New Roman"/>
          <w:sz w:val="28"/>
          <w:szCs w:val="28"/>
          <w:lang w:eastAsia="ru-RU"/>
        </w:rPr>
        <w:t xml:space="preserve">лавы </w:t>
      </w:r>
      <w:bookmarkEnd w:id="0"/>
      <w:bookmarkEnd w:id="1"/>
      <w:proofErr w:type="spellStart"/>
      <w:r w:rsidR="00B92D1E">
        <w:rPr>
          <w:rFonts w:eastAsia="Times New Roman"/>
          <w:sz w:val="28"/>
          <w:szCs w:val="28"/>
          <w:lang w:eastAsia="ru-RU"/>
        </w:rPr>
        <w:t>Титовского</w:t>
      </w:r>
      <w:proofErr w:type="spellEnd"/>
      <w:r w:rsidR="00B92D1E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B92D1E" w:rsidRPr="002D4860" w:rsidRDefault="00B92D1E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результатах деятельности</w:t>
      </w:r>
    </w:p>
    <w:p w:rsidR="002D4860" w:rsidRPr="002D4860" w:rsidRDefault="002D4860" w:rsidP="002D4860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0900A8" w:rsidRPr="00FF3838" w:rsidRDefault="002D4860" w:rsidP="00FF3838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На основании части 11.1 статьи 35 и части 5.1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статьи 36 Федерального закона </w:t>
      </w:r>
      <w:r w:rsidR="00B92D1E">
        <w:rPr>
          <w:rFonts w:eastAsia="Times New Roman"/>
          <w:b w:val="0"/>
          <w:sz w:val="28"/>
          <w:szCs w:val="28"/>
          <w:lang w:eastAsia="ru-RU"/>
        </w:rPr>
        <w:t>от 06.10.2003 №</w:t>
      </w:r>
      <w:r w:rsidRPr="002D4860">
        <w:rPr>
          <w:rFonts w:eastAsia="Times New Roman"/>
          <w:b w:val="0"/>
          <w:sz w:val="28"/>
          <w:szCs w:val="28"/>
          <w:lang w:eastAsia="ru-RU"/>
        </w:rPr>
        <w:t>131-ФЗ «Об общих принципах организации местного самоуправ</w:t>
      </w:r>
      <w:r w:rsidR="00B92D1E">
        <w:rPr>
          <w:rFonts w:eastAsia="Times New Roman"/>
          <w:b w:val="0"/>
          <w:sz w:val="28"/>
          <w:szCs w:val="28"/>
          <w:lang w:eastAsia="ru-RU"/>
        </w:rPr>
        <w:t xml:space="preserve">ления в Российской Федерации», части 6 статьи 27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Устава муниципального образования </w:t>
      </w:r>
      <w:r w:rsidR="00BD4064">
        <w:rPr>
          <w:rFonts w:eastAsia="Times New Roman"/>
          <w:b w:val="0"/>
          <w:sz w:val="28"/>
          <w:szCs w:val="28"/>
          <w:lang w:eastAsia="ru-RU"/>
        </w:rPr>
        <w:t>«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BD4064">
        <w:rPr>
          <w:rFonts w:eastAsia="Times New Roman"/>
          <w:b w:val="0"/>
          <w:sz w:val="28"/>
          <w:szCs w:val="28"/>
          <w:lang w:eastAsia="ru-RU"/>
        </w:rPr>
        <w:t>ское</w:t>
      </w:r>
      <w:proofErr w:type="spellEnd"/>
      <w:r w:rsidR="00BD4064"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Совет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BD4064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BD4064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="00EC6461">
        <w:rPr>
          <w:rFonts w:eastAsia="Times New Roman"/>
          <w:b w:val="0"/>
          <w:sz w:val="28"/>
          <w:szCs w:val="28"/>
          <w:lang w:eastAsia="ru-RU"/>
        </w:rPr>
        <w:t xml:space="preserve"> решил</w:t>
      </w:r>
      <w:r w:rsidRPr="002D4860">
        <w:rPr>
          <w:rFonts w:eastAsia="Times New Roman"/>
          <w:b w:val="0"/>
          <w:sz w:val="28"/>
          <w:szCs w:val="28"/>
          <w:lang w:eastAsia="ru-RU"/>
        </w:rPr>
        <w:t>:</w:t>
      </w:r>
    </w:p>
    <w:p w:rsidR="002D4860" w:rsidRPr="002D4860" w:rsidRDefault="002D4860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предоставления и рассмотрения ежегодного отчета Главы 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Титовского</w:t>
      </w:r>
      <w:proofErr w:type="spellEnd"/>
      <w:r w:rsidR="00B92D1E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о результатах деятельности согласно приложению.</w:t>
      </w:r>
    </w:p>
    <w:p w:rsidR="002D4860" w:rsidRPr="002D4860" w:rsidRDefault="00B92D1E" w:rsidP="00B92D1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 Настоящее р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ешение </w:t>
      </w:r>
      <w:r>
        <w:rPr>
          <w:rFonts w:eastAsia="Times New Roman"/>
          <w:b w:val="0"/>
          <w:sz w:val="28"/>
          <w:szCs w:val="28"/>
          <w:lang w:eastAsia="ru-RU"/>
        </w:rPr>
        <w:t>подлежит обнародованию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на информационном стенде администрации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Титов</w:t>
      </w:r>
      <w:r w:rsidR="00BD4064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BD4064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 </w:t>
      </w:r>
      <w:r w:rsidRPr="00BD4064">
        <w:rPr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b w:val="0"/>
          <w:sz w:val="28"/>
          <w:szCs w:val="28"/>
        </w:rPr>
        <w:t xml:space="preserve"> </w:t>
      </w:r>
      <w:r w:rsidR="00BD4064">
        <w:rPr>
          <w:rFonts w:eastAsia="Times New Roman"/>
          <w:b w:val="0"/>
          <w:sz w:val="28"/>
          <w:szCs w:val="28"/>
          <w:lang w:eastAsia="ru-RU"/>
        </w:rPr>
        <w:t xml:space="preserve">на </w:t>
      </w:r>
      <w:r w:rsidR="00BD4064" w:rsidRPr="00BD4064">
        <w:rPr>
          <w:b w:val="0"/>
          <w:sz w:val="28"/>
          <w:szCs w:val="28"/>
        </w:rPr>
        <w:t xml:space="preserve">официальном сайте </w:t>
      </w:r>
      <w:r>
        <w:rPr>
          <w:b w:val="0"/>
          <w:sz w:val="28"/>
          <w:szCs w:val="28"/>
        </w:rPr>
        <w:t xml:space="preserve">администрации </w:t>
      </w:r>
      <w:r w:rsidR="00BD4064" w:rsidRPr="00BD4064">
        <w:rPr>
          <w:b w:val="0"/>
          <w:sz w:val="28"/>
          <w:szCs w:val="28"/>
        </w:rPr>
        <w:t xml:space="preserve">Промышленновского муниципального района на странице </w:t>
      </w:r>
      <w:proofErr w:type="spellStart"/>
      <w:r>
        <w:rPr>
          <w:b w:val="0"/>
          <w:sz w:val="28"/>
          <w:szCs w:val="28"/>
        </w:rPr>
        <w:t>Титовского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="00BD4064" w:rsidRPr="00BD4064">
        <w:rPr>
          <w:b w:val="0"/>
          <w:sz w:val="28"/>
          <w:szCs w:val="28"/>
        </w:rPr>
        <w:t>.</w:t>
      </w:r>
    </w:p>
    <w:p w:rsidR="002D4860" w:rsidRDefault="002D4860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3. </w:t>
      </w:r>
      <w:proofErr w:type="gramStart"/>
      <w:r w:rsidRPr="002D4860">
        <w:rPr>
          <w:rFonts w:eastAsia="Times New Roman"/>
          <w:b w:val="0"/>
          <w:sz w:val="28"/>
          <w:szCs w:val="28"/>
          <w:lang w:eastAsia="ru-RU"/>
        </w:rPr>
        <w:t>Контроль за</w:t>
      </w:r>
      <w:proofErr w:type="gramEnd"/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исполнением настоящего решения </w:t>
      </w:r>
      <w:r w:rsidR="00BD4064">
        <w:rPr>
          <w:rFonts w:eastAsia="Times New Roman"/>
          <w:b w:val="0"/>
          <w:sz w:val="28"/>
          <w:szCs w:val="28"/>
          <w:lang w:eastAsia="ru-RU"/>
        </w:rPr>
        <w:t>возложить на комиссию по бюджету (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О.Н.Бурлакова</w:t>
      </w:r>
      <w:proofErr w:type="spellEnd"/>
      <w:r w:rsidR="00BD4064">
        <w:rPr>
          <w:rFonts w:eastAsia="Times New Roman"/>
          <w:b w:val="0"/>
          <w:sz w:val="28"/>
          <w:szCs w:val="28"/>
          <w:lang w:eastAsia="ru-RU"/>
        </w:rPr>
        <w:t>)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0900A8" w:rsidRPr="002D4860" w:rsidRDefault="00B92D1E" w:rsidP="00BD4064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4. Решение вступает в силу со дня </w:t>
      </w:r>
      <w:r w:rsidR="000900A8">
        <w:rPr>
          <w:rFonts w:eastAsia="Times New Roman"/>
          <w:b w:val="0"/>
          <w:sz w:val="28"/>
          <w:szCs w:val="28"/>
          <w:lang w:eastAsia="ru-RU"/>
        </w:rPr>
        <w:t>обнародования.</w:t>
      </w:r>
    </w:p>
    <w:p w:rsidR="002D4860" w:rsidRDefault="002D4860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D4064" w:rsidRDefault="00BD4064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BD4064" w:rsidRPr="002D4860" w:rsidRDefault="00BD4064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FF3838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2D4860" w:rsidRDefault="002D4860" w:rsidP="00BD4064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 w:rsidR="000900A8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0900A8" w:rsidRDefault="00B92D1E" w:rsidP="00BD4064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spellStart"/>
      <w:r>
        <w:rPr>
          <w:rFonts w:eastAsia="Times New Roman"/>
          <w:b w:val="0"/>
          <w:sz w:val="28"/>
          <w:szCs w:val="28"/>
          <w:lang w:eastAsia="ru-RU"/>
        </w:rPr>
        <w:lastRenderedPageBreak/>
        <w:t>Титов</w:t>
      </w:r>
      <w:r w:rsidR="000900A8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0900A8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В.Д.Черкашин</w:t>
      </w:r>
      <w:proofErr w:type="spellEnd"/>
    </w:p>
    <w:p w:rsidR="000900A8" w:rsidRDefault="000900A8" w:rsidP="00BD4064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BD4064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</w:t>
      </w:r>
      <w:r w:rsidR="00FF3838">
        <w:rPr>
          <w:rFonts w:eastAsia="Times New Roman"/>
          <w:b w:val="0"/>
          <w:sz w:val="28"/>
          <w:szCs w:val="28"/>
          <w:lang w:eastAsia="ru-RU"/>
        </w:rPr>
        <w:t xml:space="preserve">   </w:t>
      </w:r>
      <w:r>
        <w:rPr>
          <w:rFonts w:eastAsia="Times New Roman"/>
          <w:b w:val="0"/>
          <w:sz w:val="28"/>
          <w:szCs w:val="28"/>
          <w:lang w:eastAsia="ru-RU"/>
        </w:rPr>
        <w:t>Глава</w:t>
      </w:r>
    </w:p>
    <w:p w:rsidR="000900A8" w:rsidRPr="002D4860" w:rsidRDefault="00B92D1E" w:rsidP="00BD4064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proofErr w:type="spellStart"/>
      <w:r>
        <w:rPr>
          <w:rFonts w:eastAsia="Times New Roman"/>
          <w:b w:val="0"/>
          <w:sz w:val="28"/>
          <w:szCs w:val="28"/>
          <w:lang w:eastAsia="ru-RU"/>
        </w:rPr>
        <w:t>Титов</w:t>
      </w:r>
      <w:r w:rsidR="000900A8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0900A8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eastAsia="Times New Roman"/>
          <w:b w:val="0"/>
          <w:sz w:val="28"/>
          <w:szCs w:val="28"/>
          <w:lang w:eastAsia="ru-RU"/>
        </w:rPr>
        <w:t>В.Д.Черкашин</w:t>
      </w:r>
      <w:proofErr w:type="spellEnd"/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2D4860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0900A8" w:rsidRDefault="000900A8" w:rsidP="009A7329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B92D1E" w:rsidRDefault="00B92D1E" w:rsidP="009A7329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B92D1E" w:rsidRDefault="00B92D1E" w:rsidP="009A7329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EC6461" w:rsidRDefault="00EC6461" w:rsidP="009A7329">
      <w:pPr>
        <w:spacing w:before="100" w:beforeAutospacing="1" w:after="100" w:afterAutospacing="1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2D4860" w:rsidRPr="002D4860" w:rsidRDefault="0028705E" w:rsidP="00B92D1E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B92D1E">
        <w:rPr>
          <w:rFonts w:eastAsia="Times New Roman"/>
          <w:b w:val="0"/>
          <w:sz w:val="28"/>
          <w:szCs w:val="28"/>
          <w:lang w:eastAsia="ru-RU"/>
        </w:rPr>
        <w:t>УТВЕРЖДЕНО</w:t>
      </w:r>
    </w:p>
    <w:p w:rsidR="002D4860" w:rsidRPr="002D4860" w:rsidRDefault="002D4860" w:rsidP="00B92D1E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</w:t>
      </w:r>
      <w:r w:rsidR="0028705E">
        <w:rPr>
          <w:rFonts w:eastAsia="Times New Roman"/>
          <w:b w:val="0"/>
          <w:sz w:val="28"/>
          <w:szCs w:val="28"/>
          <w:lang w:eastAsia="ru-RU"/>
        </w:rPr>
        <w:t xml:space="preserve">               </w:t>
      </w:r>
      <w:r w:rsidR="00B92D1E">
        <w:rPr>
          <w:rFonts w:eastAsia="Times New Roman"/>
          <w:b w:val="0"/>
          <w:sz w:val="28"/>
          <w:szCs w:val="28"/>
          <w:lang w:eastAsia="ru-RU"/>
        </w:rPr>
        <w:t>решением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Совета </w:t>
      </w:r>
      <w:r w:rsidR="00B92D1E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2D4860" w:rsidRPr="002D4860" w:rsidRDefault="0028705E" w:rsidP="00B92D1E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0900A8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0900A8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</w:p>
    <w:p w:rsidR="002D4860" w:rsidRDefault="0028705E" w:rsidP="00B92D1E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                                     </w:t>
      </w:r>
      <w:r w:rsidR="00EC6461">
        <w:rPr>
          <w:rFonts w:eastAsia="Times New Roman"/>
          <w:b w:val="0"/>
          <w:sz w:val="28"/>
          <w:szCs w:val="28"/>
          <w:lang w:eastAsia="ru-RU"/>
        </w:rPr>
        <w:t xml:space="preserve">                       от 24.08.</w:t>
      </w:r>
      <w:r w:rsidR="000900A8">
        <w:rPr>
          <w:rFonts w:eastAsia="Times New Roman"/>
          <w:b w:val="0"/>
          <w:sz w:val="28"/>
          <w:szCs w:val="28"/>
          <w:lang w:eastAsia="ru-RU"/>
        </w:rPr>
        <w:t>2017</w:t>
      </w:r>
      <w:r w:rsidR="00EC6461">
        <w:rPr>
          <w:rFonts w:eastAsia="Times New Roman"/>
          <w:b w:val="0"/>
          <w:sz w:val="28"/>
          <w:szCs w:val="28"/>
          <w:lang w:eastAsia="ru-RU"/>
        </w:rPr>
        <w:t xml:space="preserve"> г. №66</w:t>
      </w:r>
      <w:r w:rsidR="00D12081">
        <w:rPr>
          <w:rFonts w:eastAsia="Times New Roman"/>
          <w:b w:val="0"/>
          <w:sz w:val="28"/>
          <w:szCs w:val="28"/>
          <w:lang w:eastAsia="ru-RU"/>
        </w:rPr>
        <w:t xml:space="preserve">  </w:t>
      </w:r>
      <w:bookmarkStart w:id="2" w:name="_GoBack"/>
      <w:bookmarkEnd w:id="2"/>
    </w:p>
    <w:p w:rsidR="000900A8" w:rsidRPr="002D4860" w:rsidRDefault="000900A8" w:rsidP="000900A8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8705E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D4860">
        <w:rPr>
          <w:rFonts w:eastAsia="Times New Roman"/>
          <w:sz w:val="28"/>
          <w:szCs w:val="28"/>
          <w:lang w:eastAsia="ru-RU"/>
        </w:rPr>
        <w:t xml:space="preserve">о порядке представления и </w:t>
      </w:r>
      <w:r w:rsidR="0028705E">
        <w:rPr>
          <w:rFonts w:eastAsia="Times New Roman"/>
          <w:sz w:val="28"/>
          <w:szCs w:val="28"/>
          <w:lang w:eastAsia="ru-RU"/>
        </w:rPr>
        <w:t>рассмотрения ежегодного отчета г</w:t>
      </w:r>
      <w:r w:rsidR="000900A8" w:rsidRPr="000900A8">
        <w:rPr>
          <w:rFonts w:eastAsia="Times New Roman"/>
          <w:sz w:val="28"/>
          <w:szCs w:val="28"/>
          <w:lang w:eastAsia="ru-RU"/>
        </w:rPr>
        <w:t xml:space="preserve">лавы </w:t>
      </w:r>
      <w:r w:rsidR="0028705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B92D1E">
        <w:rPr>
          <w:rFonts w:eastAsia="Times New Roman"/>
          <w:sz w:val="28"/>
          <w:szCs w:val="28"/>
          <w:lang w:eastAsia="ru-RU"/>
        </w:rPr>
        <w:t>Титов</w:t>
      </w:r>
      <w:r w:rsidR="0028705E">
        <w:rPr>
          <w:rFonts w:eastAsia="Times New Roman"/>
          <w:sz w:val="28"/>
          <w:szCs w:val="28"/>
          <w:lang w:eastAsia="ru-RU"/>
        </w:rPr>
        <w:t>ское</w:t>
      </w:r>
      <w:proofErr w:type="spellEnd"/>
      <w:r w:rsidR="0028705E">
        <w:rPr>
          <w:rFonts w:eastAsia="Times New Roman"/>
          <w:sz w:val="28"/>
          <w:szCs w:val="28"/>
          <w:lang w:eastAsia="ru-RU"/>
        </w:rPr>
        <w:t xml:space="preserve"> сельское поселение</w:t>
      </w:r>
      <w:r w:rsidR="000900A8" w:rsidRPr="000900A8">
        <w:rPr>
          <w:rFonts w:eastAsia="Times New Roman"/>
          <w:sz w:val="28"/>
          <w:szCs w:val="28"/>
          <w:lang w:eastAsia="ru-RU"/>
        </w:rPr>
        <w:t xml:space="preserve"> </w:t>
      </w:r>
      <w:r w:rsidRPr="002D4860">
        <w:rPr>
          <w:rFonts w:eastAsia="Times New Roman"/>
          <w:sz w:val="28"/>
          <w:szCs w:val="28"/>
          <w:lang w:eastAsia="ru-RU"/>
        </w:rPr>
        <w:t>о результатах деятельности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1. Общие положения</w:t>
      </w:r>
    </w:p>
    <w:p w:rsidR="002D4860" w:rsidRPr="002D4860" w:rsidRDefault="002D4860" w:rsidP="000900A8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1.</w:t>
      </w:r>
      <w:r w:rsidR="000900A8">
        <w:rPr>
          <w:rFonts w:eastAsia="Times New Roman"/>
          <w:b w:val="0"/>
          <w:sz w:val="28"/>
          <w:szCs w:val="28"/>
          <w:lang w:eastAsia="ru-RU"/>
        </w:rPr>
        <w:t>1.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Настоящее Положение разработано в соотв</w:t>
      </w:r>
      <w:r w:rsidR="000900A8">
        <w:rPr>
          <w:rFonts w:eastAsia="Times New Roman"/>
          <w:b w:val="0"/>
          <w:sz w:val="28"/>
          <w:szCs w:val="28"/>
          <w:lang w:eastAsia="ru-RU"/>
        </w:rPr>
        <w:t>етствии с Федеральны</w:t>
      </w:r>
      <w:r w:rsidR="0028705E">
        <w:rPr>
          <w:rFonts w:eastAsia="Times New Roman"/>
          <w:b w:val="0"/>
          <w:sz w:val="28"/>
          <w:szCs w:val="28"/>
          <w:lang w:eastAsia="ru-RU"/>
        </w:rPr>
        <w:t>м законом от 06.10.2003</w:t>
      </w:r>
      <w:r w:rsidR="000900A8">
        <w:rPr>
          <w:rFonts w:eastAsia="Times New Roman"/>
          <w:b w:val="0"/>
          <w:sz w:val="28"/>
          <w:szCs w:val="28"/>
          <w:lang w:eastAsia="ru-RU"/>
        </w:rPr>
        <w:t xml:space="preserve"> №</w:t>
      </w:r>
      <w:r w:rsidRPr="002D4860">
        <w:rPr>
          <w:rFonts w:eastAsia="Times New Roman"/>
          <w:b w:val="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муниципального образования</w:t>
      </w:r>
      <w:r w:rsidR="000900A8">
        <w:rPr>
          <w:rFonts w:eastAsia="Times New Roman"/>
          <w:b w:val="0"/>
          <w:sz w:val="28"/>
          <w:szCs w:val="28"/>
          <w:lang w:eastAsia="ru-RU"/>
        </w:rPr>
        <w:t xml:space="preserve"> «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0900A8">
        <w:rPr>
          <w:rFonts w:eastAsia="Times New Roman"/>
          <w:b w:val="0"/>
          <w:sz w:val="28"/>
          <w:szCs w:val="28"/>
          <w:lang w:eastAsia="ru-RU"/>
        </w:rPr>
        <w:t>ское</w:t>
      </w:r>
      <w:proofErr w:type="spellEnd"/>
      <w:r w:rsidR="000900A8"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0900A8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1.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2. Положение устанавливает порядок представления в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28705E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28705E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(далее –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депутатов), рассмотрения Советом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 и оформления</w:t>
      </w:r>
      <w:r w:rsidR="0028705E">
        <w:rPr>
          <w:rFonts w:eastAsia="Times New Roman"/>
          <w:b w:val="0"/>
          <w:sz w:val="28"/>
          <w:szCs w:val="28"/>
          <w:lang w:eastAsia="ru-RU"/>
        </w:rPr>
        <w:t xml:space="preserve"> результатов ежегодного отчета главы </w:t>
      </w:r>
      <w:proofErr w:type="spellStart"/>
      <w:r w:rsidR="00B92D1E">
        <w:rPr>
          <w:rFonts w:eastAsia="Times New Roman"/>
          <w:b w:val="0"/>
          <w:sz w:val="28"/>
          <w:szCs w:val="28"/>
          <w:lang w:eastAsia="ru-RU"/>
        </w:rPr>
        <w:t>Титов</w:t>
      </w:r>
      <w:r w:rsidR="0028705E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28705E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(далее –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лава </w:t>
      </w:r>
      <w:r w:rsidR="0028705E">
        <w:rPr>
          <w:rFonts w:eastAsia="Times New Roman"/>
          <w:b w:val="0"/>
          <w:sz w:val="28"/>
          <w:szCs w:val="28"/>
          <w:lang w:eastAsia="ru-RU"/>
        </w:rPr>
        <w:t xml:space="preserve">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) о результатах деятельности, в том числе о решении вопросов, поставленных Советом </w:t>
      </w:r>
      <w:r w:rsidR="00BC5050">
        <w:rPr>
          <w:rFonts w:eastAsia="Times New Roman"/>
          <w:b w:val="0"/>
          <w:sz w:val="28"/>
          <w:szCs w:val="28"/>
          <w:lang w:eastAsia="ru-RU"/>
        </w:rPr>
        <w:t>народных депутатов</w:t>
      </w:r>
      <w:r w:rsidR="0028705E">
        <w:rPr>
          <w:rFonts w:eastAsia="Times New Roman"/>
          <w:b w:val="0"/>
          <w:sz w:val="28"/>
          <w:szCs w:val="28"/>
          <w:lang w:eastAsia="ru-RU"/>
        </w:rPr>
        <w:t xml:space="preserve"> (далее – отчет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</w:t>
      </w:r>
      <w:r w:rsidR="00BC505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8705E">
        <w:rPr>
          <w:rFonts w:eastAsia="Times New Roman"/>
          <w:b w:val="0"/>
          <w:sz w:val="28"/>
          <w:szCs w:val="28"/>
          <w:lang w:eastAsia="ru-RU"/>
        </w:rPr>
        <w:t>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).</w:t>
      </w:r>
    </w:p>
    <w:p w:rsidR="002D4860" w:rsidRPr="002D4860" w:rsidRDefault="002D4860" w:rsidP="00BC5050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28705E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Раздел 2. Содержание ежегодного отчета </w:t>
      </w:r>
      <w:r w:rsidR="0028705E">
        <w:rPr>
          <w:rFonts w:eastAsia="Times New Roman"/>
          <w:b w:val="0"/>
          <w:sz w:val="28"/>
          <w:szCs w:val="28"/>
          <w:lang w:eastAsia="ru-RU"/>
        </w:rPr>
        <w:t>г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лавы </w:t>
      </w:r>
      <w:r w:rsidR="0028705E">
        <w:rPr>
          <w:rFonts w:eastAsia="Times New Roman"/>
          <w:b w:val="0"/>
          <w:sz w:val="28"/>
          <w:szCs w:val="28"/>
          <w:lang w:eastAsia="ru-RU"/>
        </w:rPr>
        <w:t>поселения</w:t>
      </w:r>
    </w:p>
    <w:p w:rsidR="002D4860" w:rsidRPr="002D4860" w:rsidRDefault="002D4860" w:rsidP="00BC5050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BC505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2.1. Ежегодный отчет </w:t>
      </w:r>
      <w:r w:rsidR="0028705E">
        <w:rPr>
          <w:rFonts w:eastAsia="Times New Roman"/>
          <w:b w:val="0"/>
          <w:sz w:val="28"/>
          <w:szCs w:val="28"/>
          <w:lang w:eastAsia="ru-RU"/>
        </w:rPr>
        <w:t>главы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должен включать в себя текстовую (описательную) часть,</w:t>
      </w:r>
      <w:r>
        <w:rPr>
          <w:rFonts w:eastAsia="Times New Roman"/>
          <w:b w:val="0"/>
          <w:sz w:val="28"/>
          <w:lang w:eastAsia="ru-RU"/>
        </w:rPr>
        <w:t xml:space="preserve"> </w:t>
      </w:r>
      <w:hyperlink r:id="rId8" w:history="1">
        <w:r w:rsidR="002D4860" w:rsidRPr="002D4860">
          <w:rPr>
            <w:rFonts w:eastAsia="Times New Roman"/>
            <w:b w:val="0"/>
            <w:sz w:val="28"/>
            <w:lang w:eastAsia="ru-RU"/>
          </w:rPr>
          <w:t>а</w:t>
        </w:r>
      </w:hyperlink>
      <w:r>
        <w:rPr>
          <w:rFonts w:eastAsia="Times New Roman"/>
          <w:b w:val="0"/>
          <w:sz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также отчет о достигнутых значениях </w:t>
      </w:r>
      <w:r>
        <w:rPr>
          <w:rFonts w:eastAsia="Times New Roman"/>
          <w:b w:val="0"/>
          <w:sz w:val="28"/>
          <w:szCs w:val="28"/>
          <w:lang w:eastAsia="ru-RU"/>
        </w:rPr>
        <w:t>показателей в отчетном периоде.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2D4860" w:rsidRPr="002D4860" w:rsidRDefault="00BC505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2.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2. Текстовая (описательная) часть отчета </w:t>
      </w:r>
      <w:r w:rsidR="0028705E">
        <w:rPr>
          <w:rFonts w:eastAsia="Times New Roman"/>
          <w:b w:val="0"/>
          <w:sz w:val="28"/>
          <w:szCs w:val="28"/>
          <w:lang w:eastAsia="ru-RU"/>
        </w:rPr>
        <w:t>главы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включает следующие разделы: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Раздел 1. Оценка социально-экономического положения в </w:t>
      </w:r>
      <w:r w:rsidR="0028705E">
        <w:rPr>
          <w:rFonts w:eastAsia="Times New Roman"/>
          <w:b w:val="0"/>
          <w:sz w:val="28"/>
          <w:szCs w:val="28"/>
          <w:lang w:eastAsia="ru-RU"/>
        </w:rPr>
        <w:t>сельском поселении</w:t>
      </w:r>
      <w:r w:rsidRPr="002D4860">
        <w:rPr>
          <w:rFonts w:eastAsia="Times New Roman"/>
          <w:b w:val="0"/>
          <w:sz w:val="28"/>
          <w:szCs w:val="28"/>
          <w:lang w:eastAsia="ru-RU"/>
        </w:rPr>
        <w:t>, положительная и отрицательная динамика;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работа с обращениями граждан, личный прием граждан;</w:t>
      </w:r>
    </w:p>
    <w:p w:rsidR="002D4860" w:rsidRPr="002D4860" w:rsidRDefault="002D4860" w:rsidP="00BC5050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осуществление правотворческой инициативы;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Раздел 3. Деятельность </w:t>
      </w:r>
      <w:r w:rsidR="0028705E">
        <w:rPr>
          <w:rFonts w:eastAsia="Times New Roman"/>
          <w:b w:val="0"/>
          <w:sz w:val="28"/>
          <w:szCs w:val="28"/>
          <w:lang w:eastAsia="ru-RU"/>
        </w:rPr>
        <w:t>главы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по решению вопросов, поставленных перед </w:t>
      </w:r>
      <w:r w:rsidR="0028705E">
        <w:rPr>
          <w:rFonts w:eastAsia="Times New Roman"/>
          <w:b w:val="0"/>
          <w:sz w:val="28"/>
          <w:szCs w:val="28"/>
          <w:lang w:eastAsia="ru-RU"/>
        </w:rPr>
        <w:t>ним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Советом </w:t>
      </w:r>
      <w:r w:rsidR="00BC5050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депутатов, достигнутые результаты.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lastRenderedPageBreak/>
        <w:t>Раздел 4. Основные цели и направления деятельности на предстоящий период.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значения, закрепленн</w:t>
      </w:r>
      <w:r w:rsidR="0028705E">
        <w:rPr>
          <w:rFonts w:eastAsia="Times New Roman"/>
          <w:b w:val="0"/>
          <w:sz w:val="28"/>
          <w:szCs w:val="28"/>
          <w:lang w:eastAsia="ru-RU"/>
        </w:rPr>
        <w:t>ым за сельским поселением.</w:t>
      </w:r>
    </w:p>
    <w:p w:rsidR="002D4860" w:rsidRPr="002D4860" w:rsidRDefault="002D4860" w:rsidP="007D166E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6. Организация деятельности представительного органа муниципального образования.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По разделам 1 и 2 приводятся фактические значения </w:t>
      </w:r>
      <w:proofErr w:type="gramStart"/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показателей эффективности деятельности </w:t>
      </w:r>
      <w:r w:rsidR="0028705E">
        <w:rPr>
          <w:rFonts w:eastAsia="Times New Roman"/>
          <w:b w:val="0"/>
          <w:sz w:val="28"/>
          <w:szCs w:val="28"/>
          <w:lang w:eastAsia="ru-RU"/>
        </w:rPr>
        <w:t>главы поселения</w:t>
      </w:r>
      <w:proofErr w:type="gramEnd"/>
      <w:r w:rsidRPr="002D4860">
        <w:rPr>
          <w:rFonts w:eastAsia="Times New Roman"/>
          <w:b w:val="0"/>
          <w:sz w:val="28"/>
          <w:szCs w:val="28"/>
          <w:lang w:eastAsia="ru-RU"/>
        </w:rPr>
        <w:t>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- за период, предшествующий </w:t>
      </w:r>
      <w:proofErr w:type="gramStart"/>
      <w:r w:rsidRPr="002D4860">
        <w:rPr>
          <w:rFonts w:eastAsia="Times New Roman"/>
          <w:b w:val="0"/>
          <w:sz w:val="28"/>
          <w:szCs w:val="28"/>
          <w:lang w:eastAsia="ru-RU"/>
        </w:rPr>
        <w:t>отчетному</w:t>
      </w:r>
      <w:proofErr w:type="gramEnd"/>
      <w:r w:rsidRPr="002D4860">
        <w:rPr>
          <w:rFonts w:eastAsia="Times New Roman"/>
          <w:b w:val="0"/>
          <w:sz w:val="28"/>
          <w:szCs w:val="28"/>
          <w:lang w:eastAsia="ru-RU"/>
        </w:rPr>
        <w:t>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- за отчетный период;</w:t>
      </w:r>
    </w:p>
    <w:p w:rsid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- </w:t>
      </w:r>
      <w:proofErr w:type="gramStart"/>
      <w:r w:rsidRPr="002D4860">
        <w:rPr>
          <w:rFonts w:eastAsia="Times New Roman"/>
          <w:b w:val="0"/>
          <w:sz w:val="28"/>
          <w:szCs w:val="28"/>
          <w:lang w:eastAsia="ru-RU"/>
        </w:rPr>
        <w:t>планируемые</w:t>
      </w:r>
      <w:proofErr w:type="gramEnd"/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в следующем за отчетным периоде.</w:t>
      </w:r>
    </w:p>
    <w:p w:rsidR="003E74F5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E37FE3" w:rsidP="00E37FE3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Раздел 3. Предоставление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лавой </w:t>
      </w:r>
      <w:r>
        <w:rPr>
          <w:rFonts w:eastAsia="Times New Roman"/>
          <w:b w:val="0"/>
          <w:sz w:val="28"/>
          <w:szCs w:val="28"/>
          <w:lang w:eastAsia="ru-RU"/>
        </w:rPr>
        <w:t>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ежегодного отчета</w:t>
      </w:r>
    </w:p>
    <w:p w:rsidR="002D4860" w:rsidRPr="002D4860" w:rsidRDefault="002D4860" w:rsidP="003E74F5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1. Отчет </w:t>
      </w:r>
      <w:r w:rsidR="00504368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представляется в Совет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в месячный срок со дня истечения 12 месяцев с момента вступления в должность избранного </w:t>
      </w:r>
      <w:r w:rsidR="00504368">
        <w:rPr>
          <w:rFonts w:eastAsia="Times New Roman"/>
          <w:b w:val="0"/>
          <w:sz w:val="28"/>
          <w:szCs w:val="28"/>
          <w:lang w:eastAsia="ru-RU"/>
        </w:rPr>
        <w:t>главы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Последующие ежегодные отчеты </w:t>
      </w:r>
      <w:r w:rsidR="00504368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представляются в Совет 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не позднее одного месяца после утверждения отчета об исполнении </w:t>
      </w:r>
      <w:r w:rsidR="00504368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бюджета </w:t>
      </w:r>
      <w:r w:rsidR="00504368">
        <w:rPr>
          <w:rFonts w:eastAsia="Times New Roman"/>
          <w:b w:val="0"/>
          <w:sz w:val="28"/>
          <w:szCs w:val="28"/>
          <w:lang w:eastAsia="ru-RU"/>
        </w:rPr>
        <w:t xml:space="preserve">сельского поселения </w:t>
      </w:r>
      <w:r w:rsidRPr="002D4860">
        <w:rPr>
          <w:rFonts w:eastAsia="Times New Roman"/>
          <w:b w:val="0"/>
          <w:sz w:val="28"/>
          <w:szCs w:val="28"/>
          <w:lang w:eastAsia="ru-RU"/>
        </w:rPr>
        <w:t>за предыдущий год.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2. Отчет предоставляется в письменной форме на бумажном и электронном носителях.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3. Непредставление отчета является основанием для неудовлетворительной оценки Советом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деятельности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Нарушение сроков предоставления отчета в сочетании с другими основаниями является основанием для неудовлетворительной 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оценки Советом народных депутатов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деятельности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2D4860" w:rsidP="003E74F5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Default="002D4860" w:rsidP="003E74F5">
      <w:pPr>
        <w:spacing w:after="0" w:line="240" w:lineRule="auto"/>
        <w:jc w:val="center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Раздел 4. Рассмотрение ежегодного отчета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</w:p>
    <w:p w:rsidR="003E74F5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1. Заседание Совета депутатов по отчету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проводится не позднее месяца </w:t>
      </w:r>
      <w:proofErr w:type="gramStart"/>
      <w:r w:rsidR="002D4860" w:rsidRPr="002D4860">
        <w:rPr>
          <w:rFonts w:eastAsia="Times New Roman"/>
          <w:b w:val="0"/>
          <w:sz w:val="28"/>
          <w:szCs w:val="28"/>
          <w:lang w:eastAsia="ru-RU"/>
        </w:rPr>
        <w:t>с даты</w:t>
      </w:r>
      <w:proofErr w:type="gramEnd"/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его предоставления.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2. Отчет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направляется всем депутатам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3. По итогам рассмотрения отчета каждый депутат может составить заключение, ко</w:t>
      </w:r>
      <w:r w:rsidR="003D3455">
        <w:rPr>
          <w:rFonts w:eastAsia="Times New Roman"/>
          <w:b w:val="0"/>
          <w:sz w:val="28"/>
          <w:szCs w:val="28"/>
          <w:lang w:eastAsia="ru-RU"/>
        </w:rPr>
        <w:t>торое может включать вопросы к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лаве </w:t>
      </w:r>
      <w:r w:rsidR="003D3455">
        <w:rPr>
          <w:rFonts w:eastAsia="Times New Roman"/>
          <w:b w:val="0"/>
          <w:sz w:val="28"/>
          <w:szCs w:val="28"/>
          <w:lang w:eastAsia="ru-RU"/>
        </w:rPr>
        <w:t>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по содержан</w:t>
      </w:r>
      <w:r w:rsidR="003D3455">
        <w:rPr>
          <w:rFonts w:eastAsia="Times New Roman"/>
          <w:b w:val="0"/>
          <w:sz w:val="28"/>
          <w:szCs w:val="28"/>
          <w:lang w:eastAsia="ru-RU"/>
        </w:rPr>
        <w:t>ию отчета и (или) деятельности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лавы либо администр</w:t>
      </w:r>
      <w:r>
        <w:rPr>
          <w:rFonts w:eastAsia="Times New Roman"/>
          <w:b w:val="0"/>
          <w:sz w:val="28"/>
          <w:szCs w:val="28"/>
          <w:lang w:eastAsia="ru-RU"/>
        </w:rPr>
        <w:t xml:space="preserve">ации </w:t>
      </w:r>
      <w:r w:rsidR="003D3455">
        <w:rPr>
          <w:rFonts w:eastAsia="Times New Roman"/>
          <w:b w:val="0"/>
          <w:sz w:val="28"/>
          <w:szCs w:val="28"/>
          <w:lang w:eastAsia="ru-RU"/>
        </w:rPr>
        <w:t>сельского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за отчетный период.</w:t>
      </w:r>
    </w:p>
    <w:p w:rsidR="002D4860" w:rsidRPr="002D4860" w:rsidRDefault="003D345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Заключения направляются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лаве </w:t>
      </w:r>
      <w:r>
        <w:rPr>
          <w:rFonts w:eastAsia="Times New Roman"/>
          <w:b w:val="0"/>
          <w:sz w:val="28"/>
          <w:szCs w:val="28"/>
          <w:lang w:eastAsia="ru-RU"/>
        </w:rPr>
        <w:t>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не позднее</w:t>
      </w:r>
      <w:r>
        <w:rPr>
          <w:rFonts w:eastAsia="Times New Roman"/>
          <w:b w:val="0"/>
          <w:sz w:val="28"/>
          <w:szCs w:val="28"/>
          <w:lang w:eastAsia="ru-RU"/>
        </w:rPr>
        <w:t>,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чем за 10 рабочих дней до дня проведения заседания по отчету </w:t>
      </w:r>
      <w:r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4. При рассмотрении отчета Совет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="003D3455">
        <w:rPr>
          <w:rFonts w:eastAsia="Times New Roman"/>
          <w:b w:val="0"/>
          <w:sz w:val="28"/>
          <w:szCs w:val="28"/>
          <w:lang w:eastAsia="ru-RU"/>
        </w:rPr>
        <w:t>на своем заседании заслушивает г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лаву </w:t>
      </w:r>
      <w:r w:rsidR="003D3455">
        <w:rPr>
          <w:rFonts w:eastAsia="Times New Roman"/>
          <w:b w:val="0"/>
          <w:sz w:val="28"/>
          <w:szCs w:val="28"/>
          <w:lang w:eastAsia="ru-RU"/>
        </w:rPr>
        <w:t>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lastRenderedPageBreak/>
        <w:t xml:space="preserve">После выступления </w:t>
      </w:r>
      <w:r w:rsidR="003D3455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депутаты вправе задавать вопросы, выступать.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5. При оценке деятельности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143A3C">
        <w:rPr>
          <w:rFonts w:eastAsia="Times New Roman"/>
          <w:b w:val="0"/>
          <w:sz w:val="28"/>
          <w:szCs w:val="28"/>
          <w:lang w:eastAsia="ru-RU"/>
        </w:rPr>
        <w:t xml:space="preserve"> депутатам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  <w:r w:rsidR="00143A3C">
        <w:rPr>
          <w:rFonts w:eastAsia="Times New Roman"/>
          <w:b w:val="0"/>
          <w:sz w:val="28"/>
          <w:szCs w:val="28"/>
          <w:lang w:eastAsia="ru-RU"/>
        </w:rPr>
        <w:t xml:space="preserve"> необходимо руководствовать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ся: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- приоритетностью направлений деятельности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>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- целесообразностью принятого решения, действия (бездействия)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>.</w:t>
      </w:r>
    </w:p>
    <w:p w:rsidR="002D4860" w:rsidRPr="002D4860" w:rsidRDefault="003E74F5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5.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Вопросы рассмотрения отчета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, не урегулированные настоящим Положен</w:t>
      </w:r>
      <w:r w:rsidR="00143A3C">
        <w:rPr>
          <w:rFonts w:eastAsia="Times New Roman"/>
          <w:b w:val="0"/>
          <w:sz w:val="28"/>
          <w:szCs w:val="28"/>
          <w:lang w:eastAsia="ru-RU"/>
        </w:rPr>
        <w:t>ием, решаются в соответствии с р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егламентом Совета </w:t>
      </w:r>
      <w:r>
        <w:rPr>
          <w:rFonts w:eastAsia="Times New Roman"/>
          <w:b w:val="0"/>
          <w:sz w:val="28"/>
          <w:szCs w:val="28"/>
          <w:lang w:eastAsia="ru-RU"/>
        </w:rPr>
        <w:t>народных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депутатов.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143A3C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Раздел 5. Реше</w:t>
      </w:r>
      <w:r w:rsidR="008F3D3B">
        <w:rPr>
          <w:rFonts w:eastAsia="Times New Roman"/>
          <w:b w:val="0"/>
          <w:sz w:val="28"/>
          <w:szCs w:val="28"/>
          <w:lang w:eastAsia="ru-RU"/>
        </w:rPr>
        <w:t xml:space="preserve">ние Совета народных депутатов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об отчете </w:t>
      </w:r>
      <w:r w:rsidR="00143A3C">
        <w:rPr>
          <w:rFonts w:eastAsia="Times New Roman"/>
          <w:b w:val="0"/>
          <w:sz w:val="28"/>
          <w:szCs w:val="28"/>
          <w:lang w:eastAsia="ru-RU"/>
        </w:rPr>
        <w:t xml:space="preserve">главы </w:t>
      </w:r>
      <w:r w:rsidR="0028705E">
        <w:rPr>
          <w:rFonts w:eastAsia="Times New Roman"/>
          <w:b w:val="0"/>
          <w:sz w:val="28"/>
          <w:szCs w:val="28"/>
          <w:lang w:eastAsia="ru-RU"/>
        </w:rPr>
        <w:t>поселения</w:t>
      </w:r>
    </w:p>
    <w:p w:rsidR="002D4860" w:rsidRPr="002D4860" w:rsidRDefault="002D4860" w:rsidP="003E74F5">
      <w:pPr>
        <w:spacing w:after="0" w:line="240" w:lineRule="auto"/>
        <w:ind w:firstLine="709"/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5.1. По итогам рассмотрения отчета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3E74F5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Советом </w:t>
      </w:r>
      <w:r w:rsidR="008F3D3B">
        <w:rPr>
          <w:rFonts w:eastAsia="Times New Roman"/>
          <w:b w:val="0"/>
          <w:sz w:val="28"/>
          <w:szCs w:val="28"/>
          <w:lang w:eastAsia="ru-RU"/>
        </w:rPr>
        <w:t>народных</w:t>
      </w:r>
      <w:r w:rsidR="008F3D3B"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8F3D3B"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Pr="002D4860">
        <w:rPr>
          <w:rFonts w:eastAsia="Times New Roman"/>
          <w:b w:val="0"/>
          <w:sz w:val="28"/>
          <w:szCs w:val="28"/>
          <w:lang w:eastAsia="ru-RU"/>
        </w:rPr>
        <w:t>принимается одно из следующих решений: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1) об утверждении отчета с оценкой «удовлетворительно»;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2) об утверждении отчета с оценкой «неудовлетворительно»;</w:t>
      </w:r>
    </w:p>
    <w:p w:rsidR="002D4860" w:rsidRPr="002D4860" w:rsidRDefault="002D4860" w:rsidP="003E74F5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2D4860" w:rsidRPr="002D4860" w:rsidRDefault="003E74F5" w:rsidP="009A732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5.2. Совет </w:t>
      </w:r>
      <w:r w:rsidR="008F3D3B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>
        <w:rPr>
          <w:rFonts w:eastAsia="Times New Roman"/>
          <w:b w:val="0"/>
          <w:sz w:val="28"/>
          <w:szCs w:val="28"/>
          <w:lang w:eastAsia="ru-RU"/>
        </w:rPr>
        <w:t xml:space="preserve">депутатов 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принимает решение об удалении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 xml:space="preserve"> в отставку в случае неудовлетворительной оценки деятельности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="002D4860" w:rsidRPr="002D4860">
        <w:rPr>
          <w:rFonts w:eastAsia="Times New Roman"/>
          <w:b w:val="0"/>
          <w:sz w:val="28"/>
          <w:szCs w:val="28"/>
          <w:lang w:eastAsia="ru-RU"/>
        </w:rPr>
        <w:t>, данной два раза подряд.</w:t>
      </w:r>
    </w:p>
    <w:p w:rsidR="002D4860" w:rsidRPr="002D4860" w:rsidRDefault="002D4860" w:rsidP="009A732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6. Решение Совета </w:t>
      </w:r>
      <w:r w:rsidR="008F3D3B">
        <w:rPr>
          <w:rFonts w:eastAsia="Times New Roman"/>
          <w:b w:val="0"/>
          <w:sz w:val="28"/>
          <w:szCs w:val="28"/>
          <w:lang w:eastAsia="ru-RU"/>
        </w:rPr>
        <w:t>народных</w:t>
      </w:r>
      <w:r w:rsidR="008F3D3B"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депутатов о ежегодном отчете </w:t>
      </w:r>
      <w:r w:rsidR="00143A3C">
        <w:rPr>
          <w:rFonts w:eastAsia="Times New Roman"/>
          <w:b w:val="0"/>
          <w:sz w:val="28"/>
          <w:szCs w:val="28"/>
          <w:lang w:eastAsia="ru-RU"/>
        </w:rPr>
        <w:t>г</w:t>
      </w:r>
      <w:r w:rsidR="0028705E">
        <w:rPr>
          <w:rFonts w:eastAsia="Times New Roman"/>
          <w:b w:val="0"/>
          <w:sz w:val="28"/>
          <w:szCs w:val="28"/>
          <w:lang w:eastAsia="ru-RU"/>
        </w:rPr>
        <w:t>лавы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вступает в силу со дня его подписания, подлежит </w:t>
      </w:r>
      <w:r w:rsidR="00143A3C">
        <w:rPr>
          <w:rFonts w:eastAsia="Times New Roman"/>
          <w:b w:val="0"/>
          <w:sz w:val="28"/>
          <w:szCs w:val="28"/>
          <w:lang w:eastAsia="ru-RU"/>
        </w:rPr>
        <w:t>обнародованию на информационном стенде администрации сельского поселения и размещению в информационн</w:t>
      </w:r>
      <w:proofErr w:type="gramStart"/>
      <w:r w:rsidR="00143A3C">
        <w:rPr>
          <w:rFonts w:eastAsia="Times New Roman"/>
          <w:b w:val="0"/>
          <w:sz w:val="28"/>
          <w:szCs w:val="28"/>
          <w:lang w:eastAsia="ru-RU"/>
        </w:rPr>
        <w:t>о-</w:t>
      </w:r>
      <w:proofErr w:type="gramEnd"/>
      <w:r w:rsidR="00143A3C">
        <w:rPr>
          <w:rFonts w:eastAsia="Times New Roman"/>
          <w:b w:val="0"/>
          <w:sz w:val="28"/>
          <w:szCs w:val="28"/>
          <w:lang w:eastAsia="ru-RU"/>
        </w:rPr>
        <w:t xml:space="preserve"> телекоммуникационной сети «Интернет»</w:t>
      </w:r>
    </w:p>
    <w:p w:rsidR="00F51F23" w:rsidRDefault="00F51F23" w:rsidP="009A7329">
      <w:pPr>
        <w:spacing w:after="0"/>
        <w:ind w:firstLine="709"/>
      </w:pPr>
    </w:p>
    <w:sectPr w:rsidR="00F51F23" w:rsidSect="009A732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E9" w:rsidRDefault="00AC2BE9" w:rsidP="008F3D3B">
      <w:pPr>
        <w:spacing w:after="0" w:line="240" w:lineRule="auto"/>
      </w:pPr>
      <w:r>
        <w:separator/>
      </w:r>
    </w:p>
  </w:endnote>
  <w:endnote w:type="continuationSeparator" w:id="0">
    <w:p w:rsidR="00AC2BE9" w:rsidRDefault="00AC2BE9" w:rsidP="008F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E9" w:rsidRDefault="00AC2BE9" w:rsidP="008F3D3B">
      <w:pPr>
        <w:spacing w:after="0" w:line="240" w:lineRule="auto"/>
      </w:pPr>
      <w:r>
        <w:separator/>
      </w:r>
    </w:p>
  </w:footnote>
  <w:footnote w:type="continuationSeparator" w:id="0">
    <w:p w:rsidR="00AC2BE9" w:rsidRDefault="00AC2BE9" w:rsidP="008F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834"/>
    </w:sdtPr>
    <w:sdtEndPr/>
    <w:sdtContent>
      <w:p w:rsidR="009A7329" w:rsidRDefault="009A7329">
        <w:pPr>
          <w:pStyle w:val="a8"/>
          <w:jc w:val="center"/>
        </w:pPr>
        <w:r w:rsidRPr="009A7329">
          <w:rPr>
            <w:b w:val="0"/>
            <w:sz w:val="28"/>
            <w:szCs w:val="28"/>
          </w:rPr>
          <w:fldChar w:fldCharType="begin"/>
        </w:r>
        <w:r w:rsidRPr="009A7329">
          <w:rPr>
            <w:b w:val="0"/>
            <w:sz w:val="28"/>
            <w:szCs w:val="28"/>
          </w:rPr>
          <w:instrText xml:space="preserve"> PAGE   \* MERGEFORMAT </w:instrText>
        </w:r>
        <w:r w:rsidRPr="009A7329">
          <w:rPr>
            <w:b w:val="0"/>
            <w:sz w:val="28"/>
            <w:szCs w:val="28"/>
          </w:rPr>
          <w:fldChar w:fldCharType="separate"/>
        </w:r>
        <w:r w:rsidR="00571404">
          <w:rPr>
            <w:b w:val="0"/>
            <w:noProof/>
            <w:sz w:val="28"/>
            <w:szCs w:val="28"/>
          </w:rPr>
          <w:t>5</w:t>
        </w:r>
        <w:r w:rsidRPr="009A7329">
          <w:rPr>
            <w:b w:val="0"/>
            <w:sz w:val="28"/>
            <w:szCs w:val="28"/>
          </w:rPr>
          <w:fldChar w:fldCharType="end"/>
        </w:r>
      </w:p>
    </w:sdtContent>
  </w:sdt>
  <w:p w:rsidR="008F3D3B" w:rsidRPr="009A7329" w:rsidRDefault="008F3D3B">
    <w:pPr>
      <w:pStyle w:val="a8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60"/>
    <w:rsid w:val="000900A8"/>
    <w:rsid w:val="000E41E9"/>
    <w:rsid w:val="00127D8F"/>
    <w:rsid w:val="00143A3C"/>
    <w:rsid w:val="001A1D99"/>
    <w:rsid w:val="0028705E"/>
    <w:rsid w:val="002D4860"/>
    <w:rsid w:val="003D3455"/>
    <w:rsid w:val="003E74F5"/>
    <w:rsid w:val="00504368"/>
    <w:rsid w:val="00571404"/>
    <w:rsid w:val="00645CEC"/>
    <w:rsid w:val="007D166E"/>
    <w:rsid w:val="00870C27"/>
    <w:rsid w:val="008F3D3B"/>
    <w:rsid w:val="009A7329"/>
    <w:rsid w:val="00AC2BE9"/>
    <w:rsid w:val="00B92D1E"/>
    <w:rsid w:val="00BC5050"/>
    <w:rsid w:val="00BD4064"/>
    <w:rsid w:val="00D12081"/>
    <w:rsid w:val="00E37FE3"/>
    <w:rsid w:val="00EC6461"/>
    <w:rsid w:val="00EE329E"/>
    <w:rsid w:val="00F51F2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D4860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860"/>
  </w:style>
  <w:style w:type="character" w:styleId="a5">
    <w:name w:val="Hyperlink"/>
    <w:basedOn w:val="a0"/>
    <w:uiPriority w:val="99"/>
    <w:semiHidden/>
    <w:unhideWhenUsed/>
    <w:rsid w:val="002D48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8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D3B"/>
  </w:style>
  <w:style w:type="paragraph" w:styleId="aa">
    <w:name w:val="footer"/>
    <w:basedOn w:val="a"/>
    <w:link w:val="ab"/>
    <w:uiPriority w:val="99"/>
    <w:semiHidden/>
    <w:unhideWhenUsed/>
    <w:rsid w:val="008F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AC8BBED6BA63106C33F07F8054906D99F66F0BC66AAE535D7E6C4FA306FC8A0098671A438394AF885EDL0g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</cp:revision>
  <cp:lastPrinted>2017-10-11T04:24:00Z</cp:lastPrinted>
  <dcterms:created xsi:type="dcterms:W3CDTF">2017-07-11T06:44:00Z</dcterms:created>
  <dcterms:modified xsi:type="dcterms:W3CDTF">2017-10-11T04:24:00Z</dcterms:modified>
</cp:coreProperties>
</file>