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94" w:rsidRPr="00EB77DF" w:rsidRDefault="00311A94" w:rsidP="00311A94">
      <w:pPr>
        <w:pStyle w:val="a3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15793</wp:posOffset>
            </wp:positionV>
            <wp:extent cx="469265" cy="571500"/>
            <wp:effectExtent l="0" t="0" r="6985" b="0"/>
            <wp:wrapNone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8B0">
        <w:rPr>
          <w:b/>
          <w:bCs/>
          <w:szCs w:val="28"/>
        </w:rPr>
        <w:t xml:space="preserve"> </w:t>
      </w:r>
    </w:p>
    <w:p w:rsidR="00311A94" w:rsidRPr="00EB77DF" w:rsidRDefault="00311A94" w:rsidP="00311A94">
      <w:pPr>
        <w:pStyle w:val="a3"/>
        <w:rPr>
          <w:b/>
          <w:bCs/>
          <w:szCs w:val="28"/>
        </w:rPr>
      </w:pPr>
    </w:p>
    <w:p w:rsidR="00311A94" w:rsidRPr="00EB77DF" w:rsidRDefault="00311A94" w:rsidP="00311A94">
      <w:pPr>
        <w:pStyle w:val="a3"/>
        <w:rPr>
          <w:b/>
          <w:bCs/>
          <w:szCs w:val="28"/>
        </w:rPr>
      </w:pPr>
    </w:p>
    <w:p w:rsidR="00311A94" w:rsidRPr="00EB77DF" w:rsidRDefault="00311A94" w:rsidP="00311A94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B77DF">
        <w:rPr>
          <w:bCs/>
          <w:sz w:val="28"/>
          <w:szCs w:val="28"/>
        </w:rPr>
        <w:t xml:space="preserve">КЕМЕРОВСКАЯ ОБЛАСТЬ </w:t>
      </w:r>
    </w:p>
    <w:p w:rsidR="00311A94" w:rsidRPr="00EB77DF" w:rsidRDefault="00311A94" w:rsidP="00311A94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B77DF">
        <w:rPr>
          <w:bCs/>
          <w:sz w:val="28"/>
          <w:szCs w:val="28"/>
        </w:rPr>
        <w:t>ПРОМЫШЛЕННОВСКИЙ МУНИЦИПАЛЬНЫЙ РАЙОН</w:t>
      </w:r>
    </w:p>
    <w:p w:rsidR="00311A94" w:rsidRPr="00EB77DF" w:rsidRDefault="00311A94" w:rsidP="00311A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B77DF">
        <w:rPr>
          <w:bCs/>
          <w:sz w:val="28"/>
          <w:szCs w:val="28"/>
        </w:rPr>
        <w:t>ПРОМЫШЛЕННОВСКОЕ ГОРОДСКОЕ ПОСЕЛЕНИЕ</w:t>
      </w:r>
    </w:p>
    <w:p w:rsidR="00311A94" w:rsidRPr="00EB77DF" w:rsidRDefault="00311A94" w:rsidP="00311A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B77DF">
        <w:rPr>
          <w:bCs/>
          <w:sz w:val="28"/>
          <w:szCs w:val="28"/>
        </w:rPr>
        <w:t>СОВЕТ НАРОДНЫХ ДЕПУТАТОВ</w:t>
      </w:r>
    </w:p>
    <w:p w:rsidR="00311A94" w:rsidRPr="00EB77DF" w:rsidRDefault="00311A94" w:rsidP="00311A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B77DF">
        <w:rPr>
          <w:bCs/>
          <w:sz w:val="28"/>
          <w:szCs w:val="28"/>
        </w:rPr>
        <w:t>ПРОМЫШЛЕННОВСКОГО ГОРОДСКОГО ПОСЕЛЕНИЯ</w:t>
      </w:r>
    </w:p>
    <w:p w:rsidR="00311A94" w:rsidRPr="00EB77DF" w:rsidRDefault="008C6FC0" w:rsidP="00311A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3-й созыв  38</w:t>
      </w:r>
      <w:r w:rsidR="00311A94" w:rsidRPr="00EB77DF">
        <w:rPr>
          <w:sz w:val="28"/>
          <w:szCs w:val="28"/>
        </w:rPr>
        <w:t>-е  заседание</w:t>
      </w:r>
    </w:p>
    <w:p w:rsidR="00311A94" w:rsidRPr="00EB77DF" w:rsidRDefault="00311A94" w:rsidP="00311A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1A94" w:rsidRDefault="00311A94" w:rsidP="00311A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B77DF">
        <w:rPr>
          <w:bCs/>
          <w:sz w:val="28"/>
          <w:szCs w:val="28"/>
        </w:rPr>
        <w:t>РЕШЕНИЕ</w:t>
      </w:r>
    </w:p>
    <w:p w:rsidR="00311A94" w:rsidRPr="00EB77DF" w:rsidRDefault="00311A94" w:rsidP="00311A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11A94" w:rsidRDefault="00311A94" w:rsidP="00311A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7DF">
        <w:rPr>
          <w:sz w:val="28"/>
          <w:szCs w:val="28"/>
        </w:rPr>
        <w:t xml:space="preserve">от </w:t>
      </w:r>
      <w:r w:rsidR="00F121AE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F121AE">
        <w:rPr>
          <w:sz w:val="28"/>
          <w:szCs w:val="28"/>
        </w:rPr>
        <w:t>3</w:t>
      </w:r>
      <w:r w:rsidR="00456392">
        <w:rPr>
          <w:sz w:val="28"/>
          <w:szCs w:val="28"/>
        </w:rPr>
        <w:t>.</w:t>
      </w:r>
      <w:r w:rsidRPr="00EB77DF">
        <w:rPr>
          <w:sz w:val="28"/>
          <w:szCs w:val="28"/>
        </w:rPr>
        <w:t>201</w:t>
      </w:r>
      <w:r w:rsidR="00F121AE">
        <w:rPr>
          <w:sz w:val="28"/>
          <w:szCs w:val="28"/>
        </w:rPr>
        <w:t xml:space="preserve">8 г № </w:t>
      </w:r>
      <w:r w:rsidR="00456392">
        <w:rPr>
          <w:sz w:val="28"/>
          <w:szCs w:val="28"/>
        </w:rPr>
        <w:t>88</w:t>
      </w:r>
      <w:r w:rsidR="00F121AE">
        <w:rPr>
          <w:sz w:val="28"/>
          <w:szCs w:val="28"/>
        </w:rPr>
        <w:t xml:space="preserve"> </w:t>
      </w:r>
    </w:p>
    <w:p w:rsidR="00311A94" w:rsidRPr="00552B1D" w:rsidRDefault="00311A94" w:rsidP="00311A94">
      <w:pPr>
        <w:autoSpaceDE w:val="0"/>
        <w:autoSpaceDN w:val="0"/>
        <w:adjustRightInd w:val="0"/>
        <w:jc w:val="center"/>
      </w:pPr>
      <w:r w:rsidRPr="00552B1D">
        <w:t xml:space="preserve">пгт. Промышленная          </w:t>
      </w:r>
    </w:p>
    <w:p w:rsidR="00311A94" w:rsidRPr="00EB77DF" w:rsidRDefault="00311A94" w:rsidP="00311A94">
      <w:pPr>
        <w:autoSpaceDE w:val="0"/>
        <w:autoSpaceDN w:val="0"/>
        <w:adjustRightInd w:val="0"/>
        <w:ind w:right="-52"/>
        <w:jc w:val="center"/>
        <w:rPr>
          <w:b/>
          <w:bCs/>
          <w:sz w:val="28"/>
          <w:szCs w:val="28"/>
        </w:rPr>
      </w:pPr>
    </w:p>
    <w:p w:rsidR="00311A94" w:rsidRPr="00EB77DF" w:rsidRDefault="00311A94" w:rsidP="00311A94">
      <w:pPr>
        <w:autoSpaceDE w:val="0"/>
        <w:autoSpaceDN w:val="0"/>
        <w:adjustRightInd w:val="0"/>
        <w:ind w:right="-52"/>
        <w:jc w:val="center"/>
        <w:rPr>
          <w:b/>
          <w:bCs/>
          <w:sz w:val="28"/>
          <w:szCs w:val="28"/>
        </w:rPr>
      </w:pPr>
      <w:r w:rsidRPr="00EB77DF">
        <w:rPr>
          <w:b/>
          <w:bCs/>
          <w:sz w:val="28"/>
          <w:szCs w:val="28"/>
        </w:rPr>
        <w:t xml:space="preserve">О внесении изменений в решение Промышленновского поселкового </w:t>
      </w:r>
    </w:p>
    <w:p w:rsidR="00311A94" w:rsidRPr="00EB77DF" w:rsidRDefault="00311A94" w:rsidP="00311A94">
      <w:pPr>
        <w:autoSpaceDE w:val="0"/>
        <w:autoSpaceDN w:val="0"/>
        <w:adjustRightInd w:val="0"/>
        <w:ind w:right="-52"/>
        <w:jc w:val="center"/>
        <w:rPr>
          <w:b/>
          <w:bCs/>
          <w:sz w:val="28"/>
          <w:szCs w:val="28"/>
        </w:rPr>
      </w:pPr>
      <w:r w:rsidRPr="00EB77DF">
        <w:rPr>
          <w:b/>
          <w:bCs/>
          <w:sz w:val="28"/>
          <w:szCs w:val="28"/>
        </w:rPr>
        <w:t>Совета народных депутатов от 31.05.2006 № 49</w:t>
      </w:r>
    </w:p>
    <w:p w:rsidR="00311A94" w:rsidRPr="00EB77DF" w:rsidRDefault="00311A94" w:rsidP="00311A94">
      <w:pPr>
        <w:autoSpaceDE w:val="0"/>
        <w:autoSpaceDN w:val="0"/>
        <w:adjustRightInd w:val="0"/>
        <w:ind w:right="-52"/>
        <w:jc w:val="center"/>
        <w:rPr>
          <w:b/>
          <w:bCs/>
          <w:sz w:val="28"/>
          <w:szCs w:val="28"/>
        </w:rPr>
      </w:pPr>
      <w:r w:rsidRPr="00EB77DF">
        <w:rPr>
          <w:b/>
          <w:bCs/>
          <w:sz w:val="28"/>
          <w:szCs w:val="28"/>
        </w:rPr>
        <w:t xml:space="preserve">«Об утверждении Положения о похоронном деле, </w:t>
      </w:r>
    </w:p>
    <w:p w:rsidR="00311A94" w:rsidRPr="00EB77DF" w:rsidRDefault="00311A94" w:rsidP="00311A94">
      <w:pPr>
        <w:autoSpaceDE w:val="0"/>
        <w:autoSpaceDN w:val="0"/>
        <w:adjustRightInd w:val="0"/>
        <w:ind w:right="-52"/>
        <w:jc w:val="center"/>
        <w:rPr>
          <w:b/>
          <w:bCs/>
          <w:sz w:val="28"/>
          <w:szCs w:val="28"/>
        </w:rPr>
      </w:pPr>
      <w:r w:rsidRPr="00EB77DF">
        <w:rPr>
          <w:b/>
          <w:bCs/>
          <w:sz w:val="28"/>
          <w:szCs w:val="28"/>
        </w:rPr>
        <w:t>об организации ритуальных услуг и мест захоронения»</w:t>
      </w:r>
    </w:p>
    <w:p w:rsidR="00311A94" w:rsidRPr="00EB77DF" w:rsidRDefault="00311A94" w:rsidP="00311A94">
      <w:pPr>
        <w:autoSpaceDE w:val="0"/>
        <w:autoSpaceDN w:val="0"/>
        <w:adjustRightInd w:val="0"/>
        <w:ind w:right="-52"/>
        <w:jc w:val="center"/>
        <w:rPr>
          <w:b/>
          <w:bCs/>
          <w:sz w:val="28"/>
          <w:szCs w:val="28"/>
        </w:rPr>
      </w:pPr>
    </w:p>
    <w:p w:rsidR="00311A94" w:rsidRPr="00EB77DF" w:rsidRDefault="00311A94" w:rsidP="00311A94">
      <w:pPr>
        <w:autoSpaceDE w:val="0"/>
        <w:autoSpaceDN w:val="0"/>
        <w:adjustRightInd w:val="0"/>
        <w:ind w:right="-52"/>
        <w:jc w:val="both"/>
        <w:rPr>
          <w:sz w:val="28"/>
          <w:szCs w:val="28"/>
        </w:rPr>
      </w:pPr>
      <w:r w:rsidRPr="00EB77DF">
        <w:rPr>
          <w:sz w:val="28"/>
          <w:szCs w:val="28"/>
        </w:rPr>
        <w:t xml:space="preserve">             </w:t>
      </w:r>
      <w:proofErr w:type="gramStart"/>
      <w:r w:rsidRPr="00EB77DF">
        <w:rPr>
          <w:sz w:val="28"/>
          <w:szCs w:val="28"/>
        </w:rPr>
        <w:t>В соответствии с пунктом 1 и 3 статьи 9, пунктом 3 статьи 12 Федерального закона «О погребении и похоронном деле» и Уставом муниципального образования «Промышленновское городское поселение», в целях возмещения специализированной службе по вопросам похоронного дела расходов, связанных с оказанием на территории Промышленновского городского поселения услуг по погребению, Совет народных депутатов Промышленновского городского поселения</w:t>
      </w:r>
      <w:proofErr w:type="gramEnd"/>
    </w:p>
    <w:p w:rsidR="00311A94" w:rsidRPr="00EB77DF" w:rsidRDefault="00311A94" w:rsidP="00311A94">
      <w:pPr>
        <w:autoSpaceDE w:val="0"/>
        <w:autoSpaceDN w:val="0"/>
        <w:adjustRightInd w:val="0"/>
        <w:ind w:right="-52"/>
        <w:jc w:val="both"/>
        <w:rPr>
          <w:sz w:val="28"/>
          <w:szCs w:val="28"/>
        </w:rPr>
      </w:pPr>
      <w:r w:rsidRPr="00EB77DF">
        <w:rPr>
          <w:sz w:val="28"/>
          <w:szCs w:val="28"/>
        </w:rPr>
        <w:t xml:space="preserve"> </w:t>
      </w:r>
    </w:p>
    <w:p w:rsidR="00311A94" w:rsidRDefault="00311A94" w:rsidP="008F3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7DF">
        <w:rPr>
          <w:sz w:val="28"/>
          <w:szCs w:val="28"/>
        </w:rPr>
        <w:t xml:space="preserve">           РЕШИЛ:</w:t>
      </w:r>
    </w:p>
    <w:p w:rsidR="00311A94" w:rsidRPr="00EB77DF" w:rsidRDefault="00311A94" w:rsidP="008F3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A94" w:rsidRPr="00EB77DF" w:rsidRDefault="00311A94" w:rsidP="008F31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77DF">
        <w:rPr>
          <w:sz w:val="28"/>
          <w:szCs w:val="28"/>
        </w:rPr>
        <w:t>Внести в решение Промышленновского поселкового Совета народных депутатов от 31.05.2006 № 49 «Об утверждении Положения о похоронном деле, об организации ритуальных услуг и мест захоронения» следующие изменения:</w:t>
      </w:r>
    </w:p>
    <w:p w:rsidR="00311A94" w:rsidRPr="00EB77DF" w:rsidRDefault="00311A94" w:rsidP="008F31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77DF">
        <w:rPr>
          <w:sz w:val="28"/>
          <w:szCs w:val="28"/>
        </w:rPr>
        <w:t xml:space="preserve">1. Пункт  4 изложить  в новой редакции: </w:t>
      </w:r>
    </w:p>
    <w:p w:rsidR="00311A94" w:rsidRDefault="00311A94" w:rsidP="008F31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77DF">
        <w:rPr>
          <w:sz w:val="28"/>
          <w:szCs w:val="28"/>
        </w:rPr>
        <w:t>«4. Супругу, близким родственникам, иным родственникам, законному представителю или иному лицу, взявшему на себя обязанность осуществлять погребение умершего, гарантируется оказание на безвозмездной  основе следующего перечня услуг по погребению:</w:t>
      </w:r>
    </w:p>
    <w:p w:rsidR="00311A94" w:rsidRPr="00EB77DF" w:rsidRDefault="00311A94" w:rsidP="008F3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7146"/>
        <w:gridCol w:w="1620"/>
      </w:tblGrid>
      <w:tr w:rsidR="00311A94" w:rsidRPr="00EB77DF" w:rsidTr="00CC2B16">
        <w:trPr>
          <w:trHeight w:val="1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  <w:lang w:val="en-US"/>
              </w:rPr>
              <w:t xml:space="preserve">№ </w:t>
            </w:r>
            <w:r w:rsidRPr="00EB77DF">
              <w:rPr>
                <w:sz w:val="28"/>
                <w:szCs w:val="28"/>
              </w:rPr>
              <w:t>п/п</w:t>
            </w:r>
          </w:p>
        </w:tc>
        <w:tc>
          <w:tcPr>
            <w:tcW w:w="7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</w:rPr>
              <w:t>Цена услуги, рублей</w:t>
            </w:r>
          </w:p>
        </w:tc>
      </w:tr>
      <w:tr w:rsidR="00311A94" w:rsidRPr="00EB77DF" w:rsidTr="00CC2B16">
        <w:trPr>
          <w:trHeight w:val="1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7DF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F121AE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7DF">
              <w:rPr>
                <w:sz w:val="28"/>
                <w:szCs w:val="28"/>
                <w:lang w:val="en-US"/>
              </w:rPr>
              <w:t>5</w:t>
            </w:r>
            <w:r w:rsidR="00F121AE">
              <w:rPr>
                <w:sz w:val="28"/>
                <w:szCs w:val="28"/>
              </w:rPr>
              <w:t>6</w:t>
            </w:r>
            <w:r w:rsidR="00F121AE">
              <w:rPr>
                <w:sz w:val="28"/>
                <w:szCs w:val="28"/>
                <w:lang w:val="en-US"/>
              </w:rPr>
              <w:t>,</w:t>
            </w:r>
            <w:r w:rsidR="00F121AE">
              <w:rPr>
                <w:sz w:val="28"/>
                <w:szCs w:val="28"/>
              </w:rPr>
              <w:t>19</w:t>
            </w:r>
          </w:p>
        </w:tc>
      </w:tr>
      <w:tr w:rsidR="00311A94" w:rsidRPr="00EB77DF" w:rsidTr="00CC2B16">
        <w:trPr>
          <w:trHeight w:val="1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7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7DF">
              <w:rPr>
                <w:sz w:val="28"/>
                <w:szCs w:val="28"/>
              </w:rPr>
              <w:t>Предоставление и доставка гроба и других предметов,</w:t>
            </w:r>
          </w:p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7DF">
              <w:rPr>
                <w:sz w:val="28"/>
                <w:szCs w:val="28"/>
              </w:rPr>
              <w:t xml:space="preserve"> </w:t>
            </w:r>
            <w:proofErr w:type="gramStart"/>
            <w:r w:rsidRPr="00EB77DF">
              <w:rPr>
                <w:sz w:val="28"/>
                <w:szCs w:val="28"/>
              </w:rPr>
              <w:t>необходимых</w:t>
            </w:r>
            <w:proofErr w:type="gramEnd"/>
            <w:r w:rsidRPr="00EB77DF">
              <w:rPr>
                <w:sz w:val="28"/>
                <w:szCs w:val="28"/>
              </w:rPr>
              <w:t xml:space="preserve"> для погребения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F121AE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7DF">
              <w:rPr>
                <w:sz w:val="28"/>
                <w:szCs w:val="28"/>
                <w:lang w:val="en-US"/>
              </w:rPr>
              <w:t>5</w:t>
            </w:r>
            <w:r w:rsidR="00F121AE">
              <w:rPr>
                <w:sz w:val="28"/>
                <w:szCs w:val="28"/>
              </w:rPr>
              <w:t>262,32</w:t>
            </w:r>
          </w:p>
        </w:tc>
      </w:tr>
      <w:tr w:rsidR="00311A94" w:rsidRPr="00EB77DF" w:rsidTr="00CC2B16">
        <w:trPr>
          <w:trHeight w:val="1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7DF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F121AE" w:rsidRDefault="00F121AE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97</w:t>
            </w:r>
          </w:p>
        </w:tc>
      </w:tr>
      <w:tr w:rsidR="00311A94" w:rsidRPr="00EB77DF" w:rsidTr="00CC2B16">
        <w:trPr>
          <w:trHeight w:val="1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</w:rPr>
              <w:t>Погребение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F121AE" w:rsidRDefault="00F121AE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22</w:t>
            </w:r>
          </w:p>
        </w:tc>
      </w:tr>
      <w:tr w:rsidR="00311A94" w:rsidRPr="00EB77DF" w:rsidTr="00CC2B16">
        <w:trPr>
          <w:trHeight w:val="1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F121AE" w:rsidRDefault="00F121AE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411,70</w:t>
            </w:r>
          </w:p>
        </w:tc>
      </w:tr>
    </w:tbl>
    <w:p w:rsidR="00311A94" w:rsidRPr="00BB5419" w:rsidRDefault="008F3143" w:rsidP="008F314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311A94" w:rsidRPr="00EB77DF" w:rsidRDefault="00311A94" w:rsidP="008F314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77DF">
        <w:rPr>
          <w:sz w:val="28"/>
          <w:szCs w:val="28"/>
        </w:rPr>
        <w:t>Пункт  5 изложить  в новой редакции:</w:t>
      </w:r>
    </w:p>
    <w:p w:rsidR="00311A94" w:rsidRDefault="00311A94" w:rsidP="008F3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7DF">
        <w:rPr>
          <w:sz w:val="28"/>
          <w:szCs w:val="28"/>
        </w:rPr>
        <w:t xml:space="preserve">«5. Гарантии погребения умерших (погибших), не имеющих супруга, близких родственников, иных родственников либо законного представителя умершего: </w:t>
      </w:r>
    </w:p>
    <w:p w:rsidR="00311A94" w:rsidRPr="00EB77DF" w:rsidRDefault="00311A94" w:rsidP="008F3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5502"/>
        <w:gridCol w:w="3260"/>
      </w:tblGrid>
      <w:tr w:rsidR="00311A94" w:rsidRPr="00EB77DF" w:rsidTr="008F3143">
        <w:trPr>
          <w:trHeight w:val="1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  <w:lang w:val="en-US"/>
              </w:rPr>
              <w:t xml:space="preserve">№ </w:t>
            </w:r>
            <w:r w:rsidRPr="00EB77DF">
              <w:rPr>
                <w:sz w:val="28"/>
                <w:szCs w:val="28"/>
              </w:rPr>
              <w:t>п/п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</w:rPr>
              <w:t>Цена услуги, рублей</w:t>
            </w:r>
          </w:p>
        </w:tc>
      </w:tr>
      <w:tr w:rsidR="00311A94" w:rsidRPr="00EB77DF" w:rsidTr="008F3143">
        <w:trPr>
          <w:trHeight w:val="1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7DF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F121AE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7DF">
              <w:rPr>
                <w:sz w:val="28"/>
                <w:szCs w:val="28"/>
                <w:lang w:val="en-US"/>
              </w:rPr>
              <w:t>16</w:t>
            </w:r>
            <w:r w:rsidR="00F121AE">
              <w:rPr>
                <w:sz w:val="28"/>
                <w:szCs w:val="28"/>
              </w:rPr>
              <w:t>7,56</w:t>
            </w:r>
          </w:p>
        </w:tc>
      </w:tr>
      <w:tr w:rsidR="00311A94" w:rsidRPr="00EB77DF" w:rsidTr="008F3143">
        <w:trPr>
          <w:trHeight w:val="1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F121AE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7DF">
              <w:rPr>
                <w:sz w:val="28"/>
                <w:szCs w:val="28"/>
                <w:lang w:val="en-US"/>
              </w:rPr>
              <w:t>25</w:t>
            </w:r>
            <w:r w:rsidR="00F121AE">
              <w:rPr>
                <w:sz w:val="28"/>
                <w:szCs w:val="28"/>
              </w:rPr>
              <w:t>6,96</w:t>
            </w:r>
          </w:p>
        </w:tc>
      </w:tr>
      <w:tr w:rsidR="00311A94" w:rsidRPr="00EB77DF" w:rsidTr="008F3143">
        <w:trPr>
          <w:trHeight w:val="1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F121AE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7DF">
              <w:rPr>
                <w:sz w:val="28"/>
                <w:szCs w:val="28"/>
                <w:lang w:val="en-US"/>
              </w:rPr>
              <w:t>2</w:t>
            </w:r>
            <w:r w:rsidR="00F121AE">
              <w:rPr>
                <w:sz w:val="28"/>
                <w:szCs w:val="28"/>
              </w:rPr>
              <w:t>432,43</w:t>
            </w:r>
          </w:p>
        </w:tc>
      </w:tr>
      <w:tr w:rsidR="00311A94" w:rsidRPr="00EB77DF" w:rsidTr="008F3143">
        <w:trPr>
          <w:trHeight w:val="1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</w:rPr>
              <w:t xml:space="preserve">Перевозка </w:t>
            </w:r>
            <w:proofErr w:type="gramStart"/>
            <w:r w:rsidRPr="00EB77DF">
              <w:rPr>
                <w:sz w:val="28"/>
                <w:szCs w:val="28"/>
              </w:rPr>
              <w:t>умершего</w:t>
            </w:r>
            <w:proofErr w:type="gramEnd"/>
            <w:r w:rsidRPr="00EB77DF">
              <w:rPr>
                <w:sz w:val="28"/>
                <w:szCs w:val="28"/>
              </w:rPr>
              <w:t xml:space="preserve"> на кладбище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F121AE" w:rsidRDefault="00F121AE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63,97</w:t>
            </w:r>
          </w:p>
        </w:tc>
      </w:tr>
      <w:tr w:rsidR="00311A94" w:rsidRPr="00EB77DF" w:rsidTr="008F3143">
        <w:trPr>
          <w:trHeight w:val="1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</w:rPr>
              <w:t>Погребение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F121AE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7DF">
              <w:rPr>
                <w:sz w:val="28"/>
                <w:szCs w:val="28"/>
                <w:lang w:val="en-US"/>
              </w:rPr>
              <w:t>34</w:t>
            </w:r>
            <w:r w:rsidR="00F121AE">
              <w:rPr>
                <w:sz w:val="28"/>
                <w:szCs w:val="28"/>
              </w:rPr>
              <w:t>90,78</w:t>
            </w:r>
          </w:p>
        </w:tc>
      </w:tr>
      <w:tr w:rsidR="00311A94" w:rsidRPr="00EB77DF" w:rsidTr="008F3143">
        <w:trPr>
          <w:trHeight w:val="1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EB77DF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B77DF">
              <w:rPr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A94" w:rsidRPr="00F121AE" w:rsidRDefault="00311A94" w:rsidP="008F3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7DF">
              <w:rPr>
                <w:sz w:val="28"/>
                <w:szCs w:val="28"/>
                <w:lang w:val="en-US"/>
              </w:rPr>
              <w:t>7</w:t>
            </w:r>
            <w:r w:rsidR="00F121AE">
              <w:rPr>
                <w:sz w:val="28"/>
                <w:szCs w:val="28"/>
              </w:rPr>
              <w:t>411,70</w:t>
            </w:r>
          </w:p>
        </w:tc>
      </w:tr>
    </w:tbl>
    <w:p w:rsidR="00311A94" w:rsidRPr="00C54518" w:rsidRDefault="008F3143" w:rsidP="008F3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311A94" w:rsidRPr="00EB77DF" w:rsidRDefault="00311A94" w:rsidP="008F314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EB77DF">
        <w:rPr>
          <w:sz w:val="28"/>
          <w:szCs w:val="28"/>
        </w:rPr>
        <w:t>3. Решение  Совета народных депутатов Промышленно</w:t>
      </w:r>
      <w:r w:rsidR="00456392">
        <w:rPr>
          <w:sz w:val="28"/>
          <w:szCs w:val="28"/>
        </w:rPr>
        <w:t>вского городского поселения от 03.02</w:t>
      </w:r>
      <w:r w:rsidRPr="00EB77DF">
        <w:rPr>
          <w:sz w:val="28"/>
          <w:szCs w:val="28"/>
        </w:rPr>
        <w:t>.201</w:t>
      </w:r>
      <w:r w:rsidR="00456392">
        <w:rPr>
          <w:sz w:val="28"/>
          <w:szCs w:val="28"/>
        </w:rPr>
        <w:t>7 № 54</w:t>
      </w:r>
      <w:r>
        <w:rPr>
          <w:sz w:val="28"/>
          <w:szCs w:val="28"/>
        </w:rPr>
        <w:t xml:space="preserve"> «О внесении изме</w:t>
      </w:r>
      <w:r w:rsidR="002C47CF">
        <w:rPr>
          <w:sz w:val="28"/>
          <w:szCs w:val="28"/>
        </w:rPr>
        <w:t>нений в решение от 31.05.2006</w:t>
      </w:r>
      <w:r>
        <w:rPr>
          <w:sz w:val="28"/>
          <w:szCs w:val="28"/>
        </w:rPr>
        <w:t xml:space="preserve"> № 49 «</w:t>
      </w:r>
      <w:r w:rsidR="00456392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похоронном деле, об организации ритуальных услуг и мест захоронения»</w:t>
      </w:r>
      <w:r w:rsidRPr="00EB77DF">
        <w:rPr>
          <w:sz w:val="28"/>
          <w:szCs w:val="28"/>
        </w:rPr>
        <w:t xml:space="preserve"> признать утратившим силу.</w:t>
      </w:r>
    </w:p>
    <w:p w:rsidR="00591B89" w:rsidRDefault="00311A94" w:rsidP="008F314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EB77DF">
        <w:rPr>
          <w:sz w:val="28"/>
          <w:szCs w:val="28"/>
        </w:rPr>
        <w:t>4. Настоящее решение вступает в силу со дня подписания и распространяет свое действие на правоотношения</w:t>
      </w:r>
      <w:r w:rsidR="008F3143">
        <w:rPr>
          <w:sz w:val="28"/>
          <w:szCs w:val="28"/>
        </w:rPr>
        <w:t>,</w:t>
      </w:r>
      <w:r w:rsidRPr="00EB77DF">
        <w:rPr>
          <w:sz w:val="28"/>
          <w:szCs w:val="28"/>
        </w:rPr>
        <w:t xml:space="preserve"> возникшие с 01.02.201</w:t>
      </w:r>
      <w:r w:rsidR="00F121AE">
        <w:rPr>
          <w:sz w:val="28"/>
          <w:szCs w:val="28"/>
        </w:rPr>
        <w:t>8</w:t>
      </w:r>
      <w:r w:rsidR="008F3143">
        <w:rPr>
          <w:sz w:val="28"/>
          <w:szCs w:val="28"/>
        </w:rPr>
        <w:t xml:space="preserve"> года.</w:t>
      </w:r>
      <w:r w:rsidRPr="00EB77DF">
        <w:rPr>
          <w:sz w:val="28"/>
          <w:szCs w:val="28"/>
        </w:rPr>
        <w:t xml:space="preserve"> </w:t>
      </w:r>
    </w:p>
    <w:p w:rsidR="00E82CC9" w:rsidRPr="00EB77DF" w:rsidRDefault="00591B89" w:rsidP="008F314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82CC9" w:rsidRPr="00EB77DF">
        <w:rPr>
          <w:sz w:val="28"/>
          <w:szCs w:val="28"/>
        </w:rPr>
        <w:t xml:space="preserve">Настоящее решение </w:t>
      </w:r>
      <w:r w:rsidR="00311A94" w:rsidRPr="00EB77DF">
        <w:rPr>
          <w:sz w:val="28"/>
          <w:szCs w:val="28"/>
        </w:rPr>
        <w:t>подлежит  размещению в информационно-телекоммуникационной сети «Интернет» на сайте администрации Промышленновского муниципального района.</w:t>
      </w:r>
    </w:p>
    <w:p w:rsidR="00311A94" w:rsidRPr="00EB77DF" w:rsidRDefault="00E82CC9" w:rsidP="008F314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1A94" w:rsidRPr="00EB77DF">
        <w:rPr>
          <w:sz w:val="28"/>
          <w:szCs w:val="28"/>
        </w:rPr>
        <w:t xml:space="preserve">. </w:t>
      </w:r>
      <w:proofErr w:type="gramStart"/>
      <w:r w:rsidR="00311A94" w:rsidRPr="00EB77DF">
        <w:rPr>
          <w:sz w:val="28"/>
          <w:szCs w:val="28"/>
        </w:rPr>
        <w:t>Контроль за</w:t>
      </w:r>
      <w:proofErr w:type="gramEnd"/>
      <w:r w:rsidR="00311A94" w:rsidRPr="00EB77DF">
        <w:rPr>
          <w:sz w:val="28"/>
          <w:szCs w:val="28"/>
        </w:rPr>
        <w:t xml:space="preserve"> исполнением</w:t>
      </w:r>
      <w:r w:rsidR="00311A94">
        <w:rPr>
          <w:sz w:val="28"/>
          <w:szCs w:val="28"/>
        </w:rPr>
        <w:t xml:space="preserve"> настоящего постановления</w:t>
      </w:r>
      <w:r w:rsidR="00311A94" w:rsidRPr="00EB77DF">
        <w:rPr>
          <w:sz w:val="28"/>
          <w:szCs w:val="28"/>
        </w:rPr>
        <w:t xml:space="preserve"> возложить на комиссию по вопросам бюджета, финансам  и налоговой политики (Воронкова Т.А.).</w:t>
      </w:r>
    </w:p>
    <w:p w:rsidR="00311A94" w:rsidRPr="00EB77DF" w:rsidRDefault="00311A94" w:rsidP="00311A94">
      <w:pPr>
        <w:rPr>
          <w:sz w:val="28"/>
          <w:szCs w:val="28"/>
        </w:rPr>
      </w:pPr>
    </w:p>
    <w:p w:rsidR="00311A94" w:rsidRDefault="00311A94" w:rsidP="00311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EB77DF">
        <w:rPr>
          <w:sz w:val="28"/>
          <w:szCs w:val="28"/>
        </w:rPr>
        <w:t xml:space="preserve">Председатель </w:t>
      </w:r>
    </w:p>
    <w:p w:rsidR="00311A94" w:rsidRPr="00EB77DF" w:rsidRDefault="00311A94" w:rsidP="00311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B77DF">
        <w:rPr>
          <w:sz w:val="28"/>
          <w:szCs w:val="28"/>
        </w:rPr>
        <w:t>Совета народных депутатов</w:t>
      </w:r>
    </w:p>
    <w:p w:rsidR="00311A94" w:rsidRPr="00EB77DF" w:rsidRDefault="00311A94" w:rsidP="00311A94">
      <w:pPr>
        <w:rPr>
          <w:sz w:val="28"/>
          <w:szCs w:val="28"/>
        </w:rPr>
      </w:pPr>
      <w:r w:rsidRPr="00EB77DF">
        <w:rPr>
          <w:sz w:val="28"/>
          <w:szCs w:val="28"/>
        </w:rPr>
        <w:t>Промышленновского городского поселения</w:t>
      </w:r>
      <w:r w:rsidRPr="00EB77DF">
        <w:rPr>
          <w:sz w:val="28"/>
          <w:szCs w:val="28"/>
        </w:rPr>
        <w:tab/>
      </w:r>
      <w:r w:rsidRPr="00EB77DF">
        <w:rPr>
          <w:sz w:val="28"/>
          <w:szCs w:val="28"/>
        </w:rPr>
        <w:tab/>
      </w:r>
      <w:r w:rsidRPr="00EB77DF">
        <w:rPr>
          <w:sz w:val="28"/>
          <w:szCs w:val="28"/>
        </w:rPr>
        <w:tab/>
        <w:t>С.Ю. Меренкова</w:t>
      </w:r>
    </w:p>
    <w:p w:rsidR="00311A94" w:rsidRPr="00EB77DF" w:rsidRDefault="00311A94" w:rsidP="00311A94">
      <w:pPr>
        <w:rPr>
          <w:sz w:val="28"/>
          <w:szCs w:val="28"/>
        </w:rPr>
      </w:pPr>
    </w:p>
    <w:p w:rsidR="00311A94" w:rsidRDefault="00311A94" w:rsidP="00311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B77DF">
        <w:rPr>
          <w:sz w:val="28"/>
          <w:szCs w:val="28"/>
        </w:rPr>
        <w:t xml:space="preserve">Глава  </w:t>
      </w:r>
    </w:p>
    <w:p w:rsidR="00311A94" w:rsidRPr="00EB77DF" w:rsidRDefault="00311A94" w:rsidP="00311A94">
      <w:pPr>
        <w:rPr>
          <w:sz w:val="28"/>
          <w:szCs w:val="28"/>
        </w:rPr>
      </w:pPr>
      <w:r w:rsidRPr="00EB77DF">
        <w:rPr>
          <w:sz w:val="28"/>
          <w:szCs w:val="28"/>
        </w:rPr>
        <w:t xml:space="preserve">Промышленновского городского </w:t>
      </w:r>
      <w:r w:rsidRPr="00EB77DF">
        <w:rPr>
          <w:sz w:val="28"/>
          <w:szCs w:val="28"/>
        </w:rPr>
        <w:tab/>
        <w:t>поселения</w:t>
      </w:r>
      <w:r w:rsidRPr="00EB77D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EB77DF">
        <w:rPr>
          <w:sz w:val="28"/>
          <w:szCs w:val="28"/>
        </w:rPr>
        <w:tab/>
      </w:r>
      <w:r w:rsidRPr="00EB77DF">
        <w:rPr>
          <w:sz w:val="28"/>
          <w:szCs w:val="28"/>
        </w:rPr>
        <w:tab/>
        <w:t xml:space="preserve">Д.А. </w:t>
      </w:r>
      <w:proofErr w:type="spellStart"/>
      <w:r w:rsidRPr="00EB77DF">
        <w:rPr>
          <w:sz w:val="28"/>
          <w:szCs w:val="28"/>
        </w:rPr>
        <w:t>Дробот</w:t>
      </w:r>
      <w:proofErr w:type="spellEnd"/>
      <w:r w:rsidRPr="00EB77DF">
        <w:rPr>
          <w:sz w:val="28"/>
          <w:szCs w:val="28"/>
        </w:rPr>
        <w:tab/>
      </w:r>
      <w:r w:rsidRPr="00EB77DF">
        <w:rPr>
          <w:sz w:val="28"/>
          <w:szCs w:val="28"/>
        </w:rPr>
        <w:tab/>
      </w:r>
      <w:r w:rsidRPr="00EB77DF">
        <w:rPr>
          <w:sz w:val="28"/>
          <w:szCs w:val="28"/>
        </w:rPr>
        <w:tab/>
      </w:r>
    </w:p>
    <w:p w:rsidR="00184A72" w:rsidRDefault="00184A72"/>
    <w:sectPr w:rsidR="00184A72" w:rsidSect="00E82CC9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6308"/>
    <w:multiLevelType w:val="hybridMultilevel"/>
    <w:tmpl w:val="9B384A24"/>
    <w:lvl w:ilvl="0" w:tplc="0652ED4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94"/>
    <w:rsid w:val="00184A72"/>
    <w:rsid w:val="002C47CF"/>
    <w:rsid w:val="00311A94"/>
    <w:rsid w:val="00456392"/>
    <w:rsid w:val="0047155D"/>
    <w:rsid w:val="00591B89"/>
    <w:rsid w:val="008C6FC0"/>
    <w:rsid w:val="008E78B0"/>
    <w:rsid w:val="008F3143"/>
    <w:rsid w:val="00BB5419"/>
    <w:rsid w:val="00D758A2"/>
    <w:rsid w:val="00E82CC9"/>
    <w:rsid w:val="00F1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1A9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1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semiHidden/>
    <w:rsid w:val="00311A94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1A9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1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semiHidden/>
    <w:rsid w:val="00311A94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7414-8E95-499C-A16E-F91A39FD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Владимировна</cp:lastModifiedBy>
  <cp:revision>9</cp:revision>
  <cp:lastPrinted>2018-04-24T13:32:00Z</cp:lastPrinted>
  <dcterms:created xsi:type="dcterms:W3CDTF">2018-04-24T12:10:00Z</dcterms:created>
  <dcterms:modified xsi:type="dcterms:W3CDTF">2018-05-15T08:02:00Z</dcterms:modified>
</cp:coreProperties>
</file>