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D9" w:rsidRPr="00051DC8" w:rsidRDefault="00051DC8" w:rsidP="00051DC8">
      <w:pPr>
        <w:pStyle w:val="aa"/>
        <w:jc w:val="right"/>
        <w:rPr>
          <w:b w:val="0"/>
          <w:sz w:val="28"/>
          <w:szCs w:val="28"/>
        </w:rPr>
      </w:pPr>
      <w:r w:rsidRPr="00051DC8">
        <w:rPr>
          <w:b w:val="0"/>
          <w:sz w:val="28"/>
          <w:szCs w:val="28"/>
        </w:rPr>
        <w:t>ПРОЕКТ</w:t>
      </w:r>
    </w:p>
    <w:p w:rsidR="00051DC8" w:rsidRDefault="00051DC8" w:rsidP="003403D9">
      <w:pPr>
        <w:pStyle w:val="aa"/>
      </w:pPr>
      <w:r w:rsidRPr="00051DC8"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РОССИЙСКАЯ ФЕДЕРАЦИЯ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КЕМЕРОВСКАЯ ОБЛАСТЬ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ПРОМЫШЛЕННОВСКИЙ МУНИЦИПАЛЬНЫЙ РАЙОН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СОВЕТ НАРОДНЫХ ДЕПУТАТОВ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9546EE">
        <w:rPr>
          <w:b w:val="0"/>
          <w:sz w:val="28"/>
          <w:szCs w:val="28"/>
        </w:rPr>
        <w:t xml:space="preserve">-созыв, </w:t>
      </w:r>
      <w:r w:rsidR="00051DC8">
        <w:rPr>
          <w:b w:val="0"/>
          <w:sz w:val="28"/>
          <w:szCs w:val="28"/>
        </w:rPr>
        <w:t>70</w:t>
      </w:r>
      <w:r>
        <w:rPr>
          <w:b w:val="0"/>
          <w:sz w:val="28"/>
          <w:szCs w:val="28"/>
        </w:rPr>
        <w:t>-е</w:t>
      </w:r>
      <w:r w:rsidRPr="009546EE">
        <w:rPr>
          <w:b w:val="0"/>
          <w:sz w:val="28"/>
          <w:szCs w:val="28"/>
        </w:rPr>
        <w:t xml:space="preserve"> заседание</w:t>
      </w:r>
    </w:p>
    <w:p w:rsidR="003403D9" w:rsidRDefault="003403D9" w:rsidP="003403D9">
      <w:pPr>
        <w:pStyle w:val="aa"/>
        <w:rPr>
          <w:b w:val="0"/>
          <w:sz w:val="28"/>
          <w:szCs w:val="28"/>
        </w:rPr>
      </w:pP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РЕШЕНИЕ</w:t>
      </w:r>
    </w:p>
    <w:p w:rsidR="003403D9" w:rsidRPr="00411467" w:rsidRDefault="003403D9" w:rsidP="003403D9">
      <w:pPr>
        <w:pStyle w:val="aa"/>
        <w:rPr>
          <w:sz w:val="28"/>
          <w:szCs w:val="28"/>
        </w:rPr>
      </w:pPr>
    </w:p>
    <w:p w:rsidR="003403D9" w:rsidRDefault="00051DC8" w:rsidP="003403D9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_________</w:t>
      </w:r>
      <w:r w:rsidR="003403D9">
        <w:rPr>
          <w:noProof/>
          <w:sz w:val="28"/>
          <w:szCs w:val="28"/>
        </w:rPr>
        <w:t xml:space="preserve"> </w:t>
      </w:r>
      <w:r w:rsidR="003403D9" w:rsidRPr="002A257E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_____</w:t>
      </w:r>
    </w:p>
    <w:p w:rsidR="003403D9" w:rsidRDefault="003403D9" w:rsidP="003403D9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 w:rsidRPr="00FD7609">
        <w:rPr>
          <w:noProof/>
          <w:sz w:val="18"/>
          <w:szCs w:val="18"/>
        </w:rPr>
        <w:t xml:space="preserve">пгт. </w:t>
      </w:r>
      <w:r w:rsidRPr="003403D9">
        <w:rPr>
          <w:noProof/>
          <w:sz w:val="18"/>
          <w:szCs w:val="18"/>
        </w:rPr>
        <w:t>Промышленная</w:t>
      </w:r>
    </w:p>
    <w:p w:rsidR="00526E48" w:rsidRDefault="00526E48" w:rsidP="00526E48">
      <w:pPr>
        <w:jc w:val="center"/>
        <w:rPr>
          <w:snapToGrid w:val="0"/>
          <w:sz w:val="18"/>
          <w:szCs w:val="18"/>
        </w:rPr>
      </w:pPr>
    </w:p>
    <w:p w:rsidR="00876C63" w:rsidRPr="00333DF0" w:rsidRDefault="00876C63" w:rsidP="00853D93">
      <w:pPr>
        <w:rPr>
          <w:rFonts w:ascii="Arial" w:hAnsi="Arial" w:cs="Arial"/>
        </w:rPr>
      </w:pPr>
    </w:p>
    <w:p w:rsidR="00051DC8" w:rsidRPr="00F77519" w:rsidRDefault="00876C63" w:rsidP="00597DBD">
      <w:pPr>
        <w:jc w:val="center"/>
        <w:rPr>
          <w:b/>
          <w:sz w:val="28"/>
          <w:szCs w:val="28"/>
        </w:rPr>
      </w:pPr>
      <w:r w:rsidRPr="00F77519">
        <w:rPr>
          <w:b/>
          <w:sz w:val="28"/>
          <w:szCs w:val="28"/>
        </w:rPr>
        <w:t>О внесении изменений и дополнений</w:t>
      </w:r>
      <w:r w:rsidR="00051DC8" w:rsidRPr="00F77519">
        <w:rPr>
          <w:b/>
          <w:sz w:val="28"/>
          <w:szCs w:val="28"/>
        </w:rPr>
        <w:t xml:space="preserve">  </w:t>
      </w:r>
    </w:p>
    <w:p w:rsidR="00876C63" w:rsidRPr="00F77519" w:rsidRDefault="00876C63" w:rsidP="00597DBD">
      <w:pPr>
        <w:jc w:val="center"/>
        <w:rPr>
          <w:b/>
          <w:sz w:val="28"/>
          <w:szCs w:val="28"/>
        </w:rPr>
      </w:pPr>
      <w:r w:rsidRPr="00F77519">
        <w:rPr>
          <w:b/>
          <w:sz w:val="28"/>
          <w:szCs w:val="28"/>
        </w:rPr>
        <w:t xml:space="preserve"> в Устав</w:t>
      </w:r>
      <w:r w:rsidR="00597DBD" w:rsidRPr="00F77519">
        <w:rPr>
          <w:b/>
          <w:sz w:val="28"/>
          <w:szCs w:val="28"/>
        </w:rPr>
        <w:t xml:space="preserve"> </w:t>
      </w:r>
      <w:r w:rsidRPr="00F77519">
        <w:rPr>
          <w:b/>
          <w:sz w:val="28"/>
          <w:szCs w:val="28"/>
        </w:rPr>
        <w:t>Промышленновского муниципального района</w:t>
      </w:r>
    </w:p>
    <w:p w:rsidR="00786663" w:rsidRPr="00F77519" w:rsidRDefault="00786663" w:rsidP="00F77519">
      <w:pPr>
        <w:ind w:firstLine="709"/>
        <w:jc w:val="both"/>
        <w:rPr>
          <w:sz w:val="28"/>
          <w:szCs w:val="28"/>
        </w:rPr>
      </w:pPr>
    </w:p>
    <w:p w:rsidR="00051DC8" w:rsidRPr="00F77519" w:rsidRDefault="00051DC8" w:rsidP="00051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519">
        <w:rPr>
          <w:sz w:val="28"/>
          <w:szCs w:val="28"/>
        </w:rPr>
        <w:t xml:space="preserve">В соответствии с </w:t>
      </w:r>
      <w:r w:rsidRPr="00F77519">
        <w:rPr>
          <w:bCs/>
          <w:sz w:val="28"/>
          <w:szCs w:val="28"/>
          <w:lang w:eastAsia="en-US"/>
        </w:rPr>
        <w:t xml:space="preserve">Федеральным законом от 06.10.2003 № 131-ФЗ          «Об общих принципах организации местного самоуправления в Российской Федерации», </w:t>
      </w:r>
      <w:r w:rsidRPr="00F77519">
        <w:rPr>
          <w:sz w:val="28"/>
          <w:szCs w:val="28"/>
        </w:rPr>
        <w:t>статьей 28 Устава Промышленновского муниципального района, Совет народных депутатов Промышленновского муниципального района</w:t>
      </w:r>
    </w:p>
    <w:p w:rsidR="00B17B99" w:rsidRPr="00F77519" w:rsidRDefault="00B17B99" w:rsidP="00B17B99">
      <w:pPr>
        <w:rPr>
          <w:sz w:val="28"/>
          <w:szCs w:val="28"/>
        </w:rPr>
      </w:pPr>
    </w:p>
    <w:p w:rsidR="00B17B99" w:rsidRPr="00F77519" w:rsidRDefault="00B17B99" w:rsidP="00B17B99">
      <w:pPr>
        <w:rPr>
          <w:sz w:val="28"/>
          <w:szCs w:val="28"/>
        </w:rPr>
      </w:pPr>
      <w:r w:rsidRPr="00F77519">
        <w:rPr>
          <w:sz w:val="28"/>
          <w:szCs w:val="28"/>
        </w:rPr>
        <w:t>РЕШИЛ:</w:t>
      </w:r>
    </w:p>
    <w:p w:rsidR="00051DC8" w:rsidRPr="00F77519" w:rsidRDefault="00051DC8" w:rsidP="00B17B99">
      <w:pPr>
        <w:rPr>
          <w:sz w:val="28"/>
          <w:szCs w:val="28"/>
        </w:rPr>
      </w:pPr>
    </w:p>
    <w:p w:rsidR="00051DC8" w:rsidRPr="00F77519" w:rsidRDefault="00051DC8" w:rsidP="00051DC8">
      <w:pPr>
        <w:ind w:firstLine="720"/>
        <w:jc w:val="both"/>
        <w:rPr>
          <w:sz w:val="28"/>
          <w:szCs w:val="28"/>
        </w:rPr>
      </w:pPr>
      <w:r w:rsidRPr="00F77519">
        <w:rPr>
          <w:sz w:val="28"/>
          <w:szCs w:val="28"/>
        </w:rPr>
        <w:t>1. Внести в Устав Промышленновского муниципального района, принятый Промышленновским районным Советом народных депутатов            от 05.07.2010 решение № 109 (в редакции решений от 31.05.2011 № 174,             от 08.08.2011 № 185, от 24.11.2011 № 203, от 03.07.2012 № 244, от 18.04.2013 № 285, от 13.02.2014 № 42, от 29.01.2015 № 116, от 26.03.2015 № 132,              от 10.03.2016 № 201, от  09.02.2017 № 286, от 12.10.2017 № 317,                               от  29.03.2018 № 359), следующие дополнения и изменения:</w:t>
      </w:r>
    </w:p>
    <w:p w:rsidR="00051DC8" w:rsidRPr="00F77519" w:rsidRDefault="00051DC8" w:rsidP="00051DC8">
      <w:pPr>
        <w:pStyle w:val="a3"/>
        <w:widowControl w:val="0"/>
        <w:tabs>
          <w:tab w:val="left" w:pos="720"/>
        </w:tabs>
        <w:spacing w:line="360" w:lineRule="exact"/>
        <w:ind w:left="20" w:firstLine="720"/>
        <w:jc w:val="both"/>
        <w:rPr>
          <w:szCs w:val="28"/>
          <w:u w:val="single"/>
        </w:rPr>
      </w:pPr>
      <w:r w:rsidRPr="00F77519">
        <w:rPr>
          <w:rStyle w:val="a4"/>
          <w:sz w:val="28"/>
          <w:szCs w:val="28"/>
        </w:rPr>
        <w:t>1.1.</w:t>
      </w:r>
      <w:r w:rsidRPr="00F77519">
        <w:rPr>
          <w:rStyle w:val="a4"/>
          <w:b/>
          <w:sz w:val="28"/>
          <w:szCs w:val="28"/>
        </w:rPr>
        <w:t xml:space="preserve"> </w:t>
      </w:r>
      <w:r w:rsidRPr="00F77519">
        <w:rPr>
          <w:rStyle w:val="a4"/>
          <w:sz w:val="28"/>
          <w:szCs w:val="28"/>
        </w:rPr>
        <w:t xml:space="preserve">пункт 27 </w:t>
      </w:r>
      <w:r w:rsidRPr="00F77519">
        <w:rPr>
          <w:szCs w:val="28"/>
        </w:rPr>
        <w:t>части 1 статьи 9 Устава изложить в следующей редакции:</w:t>
      </w:r>
    </w:p>
    <w:p w:rsidR="00051DC8" w:rsidRPr="00F77519" w:rsidRDefault="00051DC8" w:rsidP="00051DC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77519">
        <w:rPr>
          <w:sz w:val="28"/>
          <w:szCs w:val="28"/>
        </w:rPr>
        <w:t xml:space="preserve">«27) </w:t>
      </w:r>
      <w:r w:rsidRPr="00F77519">
        <w:rPr>
          <w:rFonts w:eastAsia="Calibri"/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</w:t>
      </w:r>
      <w:r w:rsidRPr="00F77519">
        <w:rPr>
          <w:sz w:val="28"/>
          <w:szCs w:val="28"/>
        </w:rPr>
        <w:t>;»;</w:t>
      </w:r>
    </w:p>
    <w:p w:rsidR="00051DC8" w:rsidRPr="00F77519" w:rsidRDefault="00051DC8" w:rsidP="00051DC8">
      <w:pPr>
        <w:pStyle w:val="a3"/>
        <w:widowControl w:val="0"/>
        <w:tabs>
          <w:tab w:val="left" w:pos="720"/>
        </w:tabs>
        <w:spacing w:line="360" w:lineRule="exact"/>
        <w:ind w:left="20" w:firstLine="720"/>
        <w:jc w:val="both"/>
        <w:rPr>
          <w:szCs w:val="28"/>
          <w:u w:val="single"/>
        </w:rPr>
      </w:pPr>
      <w:r w:rsidRPr="00F77519">
        <w:rPr>
          <w:rStyle w:val="a4"/>
          <w:sz w:val="28"/>
          <w:szCs w:val="28"/>
        </w:rPr>
        <w:t>1.2.</w:t>
      </w:r>
      <w:r w:rsidRPr="00F77519">
        <w:rPr>
          <w:rStyle w:val="a4"/>
          <w:b/>
          <w:sz w:val="28"/>
          <w:szCs w:val="28"/>
        </w:rPr>
        <w:t xml:space="preserve"> </w:t>
      </w:r>
      <w:r w:rsidRPr="00F77519">
        <w:rPr>
          <w:szCs w:val="28"/>
        </w:rPr>
        <w:t>часть 1.1. статьи 9 Устава дополнить пунктом 25 следующего содержания:</w:t>
      </w:r>
    </w:p>
    <w:p w:rsidR="00051DC8" w:rsidRPr="00F77519" w:rsidRDefault="00051DC8" w:rsidP="00051DC8">
      <w:pPr>
        <w:ind w:firstLine="720"/>
        <w:jc w:val="both"/>
        <w:rPr>
          <w:sz w:val="28"/>
          <w:szCs w:val="28"/>
        </w:rPr>
      </w:pPr>
      <w:r w:rsidRPr="00F77519">
        <w:rPr>
          <w:sz w:val="28"/>
          <w:szCs w:val="28"/>
        </w:rPr>
        <w:lastRenderedPageBreak/>
        <w:t>«25) подготовка и утверждение документов территориального планирования поселений, утверждение местных нормативов градостроительного проектирования поселений, утверждение правил землепользования и застройки поселений; утверждение документации по планировке территории в случаях, предусмотренных Градостроительным кодексом Российской Федерации,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поселений, принятие решений о развитии застроенных территорий,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Российской Федерации,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поселений,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имущества, принятие решения о комплексном развитии территории по инициативе органа местного самоуправления.»;</w:t>
      </w:r>
    </w:p>
    <w:p w:rsidR="00051DC8" w:rsidRPr="00F77519" w:rsidRDefault="00051DC8" w:rsidP="00051DC8">
      <w:pPr>
        <w:ind w:firstLine="720"/>
        <w:jc w:val="both"/>
        <w:rPr>
          <w:sz w:val="28"/>
          <w:szCs w:val="28"/>
        </w:rPr>
      </w:pPr>
      <w:r w:rsidRPr="00F77519">
        <w:rPr>
          <w:sz w:val="28"/>
          <w:szCs w:val="28"/>
        </w:rPr>
        <w:t>1.3. пункт 12 части 1 статьи 10 Устава изложить в следующей редакции:</w:t>
      </w:r>
    </w:p>
    <w:p w:rsidR="00051DC8" w:rsidRPr="00F77519" w:rsidRDefault="00051DC8" w:rsidP="00051DC8">
      <w:pPr>
        <w:ind w:firstLine="720"/>
        <w:jc w:val="both"/>
        <w:rPr>
          <w:sz w:val="28"/>
          <w:szCs w:val="28"/>
        </w:rPr>
      </w:pPr>
      <w:r w:rsidRPr="00F77519">
        <w:rPr>
          <w:sz w:val="28"/>
          <w:szCs w:val="28"/>
        </w:rPr>
        <w:t xml:space="preserve">«12) </w:t>
      </w:r>
      <w:r w:rsidRPr="00F77519">
        <w:rPr>
          <w:rFonts w:eastAsia="Calibri"/>
          <w:sz w:val="28"/>
          <w:szCs w:val="28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законами;»;</w:t>
      </w:r>
    </w:p>
    <w:p w:rsidR="00051DC8" w:rsidRPr="00F77519" w:rsidRDefault="00051DC8" w:rsidP="00051DC8">
      <w:pPr>
        <w:pStyle w:val="a3"/>
        <w:widowControl w:val="0"/>
        <w:tabs>
          <w:tab w:val="left" w:pos="720"/>
        </w:tabs>
        <w:spacing w:line="360" w:lineRule="exact"/>
        <w:ind w:left="20" w:firstLine="720"/>
        <w:jc w:val="both"/>
        <w:rPr>
          <w:szCs w:val="28"/>
          <w:u w:val="single"/>
        </w:rPr>
      </w:pPr>
      <w:r w:rsidRPr="00F77519">
        <w:rPr>
          <w:rStyle w:val="a4"/>
          <w:sz w:val="28"/>
          <w:szCs w:val="28"/>
        </w:rPr>
        <w:t>1.4.</w:t>
      </w:r>
      <w:r w:rsidRPr="00F77519">
        <w:rPr>
          <w:rStyle w:val="a4"/>
          <w:b/>
          <w:sz w:val="28"/>
          <w:szCs w:val="28"/>
        </w:rPr>
        <w:t xml:space="preserve"> </w:t>
      </w:r>
      <w:r w:rsidRPr="00F77519">
        <w:rPr>
          <w:rStyle w:val="a4"/>
          <w:sz w:val="28"/>
          <w:szCs w:val="28"/>
        </w:rPr>
        <w:t xml:space="preserve">подпункт 13 пункта 2.2. </w:t>
      </w:r>
      <w:r w:rsidRPr="00F77519">
        <w:rPr>
          <w:szCs w:val="28"/>
        </w:rPr>
        <w:t>части 2 статьи 47 Устава изложить в следующей редакции:</w:t>
      </w:r>
    </w:p>
    <w:p w:rsidR="00051DC8" w:rsidRPr="00F77519" w:rsidRDefault="00051DC8" w:rsidP="00051DC8">
      <w:pPr>
        <w:ind w:firstLine="720"/>
        <w:jc w:val="both"/>
        <w:rPr>
          <w:sz w:val="28"/>
          <w:szCs w:val="28"/>
        </w:rPr>
      </w:pPr>
      <w:r w:rsidRPr="00F77519">
        <w:rPr>
          <w:sz w:val="28"/>
          <w:szCs w:val="28"/>
        </w:rPr>
        <w:t xml:space="preserve">«13) </w:t>
      </w:r>
      <w:r w:rsidRPr="00F77519">
        <w:rPr>
          <w:rFonts w:eastAsia="Calibri"/>
          <w:sz w:val="28"/>
          <w:szCs w:val="28"/>
        </w:rPr>
        <w:t>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</w:t>
      </w:r>
      <w:r w:rsidRPr="00F77519">
        <w:rPr>
          <w:sz w:val="28"/>
          <w:szCs w:val="28"/>
        </w:rPr>
        <w:t>;»;</w:t>
      </w:r>
    </w:p>
    <w:p w:rsidR="00051DC8" w:rsidRPr="00F77519" w:rsidRDefault="00051DC8" w:rsidP="00051DC8">
      <w:pPr>
        <w:ind w:firstLine="720"/>
        <w:jc w:val="both"/>
        <w:rPr>
          <w:sz w:val="28"/>
          <w:szCs w:val="28"/>
        </w:rPr>
      </w:pPr>
      <w:r w:rsidRPr="00F77519">
        <w:rPr>
          <w:sz w:val="28"/>
          <w:szCs w:val="28"/>
        </w:rPr>
        <w:lastRenderedPageBreak/>
        <w:t>1.5. пункт 2.4. части 2 статьи 47 Устава дополнить подпунктами 16, 17, 18 следующего содержания:</w:t>
      </w:r>
    </w:p>
    <w:p w:rsidR="00051DC8" w:rsidRPr="00F77519" w:rsidRDefault="00051DC8" w:rsidP="00051DC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77519">
        <w:rPr>
          <w:sz w:val="28"/>
          <w:szCs w:val="28"/>
        </w:rPr>
        <w:t xml:space="preserve">«16) </w:t>
      </w:r>
      <w:r w:rsidRPr="00F77519">
        <w:rPr>
          <w:rFonts w:eastAsia="Calibri"/>
          <w:sz w:val="28"/>
          <w:szCs w:val="28"/>
        </w:rPr>
        <w:t>участвует в реализации мероприятий по охране здоровья граждан от воздействия окружающего табачного дыма и последствий потребления табака на территории Промышленновского муниципального района;</w:t>
      </w:r>
    </w:p>
    <w:p w:rsidR="00051DC8" w:rsidRPr="00F77519" w:rsidRDefault="00051DC8" w:rsidP="00051DC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77519">
        <w:rPr>
          <w:rFonts w:eastAsia="Calibri"/>
          <w:sz w:val="28"/>
          <w:szCs w:val="28"/>
        </w:rPr>
        <w:t>17) информирует население о масштабах потребления табака на территории Промышленновского муниципального района,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051DC8" w:rsidRPr="00F77519" w:rsidRDefault="00051DC8" w:rsidP="00051DC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77519">
        <w:rPr>
          <w:rFonts w:eastAsia="Calibri"/>
          <w:sz w:val="28"/>
          <w:szCs w:val="28"/>
        </w:rPr>
        <w:t>18) создает условия для оказания медицинской помощи населению на территории Промышленновского муниципального района в соответствии с территориальной программой государственных гарантий бесплатного оказания гражданам медицинской помощи.»;</w:t>
      </w:r>
    </w:p>
    <w:p w:rsidR="00051DC8" w:rsidRPr="00F77519" w:rsidRDefault="00051DC8" w:rsidP="00051DC8">
      <w:pPr>
        <w:ind w:firstLine="720"/>
        <w:jc w:val="both"/>
        <w:rPr>
          <w:sz w:val="28"/>
          <w:szCs w:val="28"/>
        </w:rPr>
      </w:pPr>
      <w:r w:rsidRPr="00F77519">
        <w:rPr>
          <w:sz w:val="28"/>
          <w:szCs w:val="28"/>
        </w:rPr>
        <w:t>1.6. часть 2 статьи 47 Устава дополнить пунктом 2.6. следующего содержания:</w:t>
      </w:r>
    </w:p>
    <w:p w:rsidR="00051DC8" w:rsidRPr="00F77519" w:rsidRDefault="00051DC8" w:rsidP="00051DC8">
      <w:pPr>
        <w:ind w:firstLine="720"/>
        <w:jc w:val="both"/>
        <w:rPr>
          <w:sz w:val="28"/>
          <w:szCs w:val="28"/>
        </w:rPr>
      </w:pPr>
      <w:r w:rsidRPr="00F77519">
        <w:rPr>
          <w:sz w:val="28"/>
          <w:szCs w:val="28"/>
        </w:rPr>
        <w:t>«2.6. В области градостроительной деятельности:</w:t>
      </w:r>
    </w:p>
    <w:p w:rsidR="00051DC8" w:rsidRPr="00F77519" w:rsidRDefault="00051DC8" w:rsidP="00051DC8">
      <w:pPr>
        <w:ind w:firstLine="720"/>
        <w:jc w:val="both"/>
        <w:rPr>
          <w:sz w:val="28"/>
          <w:szCs w:val="28"/>
        </w:rPr>
      </w:pPr>
      <w:r w:rsidRPr="00F77519">
        <w:rPr>
          <w:sz w:val="28"/>
          <w:szCs w:val="28"/>
        </w:rPr>
        <w:t>1) подготовка и утверждение документов территориал</w:t>
      </w:r>
      <w:r w:rsidR="00F77519">
        <w:rPr>
          <w:sz w:val="28"/>
          <w:szCs w:val="28"/>
        </w:rPr>
        <w:t>ьного планирования муниципального района</w:t>
      </w:r>
      <w:r w:rsidRPr="00F77519">
        <w:rPr>
          <w:sz w:val="28"/>
          <w:szCs w:val="28"/>
        </w:rPr>
        <w:t>;</w:t>
      </w:r>
    </w:p>
    <w:p w:rsidR="00051DC8" w:rsidRPr="00F77519" w:rsidRDefault="00051DC8" w:rsidP="00051DC8">
      <w:pPr>
        <w:ind w:firstLine="720"/>
        <w:jc w:val="both"/>
        <w:rPr>
          <w:sz w:val="28"/>
          <w:szCs w:val="28"/>
        </w:rPr>
      </w:pPr>
      <w:r w:rsidRPr="00F77519">
        <w:rPr>
          <w:sz w:val="28"/>
          <w:szCs w:val="28"/>
        </w:rPr>
        <w:t>2) утверждение местных нормативов градостроительн</w:t>
      </w:r>
      <w:r w:rsidR="00F77519">
        <w:rPr>
          <w:sz w:val="28"/>
          <w:szCs w:val="28"/>
        </w:rPr>
        <w:t>ого проектирования муниципального района</w:t>
      </w:r>
      <w:r w:rsidRPr="00F77519">
        <w:rPr>
          <w:sz w:val="28"/>
          <w:szCs w:val="28"/>
        </w:rPr>
        <w:t>;</w:t>
      </w:r>
    </w:p>
    <w:p w:rsidR="00051DC8" w:rsidRPr="00F77519" w:rsidRDefault="00051DC8" w:rsidP="00051DC8">
      <w:pPr>
        <w:ind w:firstLine="720"/>
        <w:jc w:val="both"/>
        <w:rPr>
          <w:sz w:val="28"/>
          <w:szCs w:val="28"/>
        </w:rPr>
      </w:pPr>
      <w:r w:rsidRPr="00F77519">
        <w:rPr>
          <w:sz w:val="28"/>
          <w:szCs w:val="28"/>
        </w:rPr>
        <w:t>3) утверждение правил землепользования и застройки соответствующих межселенных территорий;</w:t>
      </w:r>
    </w:p>
    <w:p w:rsidR="00051DC8" w:rsidRPr="00F77519" w:rsidRDefault="00051DC8" w:rsidP="00051DC8">
      <w:pPr>
        <w:ind w:firstLine="720"/>
        <w:jc w:val="both"/>
        <w:rPr>
          <w:sz w:val="28"/>
          <w:szCs w:val="28"/>
        </w:rPr>
      </w:pPr>
      <w:r w:rsidRPr="00F77519">
        <w:rPr>
          <w:sz w:val="28"/>
          <w:szCs w:val="28"/>
        </w:rPr>
        <w:t>4) утверждение документации по планировке территории в случаях, предусмотренных настоящим Кодексом;</w:t>
      </w:r>
    </w:p>
    <w:p w:rsidR="00051DC8" w:rsidRPr="00F77519" w:rsidRDefault="00051DC8" w:rsidP="00051DC8">
      <w:pPr>
        <w:ind w:firstLine="720"/>
        <w:jc w:val="both"/>
        <w:rPr>
          <w:sz w:val="28"/>
          <w:szCs w:val="28"/>
        </w:rPr>
      </w:pPr>
      <w:r w:rsidRPr="00F77519">
        <w:rPr>
          <w:sz w:val="28"/>
          <w:szCs w:val="28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051DC8" w:rsidRPr="00F77519" w:rsidRDefault="00051DC8" w:rsidP="00051DC8">
      <w:pPr>
        <w:ind w:firstLine="720"/>
        <w:jc w:val="both"/>
        <w:rPr>
          <w:sz w:val="28"/>
          <w:szCs w:val="28"/>
        </w:rPr>
      </w:pPr>
      <w:r w:rsidRPr="00F77519">
        <w:rPr>
          <w:sz w:val="28"/>
          <w:szCs w:val="28"/>
        </w:rPr>
        <w:t>6) ведение информационных систем обеспечения градостроительной деятельности, осуществляемой на территории муниципального</w:t>
      </w:r>
      <w:r w:rsidRPr="00F77519">
        <w:rPr>
          <w:color w:val="FF0000"/>
          <w:sz w:val="28"/>
          <w:szCs w:val="28"/>
        </w:rPr>
        <w:t xml:space="preserve"> </w:t>
      </w:r>
      <w:r w:rsidRPr="00F77519">
        <w:rPr>
          <w:sz w:val="28"/>
          <w:szCs w:val="28"/>
        </w:rPr>
        <w:t>района.»;</w:t>
      </w:r>
    </w:p>
    <w:p w:rsidR="00051DC8" w:rsidRPr="00F77519" w:rsidRDefault="00051DC8" w:rsidP="00051DC8">
      <w:pPr>
        <w:ind w:firstLine="720"/>
        <w:jc w:val="both"/>
        <w:rPr>
          <w:sz w:val="28"/>
          <w:szCs w:val="28"/>
        </w:rPr>
      </w:pPr>
      <w:r w:rsidRPr="00F77519">
        <w:rPr>
          <w:sz w:val="28"/>
          <w:szCs w:val="28"/>
        </w:rPr>
        <w:t>1.7. пункт 2.6. части 2 статьи 47 Устава считать пунктом 2.7.</w:t>
      </w:r>
    </w:p>
    <w:p w:rsidR="00051DC8" w:rsidRDefault="00051DC8" w:rsidP="00051DC8">
      <w:pPr>
        <w:ind w:firstLine="709"/>
        <w:jc w:val="both"/>
        <w:outlineLvl w:val="1"/>
        <w:rPr>
          <w:sz w:val="28"/>
          <w:szCs w:val="28"/>
        </w:rPr>
      </w:pPr>
      <w:r w:rsidRPr="00F77519">
        <w:rPr>
          <w:sz w:val="28"/>
          <w:szCs w:val="28"/>
        </w:rP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опубликования. </w:t>
      </w:r>
    </w:p>
    <w:p w:rsidR="00F3136F" w:rsidRDefault="00F3136F" w:rsidP="00051DC8">
      <w:pPr>
        <w:ind w:firstLine="709"/>
        <w:jc w:val="both"/>
        <w:outlineLvl w:val="1"/>
        <w:rPr>
          <w:sz w:val="28"/>
          <w:szCs w:val="28"/>
        </w:rPr>
      </w:pPr>
    </w:p>
    <w:p w:rsidR="00F3136F" w:rsidRPr="00F77519" w:rsidRDefault="00F3136F" w:rsidP="00051DC8">
      <w:pPr>
        <w:ind w:firstLine="709"/>
        <w:jc w:val="both"/>
        <w:outlineLvl w:val="1"/>
        <w:rPr>
          <w:sz w:val="28"/>
          <w:szCs w:val="28"/>
        </w:rPr>
      </w:pPr>
    </w:p>
    <w:p w:rsidR="004C1568" w:rsidRPr="00F77519" w:rsidRDefault="00051DC8" w:rsidP="00051DC8">
      <w:pPr>
        <w:ind w:firstLine="709"/>
        <w:jc w:val="both"/>
        <w:rPr>
          <w:sz w:val="28"/>
          <w:szCs w:val="28"/>
        </w:rPr>
      </w:pPr>
      <w:r w:rsidRPr="00F77519">
        <w:rPr>
          <w:sz w:val="28"/>
          <w:szCs w:val="28"/>
        </w:rPr>
        <w:lastRenderedPageBreak/>
        <w:t xml:space="preserve">3. </w:t>
      </w:r>
      <w:r w:rsidR="004C1568" w:rsidRPr="00F77519">
        <w:rPr>
          <w:sz w:val="28"/>
          <w:szCs w:val="28"/>
        </w:rPr>
        <w:t>Контроль за исполнением настоящего решения возложить на комиссию по местному самоуправлению и правоохранительной деятельности (Г.В. Устимова).</w:t>
      </w:r>
    </w:p>
    <w:p w:rsidR="00B17B99" w:rsidRPr="001C5BD6" w:rsidRDefault="00B17B99" w:rsidP="00B17B99">
      <w:pPr>
        <w:jc w:val="center"/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B17B99" w:rsidRPr="005131EF" w:rsidTr="00583D5D">
        <w:tc>
          <w:tcPr>
            <w:tcW w:w="5868" w:type="dxa"/>
            <w:shd w:val="clear" w:color="auto" w:fill="auto"/>
          </w:tcPr>
          <w:p w:rsidR="00B17B99" w:rsidRDefault="00B17B99" w:rsidP="00583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B17B99" w:rsidRPr="005131EF" w:rsidRDefault="00B17B99" w:rsidP="00583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7B99" w:rsidRPr="005131EF" w:rsidTr="00583D5D">
        <w:tc>
          <w:tcPr>
            <w:tcW w:w="586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Мотрий</w:t>
            </w:r>
          </w:p>
        </w:tc>
      </w:tr>
    </w:tbl>
    <w:p w:rsidR="00B17B99" w:rsidRDefault="00B17B99" w:rsidP="00B17B99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B17B99" w:rsidRPr="005131EF" w:rsidTr="00583D5D">
        <w:tc>
          <w:tcPr>
            <w:tcW w:w="586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7B99" w:rsidRPr="005131EF" w:rsidTr="00583D5D">
        <w:tc>
          <w:tcPr>
            <w:tcW w:w="586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Pr="001C5BD6" w:rsidRDefault="00B17B99" w:rsidP="00B17B99">
      <w:pPr>
        <w:rPr>
          <w:sz w:val="28"/>
          <w:szCs w:val="28"/>
        </w:rPr>
      </w:pPr>
    </w:p>
    <w:p w:rsidR="00621F18" w:rsidRDefault="00621F18" w:rsidP="006065DD">
      <w:pPr>
        <w:rPr>
          <w:b/>
          <w:sz w:val="28"/>
          <w:szCs w:val="28"/>
        </w:rPr>
      </w:pPr>
    </w:p>
    <w:p w:rsidR="006065DD" w:rsidRDefault="006065DD" w:rsidP="006065DD">
      <w:pPr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621F18" w:rsidRDefault="00621F18" w:rsidP="00051DC8">
      <w:pPr>
        <w:rPr>
          <w:sz w:val="28"/>
          <w:szCs w:val="28"/>
        </w:rPr>
      </w:pPr>
    </w:p>
    <w:sectPr w:rsidR="00621F18" w:rsidSect="006065DD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B6" w:rsidRDefault="00666EB6" w:rsidP="003403D9">
      <w:r>
        <w:separator/>
      </w:r>
    </w:p>
  </w:endnote>
  <w:endnote w:type="continuationSeparator" w:id="0">
    <w:p w:rsidR="00666EB6" w:rsidRDefault="00666EB6" w:rsidP="0034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0839"/>
      <w:docPartObj>
        <w:docPartGallery w:val="Page Numbers (Bottom of Page)"/>
        <w:docPartUnique/>
      </w:docPartObj>
    </w:sdtPr>
    <w:sdtContent>
      <w:p w:rsidR="003403D9" w:rsidRDefault="00E426A3">
        <w:pPr>
          <w:pStyle w:val="ac"/>
          <w:jc w:val="right"/>
        </w:pPr>
        <w:fldSimple w:instr=" PAGE   \* MERGEFORMAT ">
          <w:r w:rsidR="00F3136F">
            <w:rPr>
              <w:noProof/>
            </w:rPr>
            <w:t>4</w:t>
          </w:r>
        </w:fldSimple>
      </w:p>
    </w:sdtContent>
  </w:sdt>
  <w:p w:rsidR="003403D9" w:rsidRDefault="003403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B6" w:rsidRDefault="00666EB6" w:rsidP="003403D9">
      <w:r>
        <w:separator/>
      </w:r>
    </w:p>
  </w:footnote>
  <w:footnote w:type="continuationSeparator" w:id="0">
    <w:p w:rsidR="00666EB6" w:rsidRDefault="00666EB6" w:rsidP="00340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B65"/>
    <w:multiLevelType w:val="hybridMultilevel"/>
    <w:tmpl w:val="F3CC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C4DAB"/>
    <w:multiLevelType w:val="multilevel"/>
    <w:tmpl w:val="D110F46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26070632"/>
    <w:multiLevelType w:val="multilevel"/>
    <w:tmpl w:val="C47A1F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28"/>
      </w:rPr>
    </w:lvl>
    <w:lvl w:ilvl="1">
      <w:start w:val="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  <w:b/>
        <w:sz w:val="28"/>
      </w:rPr>
    </w:lvl>
  </w:abstractNum>
  <w:abstractNum w:abstractNumId="4">
    <w:nsid w:val="316473A6"/>
    <w:multiLevelType w:val="multilevel"/>
    <w:tmpl w:val="72D85B8E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2160"/>
      </w:pPr>
      <w:rPr>
        <w:rFonts w:hint="default"/>
      </w:rPr>
    </w:lvl>
  </w:abstractNum>
  <w:abstractNum w:abstractNumId="5">
    <w:nsid w:val="34F30BCD"/>
    <w:multiLevelType w:val="hybridMultilevel"/>
    <w:tmpl w:val="3172689E"/>
    <w:lvl w:ilvl="0" w:tplc="EACC57AC">
      <w:start w:val="8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7DB7A9C"/>
    <w:multiLevelType w:val="multilevel"/>
    <w:tmpl w:val="643E3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  <w:sz w:val="24"/>
      </w:rPr>
    </w:lvl>
  </w:abstractNum>
  <w:abstractNum w:abstractNumId="7">
    <w:nsid w:val="467F4BBE"/>
    <w:multiLevelType w:val="hybridMultilevel"/>
    <w:tmpl w:val="B2B8CEB6"/>
    <w:lvl w:ilvl="0" w:tplc="489E22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86213F8"/>
    <w:multiLevelType w:val="hybridMultilevel"/>
    <w:tmpl w:val="53D0E19C"/>
    <w:lvl w:ilvl="0" w:tplc="B13494DC">
      <w:start w:val="12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EE218BF"/>
    <w:multiLevelType w:val="hybridMultilevel"/>
    <w:tmpl w:val="DE8639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A71BE3"/>
    <w:multiLevelType w:val="hybridMultilevel"/>
    <w:tmpl w:val="C01202A4"/>
    <w:lvl w:ilvl="0" w:tplc="E3E09236">
      <w:start w:val="16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D93"/>
    <w:rsid w:val="00001B2A"/>
    <w:rsid w:val="000240B5"/>
    <w:rsid w:val="00024F60"/>
    <w:rsid w:val="000271FD"/>
    <w:rsid w:val="000305EF"/>
    <w:rsid w:val="00032871"/>
    <w:rsid w:val="00035D21"/>
    <w:rsid w:val="00051417"/>
    <w:rsid w:val="00051DC8"/>
    <w:rsid w:val="00063020"/>
    <w:rsid w:val="00065BBC"/>
    <w:rsid w:val="00083800"/>
    <w:rsid w:val="00095639"/>
    <w:rsid w:val="000A6D50"/>
    <w:rsid w:val="000B7534"/>
    <w:rsid w:val="000C0E8B"/>
    <w:rsid w:val="000D7555"/>
    <w:rsid w:val="000E46E9"/>
    <w:rsid w:val="00103E18"/>
    <w:rsid w:val="001234D2"/>
    <w:rsid w:val="00147802"/>
    <w:rsid w:val="00165D1F"/>
    <w:rsid w:val="0017597A"/>
    <w:rsid w:val="00176BCF"/>
    <w:rsid w:val="0018274F"/>
    <w:rsid w:val="0018548E"/>
    <w:rsid w:val="0019650C"/>
    <w:rsid w:val="001A65B3"/>
    <w:rsid w:val="001B0F97"/>
    <w:rsid w:val="001D2905"/>
    <w:rsid w:val="001E3A16"/>
    <w:rsid w:val="001E4824"/>
    <w:rsid w:val="001F05A6"/>
    <w:rsid w:val="001F368D"/>
    <w:rsid w:val="00224568"/>
    <w:rsid w:val="002375A2"/>
    <w:rsid w:val="00256D6C"/>
    <w:rsid w:val="002578D8"/>
    <w:rsid w:val="002633B7"/>
    <w:rsid w:val="00281CC5"/>
    <w:rsid w:val="0029196B"/>
    <w:rsid w:val="002C3B4F"/>
    <w:rsid w:val="002F1859"/>
    <w:rsid w:val="00302194"/>
    <w:rsid w:val="0031041D"/>
    <w:rsid w:val="00313E14"/>
    <w:rsid w:val="00330381"/>
    <w:rsid w:val="00330976"/>
    <w:rsid w:val="003335C4"/>
    <w:rsid w:val="00333DF0"/>
    <w:rsid w:val="003403D9"/>
    <w:rsid w:val="003537AD"/>
    <w:rsid w:val="00362E66"/>
    <w:rsid w:val="00370512"/>
    <w:rsid w:val="00395B8D"/>
    <w:rsid w:val="00397272"/>
    <w:rsid w:val="003A5E0E"/>
    <w:rsid w:val="003A7B31"/>
    <w:rsid w:val="003D2CA0"/>
    <w:rsid w:val="003E0AE3"/>
    <w:rsid w:val="003F120F"/>
    <w:rsid w:val="003F42A9"/>
    <w:rsid w:val="003F51BB"/>
    <w:rsid w:val="003F52CB"/>
    <w:rsid w:val="00404ED3"/>
    <w:rsid w:val="004050DA"/>
    <w:rsid w:val="004103A6"/>
    <w:rsid w:val="00412F20"/>
    <w:rsid w:val="004668E8"/>
    <w:rsid w:val="004766E2"/>
    <w:rsid w:val="004803C3"/>
    <w:rsid w:val="004860D2"/>
    <w:rsid w:val="0049274A"/>
    <w:rsid w:val="004B3511"/>
    <w:rsid w:val="004C1568"/>
    <w:rsid w:val="004E26BB"/>
    <w:rsid w:val="004F6886"/>
    <w:rsid w:val="005160B1"/>
    <w:rsid w:val="00516101"/>
    <w:rsid w:val="00523E9D"/>
    <w:rsid w:val="00526E48"/>
    <w:rsid w:val="005333A2"/>
    <w:rsid w:val="00553C62"/>
    <w:rsid w:val="00561136"/>
    <w:rsid w:val="00561DFD"/>
    <w:rsid w:val="0057030E"/>
    <w:rsid w:val="00572771"/>
    <w:rsid w:val="00574634"/>
    <w:rsid w:val="005776B7"/>
    <w:rsid w:val="00581262"/>
    <w:rsid w:val="005857FC"/>
    <w:rsid w:val="00587A58"/>
    <w:rsid w:val="00591018"/>
    <w:rsid w:val="005933D7"/>
    <w:rsid w:val="00597DBD"/>
    <w:rsid w:val="005A2D15"/>
    <w:rsid w:val="005B2BE8"/>
    <w:rsid w:val="005B7BCE"/>
    <w:rsid w:val="005D7A3D"/>
    <w:rsid w:val="005E624B"/>
    <w:rsid w:val="005F325D"/>
    <w:rsid w:val="005F7636"/>
    <w:rsid w:val="0060336F"/>
    <w:rsid w:val="0060419E"/>
    <w:rsid w:val="006041E9"/>
    <w:rsid w:val="006065DD"/>
    <w:rsid w:val="00621F18"/>
    <w:rsid w:val="00623451"/>
    <w:rsid w:val="006259C3"/>
    <w:rsid w:val="00636348"/>
    <w:rsid w:val="006403C3"/>
    <w:rsid w:val="00654F37"/>
    <w:rsid w:val="00666EB6"/>
    <w:rsid w:val="006812CE"/>
    <w:rsid w:val="00684F4E"/>
    <w:rsid w:val="00697507"/>
    <w:rsid w:val="006B353C"/>
    <w:rsid w:val="006C160D"/>
    <w:rsid w:val="006C1A93"/>
    <w:rsid w:val="006C21AF"/>
    <w:rsid w:val="006D23AD"/>
    <w:rsid w:val="006D5A15"/>
    <w:rsid w:val="006D63D1"/>
    <w:rsid w:val="006E00C2"/>
    <w:rsid w:val="006E7E32"/>
    <w:rsid w:val="006F3E00"/>
    <w:rsid w:val="006F551E"/>
    <w:rsid w:val="00712347"/>
    <w:rsid w:val="007226AC"/>
    <w:rsid w:val="00727967"/>
    <w:rsid w:val="00744A7C"/>
    <w:rsid w:val="007461EA"/>
    <w:rsid w:val="00760586"/>
    <w:rsid w:val="007656EF"/>
    <w:rsid w:val="00767D3E"/>
    <w:rsid w:val="00770DD2"/>
    <w:rsid w:val="007712BE"/>
    <w:rsid w:val="00775BE1"/>
    <w:rsid w:val="00785678"/>
    <w:rsid w:val="00786663"/>
    <w:rsid w:val="00794BC8"/>
    <w:rsid w:val="007A328B"/>
    <w:rsid w:val="007C778E"/>
    <w:rsid w:val="007F1ABC"/>
    <w:rsid w:val="008015C3"/>
    <w:rsid w:val="00803640"/>
    <w:rsid w:val="00804F30"/>
    <w:rsid w:val="008103B0"/>
    <w:rsid w:val="00812AC5"/>
    <w:rsid w:val="00813C78"/>
    <w:rsid w:val="0083762A"/>
    <w:rsid w:val="00852AD2"/>
    <w:rsid w:val="00853D93"/>
    <w:rsid w:val="00856817"/>
    <w:rsid w:val="0087192C"/>
    <w:rsid w:val="00873ABD"/>
    <w:rsid w:val="00876C63"/>
    <w:rsid w:val="008A0B46"/>
    <w:rsid w:val="008A55FA"/>
    <w:rsid w:val="008B05AB"/>
    <w:rsid w:val="008D2E51"/>
    <w:rsid w:val="008D482C"/>
    <w:rsid w:val="008E29BA"/>
    <w:rsid w:val="009070A7"/>
    <w:rsid w:val="0093399C"/>
    <w:rsid w:val="00937BFC"/>
    <w:rsid w:val="00941E7F"/>
    <w:rsid w:val="00946777"/>
    <w:rsid w:val="0095523A"/>
    <w:rsid w:val="00961FA3"/>
    <w:rsid w:val="009673D7"/>
    <w:rsid w:val="00990672"/>
    <w:rsid w:val="009977AE"/>
    <w:rsid w:val="009A3E17"/>
    <w:rsid w:val="009A6377"/>
    <w:rsid w:val="009B4C3D"/>
    <w:rsid w:val="009B6A13"/>
    <w:rsid w:val="009C5A42"/>
    <w:rsid w:val="009D66B0"/>
    <w:rsid w:val="009E0B69"/>
    <w:rsid w:val="009E5B4B"/>
    <w:rsid w:val="009F0373"/>
    <w:rsid w:val="009F26AC"/>
    <w:rsid w:val="009F4CCA"/>
    <w:rsid w:val="009F4E7C"/>
    <w:rsid w:val="00A06D67"/>
    <w:rsid w:val="00A108FC"/>
    <w:rsid w:val="00A2766E"/>
    <w:rsid w:val="00A447C8"/>
    <w:rsid w:val="00A50476"/>
    <w:rsid w:val="00A57040"/>
    <w:rsid w:val="00A728EE"/>
    <w:rsid w:val="00A81BD1"/>
    <w:rsid w:val="00A8415F"/>
    <w:rsid w:val="00AB3CA6"/>
    <w:rsid w:val="00AC34C4"/>
    <w:rsid w:val="00AC57E7"/>
    <w:rsid w:val="00AD2080"/>
    <w:rsid w:val="00AD65BE"/>
    <w:rsid w:val="00B17B99"/>
    <w:rsid w:val="00B4515A"/>
    <w:rsid w:val="00B62082"/>
    <w:rsid w:val="00B86D76"/>
    <w:rsid w:val="00BA0468"/>
    <w:rsid w:val="00BA64EA"/>
    <w:rsid w:val="00BD39E1"/>
    <w:rsid w:val="00BF3FCD"/>
    <w:rsid w:val="00BF5997"/>
    <w:rsid w:val="00BF7E28"/>
    <w:rsid w:val="00BF7E83"/>
    <w:rsid w:val="00C0109C"/>
    <w:rsid w:val="00C1293C"/>
    <w:rsid w:val="00C278A1"/>
    <w:rsid w:val="00C27B44"/>
    <w:rsid w:val="00C332D6"/>
    <w:rsid w:val="00C34F31"/>
    <w:rsid w:val="00C41B1B"/>
    <w:rsid w:val="00C42556"/>
    <w:rsid w:val="00C460DE"/>
    <w:rsid w:val="00C54276"/>
    <w:rsid w:val="00C60EB4"/>
    <w:rsid w:val="00C61E56"/>
    <w:rsid w:val="00C70232"/>
    <w:rsid w:val="00C703B9"/>
    <w:rsid w:val="00C727C6"/>
    <w:rsid w:val="00C72BC1"/>
    <w:rsid w:val="00C7576D"/>
    <w:rsid w:val="00C834B0"/>
    <w:rsid w:val="00C94C11"/>
    <w:rsid w:val="00C97635"/>
    <w:rsid w:val="00CA22AA"/>
    <w:rsid w:val="00CB10F6"/>
    <w:rsid w:val="00CC3B91"/>
    <w:rsid w:val="00D00652"/>
    <w:rsid w:val="00D0543B"/>
    <w:rsid w:val="00D23F08"/>
    <w:rsid w:val="00D57E94"/>
    <w:rsid w:val="00D64F53"/>
    <w:rsid w:val="00D673B1"/>
    <w:rsid w:val="00D9741A"/>
    <w:rsid w:val="00DA163C"/>
    <w:rsid w:val="00DA41F2"/>
    <w:rsid w:val="00DB1464"/>
    <w:rsid w:val="00DC5DDA"/>
    <w:rsid w:val="00DD1F90"/>
    <w:rsid w:val="00DF5B68"/>
    <w:rsid w:val="00E00E8F"/>
    <w:rsid w:val="00E0148D"/>
    <w:rsid w:val="00E31F4F"/>
    <w:rsid w:val="00E426A3"/>
    <w:rsid w:val="00E46066"/>
    <w:rsid w:val="00E55B2E"/>
    <w:rsid w:val="00E9046D"/>
    <w:rsid w:val="00EB005C"/>
    <w:rsid w:val="00ED2554"/>
    <w:rsid w:val="00EE1FF6"/>
    <w:rsid w:val="00F132AE"/>
    <w:rsid w:val="00F14712"/>
    <w:rsid w:val="00F16495"/>
    <w:rsid w:val="00F2344F"/>
    <w:rsid w:val="00F2503E"/>
    <w:rsid w:val="00F279A9"/>
    <w:rsid w:val="00F3136F"/>
    <w:rsid w:val="00F31DCF"/>
    <w:rsid w:val="00F32494"/>
    <w:rsid w:val="00F32DD6"/>
    <w:rsid w:val="00F42FE7"/>
    <w:rsid w:val="00F44102"/>
    <w:rsid w:val="00F54143"/>
    <w:rsid w:val="00F77519"/>
    <w:rsid w:val="00F92D39"/>
    <w:rsid w:val="00F93CBD"/>
    <w:rsid w:val="00FA0729"/>
    <w:rsid w:val="00FA7CC9"/>
    <w:rsid w:val="00FC77C5"/>
    <w:rsid w:val="00FD0F5B"/>
    <w:rsid w:val="00FF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3D9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uiPriority w:val="99"/>
    <w:rsid w:val="00853D93"/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853D9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53D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853D9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B3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353C"/>
    <w:rPr>
      <w:rFonts w:ascii="Tahoma" w:hAnsi="Tahoma" w:cs="Tahoma"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5F7636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rsid w:val="00526E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6E4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26E48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a">
    <w:name w:val="Title"/>
    <w:basedOn w:val="a"/>
    <w:link w:val="ab"/>
    <w:qFormat/>
    <w:locked/>
    <w:rsid w:val="003403D9"/>
    <w:pPr>
      <w:jc w:val="center"/>
    </w:pPr>
    <w:rPr>
      <w:b/>
      <w:bCs/>
      <w:sz w:val="40"/>
      <w:szCs w:val="40"/>
    </w:rPr>
  </w:style>
  <w:style w:type="character" w:customStyle="1" w:styleId="ab">
    <w:name w:val="Название Знак"/>
    <w:basedOn w:val="a0"/>
    <w:link w:val="aa"/>
    <w:rsid w:val="003403D9"/>
    <w:rPr>
      <w:rFonts w:ascii="Times New Roman" w:eastAsia="Times New Roman" w:hAnsi="Times New Roman"/>
      <w:b/>
      <w:bCs/>
      <w:sz w:val="40"/>
      <w:szCs w:val="40"/>
    </w:rPr>
  </w:style>
  <w:style w:type="paragraph" w:styleId="ac">
    <w:name w:val="footer"/>
    <w:basedOn w:val="a"/>
    <w:link w:val="ad"/>
    <w:uiPriority w:val="99"/>
    <w:unhideWhenUsed/>
    <w:rsid w:val="003403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03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A9446-4383-4B6D-BE76-BCF89B90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Мясоедова А.А.</cp:lastModifiedBy>
  <cp:revision>14</cp:revision>
  <cp:lastPrinted>2018-06-19T08:11:00Z</cp:lastPrinted>
  <dcterms:created xsi:type="dcterms:W3CDTF">2018-05-17T07:56:00Z</dcterms:created>
  <dcterms:modified xsi:type="dcterms:W3CDTF">2018-06-19T08:11:00Z</dcterms:modified>
</cp:coreProperties>
</file>