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8" w:rsidRPr="000050B1" w:rsidRDefault="002417C8" w:rsidP="002417C8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 w:rsidRPr="000050B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55pt;height:55pt;visibility:visible">
            <v:imagedata r:id="rId6" o:title=""/>
          </v:shape>
        </w:pict>
      </w:r>
    </w:p>
    <w:p w:rsidR="002417C8" w:rsidRPr="00C634E4" w:rsidRDefault="002417C8" w:rsidP="002417C8">
      <w:pPr>
        <w:jc w:val="center"/>
        <w:rPr>
          <w:b/>
          <w:sz w:val="28"/>
          <w:szCs w:val="28"/>
        </w:rPr>
      </w:pPr>
      <w:r w:rsidRPr="00C634E4">
        <w:rPr>
          <w:b/>
          <w:sz w:val="28"/>
          <w:szCs w:val="28"/>
        </w:rPr>
        <w:t>КЕМЕРОВСКАЯ ОБЛАСТЬ</w:t>
      </w:r>
    </w:p>
    <w:p w:rsidR="002417C8" w:rsidRPr="00C634E4" w:rsidRDefault="002417C8" w:rsidP="002417C8">
      <w:pPr>
        <w:jc w:val="center"/>
        <w:rPr>
          <w:b/>
          <w:sz w:val="28"/>
          <w:szCs w:val="28"/>
        </w:rPr>
      </w:pPr>
      <w:r w:rsidRPr="00C634E4">
        <w:rPr>
          <w:b/>
          <w:sz w:val="28"/>
          <w:szCs w:val="28"/>
        </w:rPr>
        <w:t>ПРОМЫШЛЕННОВСКИЙ МУНИЦИПАЛЬНЫЙ РАЙОН</w:t>
      </w:r>
    </w:p>
    <w:p w:rsidR="002417C8" w:rsidRPr="00C634E4" w:rsidRDefault="002417C8" w:rsidP="002417C8">
      <w:pPr>
        <w:jc w:val="center"/>
        <w:rPr>
          <w:b/>
          <w:sz w:val="28"/>
          <w:szCs w:val="28"/>
        </w:rPr>
      </w:pPr>
      <w:r w:rsidRPr="00C634E4">
        <w:rPr>
          <w:b/>
          <w:sz w:val="28"/>
          <w:szCs w:val="28"/>
        </w:rPr>
        <w:t>АДМИНИСТРАЦИЯ</w:t>
      </w:r>
    </w:p>
    <w:p w:rsidR="002417C8" w:rsidRPr="00C634E4" w:rsidRDefault="002417C8" w:rsidP="002417C8">
      <w:pPr>
        <w:jc w:val="center"/>
        <w:rPr>
          <w:b/>
          <w:sz w:val="28"/>
          <w:szCs w:val="28"/>
        </w:rPr>
      </w:pPr>
      <w:r w:rsidRPr="00C634E4">
        <w:rPr>
          <w:b/>
          <w:sz w:val="28"/>
          <w:szCs w:val="28"/>
        </w:rPr>
        <w:t>ТАРАСОВСКОГО  СЕЛЬСКОГО ПОСЕЛЕНИЯ</w:t>
      </w:r>
    </w:p>
    <w:p w:rsidR="002417C8" w:rsidRPr="00C634E4" w:rsidRDefault="002417C8" w:rsidP="002417C8">
      <w:pPr>
        <w:pStyle w:val="4"/>
        <w:spacing w:before="360"/>
        <w:rPr>
          <w:b w:val="0"/>
          <w:bCs w:val="0"/>
          <w:spacing w:val="60"/>
          <w:sz w:val="24"/>
          <w:szCs w:val="24"/>
          <w:lang w:val="ru-RU"/>
        </w:rPr>
      </w:pPr>
      <w:r w:rsidRPr="00C634E4">
        <w:rPr>
          <w:b w:val="0"/>
          <w:bCs w:val="0"/>
          <w:spacing w:val="60"/>
          <w:sz w:val="24"/>
          <w:szCs w:val="24"/>
          <w:lang w:val="ru-RU"/>
        </w:rPr>
        <w:t>ПОСТАНОВЛЕНИЕ</w:t>
      </w:r>
    </w:p>
    <w:p w:rsidR="002417C8" w:rsidRPr="00C634E4" w:rsidRDefault="002417C8" w:rsidP="002417C8">
      <w:pPr>
        <w:spacing w:before="480"/>
        <w:jc w:val="center"/>
        <w:rPr>
          <w:sz w:val="24"/>
          <w:szCs w:val="24"/>
        </w:rPr>
      </w:pPr>
      <w:r w:rsidRPr="00C634E4">
        <w:rPr>
          <w:sz w:val="24"/>
          <w:szCs w:val="24"/>
        </w:rPr>
        <w:t xml:space="preserve">от « 01 » июля 2016г. № </w:t>
      </w:r>
      <w:r w:rsidR="00F01D4D" w:rsidRPr="00C634E4">
        <w:rPr>
          <w:sz w:val="24"/>
          <w:szCs w:val="24"/>
        </w:rPr>
        <w:t>36</w:t>
      </w:r>
    </w:p>
    <w:p w:rsidR="002417C8" w:rsidRPr="00C634E4" w:rsidRDefault="00C634E4" w:rsidP="00F01D4D">
      <w:pPr>
        <w:spacing w:before="120"/>
        <w:rPr>
          <w:sz w:val="24"/>
          <w:szCs w:val="24"/>
        </w:rPr>
      </w:pPr>
      <w:r w:rsidRPr="00C634E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</w:t>
      </w:r>
      <w:r w:rsidRPr="00C634E4">
        <w:rPr>
          <w:sz w:val="24"/>
          <w:szCs w:val="24"/>
        </w:rPr>
        <w:t xml:space="preserve">   </w:t>
      </w:r>
      <w:r w:rsidR="002417C8" w:rsidRPr="00C634E4">
        <w:rPr>
          <w:sz w:val="24"/>
          <w:szCs w:val="24"/>
        </w:rPr>
        <w:t>с</w:t>
      </w:r>
      <w:proofErr w:type="gramStart"/>
      <w:r w:rsidR="002417C8" w:rsidRPr="00C634E4">
        <w:rPr>
          <w:sz w:val="24"/>
          <w:szCs w:val="24"/>
        </w:rPr>
        <w:t>.Т</w:t>
      </w:r>
      <w:proofErr w:type="gramEnd"/>
      <w:r w:rsidR="002417C8" w:rsidRPr="00C634E4">
        <w:rPr>
          <w:sz w:val="24"/>
          <w:szCs w:val="24"/>
        </w:rPr>
        <w:t>арасово</w:t>
      </w:r>
    </w:p>
    <w:p w:rsidR="00C517A5" w:rsidRPr="00BB4B99" w:rsidRDefault="00C517A5" w:rsidP="007233DB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 w:rsidR="002A4058">
        <w:rPr>
          <w:b/>
          <w:sz w:val="28"/>
          <w:szCs w:val="28"/>
        </w:rPr>
        <w:t xml:space="preserve">порядка </w:t>
      </w:r>
      <w:r w:rsidR="007233DB">
        <w:rPr>
          <w:b/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осмотров, обследований</w:t>
      </w:r>
      <w:r w:rsidR="00905A1D">
        <w:rPr>
          <w:b/>
          <w:sz w:val="28"/>
          <w:szCs w:val="28"/>
        </w:rPr>
        <w:t xml:space="preserve"> и порядка оформления результатов таких осмотров, обследований</w:t>
      </w:r>
      <w:r w:rsidR="00460CE6">
        <w:rPr>
          <w:b/>
          <w:sz w:val="28"/>
          <w:szCs w:val="28"/>
        </w:rPr>
        <w:t xml:space="preserve"> земельных участков</w:t>
      </w:r>
    </w:p>
    <w:p w:rsidR="00C517A5" w:rsidRDefault="00C517A5" w:rsidP="00C51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7A5" w:rsidRPr="00340F45" w:rsidRDefault="00C517A5" w:rsidP="00E7070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F45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E70705" w:rsidRPr="00340F45">
        <w:rPr>
          <w:rFonts w:ascii="Times New Roman" w:hAnsi="Times New Roman" w:cs="Times New Roman"/>
          <w:b w:val="0"/>
          <w:sz w:val="28"/>
          <w:szCs w:val="28"/>
        </w:rPr>
        <w:t xml:space="preserve">  со </w:t>
      </w:r>
      <w:hyperlink r:id="rId7" w:history="1">
        <w:r w:rsidR="00E70705" w:rsidRPr="00340F45">
          <w:rPr>
            <w:rFonts w:ascii="Times New Roman" w:hAnsi="Times New Roman" w:cs="Times New Roman"/>
            <w:b w:val="0"/>
            <w:sz w:val="28"/>
            <w:szCs w:val="28"/>
          </w:rPr>
          <w:t>статьей 13.2</w:t>
        </w:r>
      </w:hyperlink>
      <w:r w:rsidR="00E70705" w:rsidRPr="00340F4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26 декабря </w:t>
      </w:r>
      <w:proofErr w:type="gramStart"/>
      <w:r w:rsidR="00E70705" w:rsidRPr="00340F45">
        <w:rPr>
          <w:rFonts w:ascii="Times New Roman" w:hAnsi="Times New Roman" w:cs="Times New Roman"/>
          <w:b w:val="0"/>
          <w:sz w:val="28"/>
          <w:szCs w:val="28"/>
        </w:rPr>
        <w:t>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14BAB" w:rsidRPr="00340F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40F4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414BAB" w:rsidRPr="00340F45">
        <w:rPr>
          <w:rFonts w:ascii="Times New Roman" w:hAnsi="Times New Roman" w:cs="Times New Roman"/>
          <w:b w:val="0"/>
          <w:sz w:val="28"/>
          <w:szCs w:val="28"/>
        </w:rPr>
        <w:t>Коллегии А</w:t>
      </w:r>
      <w:r w:rsidRPr="00340F4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2C69DB">
        <w:rPr>
          <w:rFonts w:ascii="Times New Roman" w:hAnsi="Times New Roman" w:cs="Times New Roman"/>
          <w:b w:val="0"/>
          <w:sz w:val="28"/>
          <w:szCs w:val="28"/>
        </w:rPr>
        <w:t>К</w:t>
      </w:r>
      <w:r w:rsidR="00414BAB" w:rsidRPr="00340F45">
        <w:rPr>
          <w:rFonts w:ascii="Times New Roman" w:hAnsi="Times New Roman" w:cs="Times New Roman"/>
          <w:b w:val="0"/>
          <w:sz w:val="28"/>
          <w:szCs w:val="28"/>
        </w:rPr>
        <w:t>емеровской области</w:t>
      </w:r>
      <w:r w:rsidRPr="00340F4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14BAB" w:rsidRPr="00340F45">
        <w:rPr>
          <w:rFonts w:ascii="Times New Roman" w:hAnsi="Times New Roman" w:cs="Times New Roman"/>
          <w:b w:val="0"/>
          <w:sz w:val="28"/>
          <w:szCs w:val="28"/>
        </w:rPr>
        <w:t>30</w:t>
      </w:r>
      <w:r w:rsidRPr="00340F45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414BAB" w:rsidRPr="00340F45">
        <w:rPr>
          <w:rFonts w:ascii="Times New Roman" w:hAnsi="Times New Roman" w:cs="Times New Roman"/>
          <w:b w:val="0"/>
          <w:sz w:val="28"/>
          <w:szCs w:val="28"/>
        </w:rPr>
        <w:t>5</w:t>
      </w:r>
      <w:r w:rsidRPr="00340F4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14BAB" w:rsidRPr="00340F45">
        <w:rPr>
          <w:rFonts w:ascii="Times New Roman" w:hAnsi="Times New Roman" w:cs="Times New Roman"/>
          <w:b w:val="0"/>
          <w:sz w:val="28"/>
          <w:szCs w:val="28"/>
        </w:rPr>
        <w:t>322</w:t>
      </w:r>
      <w:r w:rsidRPr="00340F4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</w:t>
      </w:r>
      <w:r w:rsidR="00414BAB" w:rsidRPr="00340F45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земельного контроля на территории Кемеровской области</w:t>
      </w:r>
      <w:r w:rsidRPr="00340F45">
        <w:rPr>
          <w:rFonts w:ascii="Times New Roman" w:hAnsi="Times New Roman" w:cs="Times New Roman"/>
          <w:b w:val="0"/>
          <w:sz w:val="28"/>
          <w:szCs w:val="28"/>
        </w:rPr>
        <w:t>»</w:t>
      </w:r>
      <w:r w:rsidR="00A44EF0">
        <w:rPr>
          <w:rFonts w:ascii="Times New Roman" w:hAnsi="Times New Roman" w:cs="Times New Roman"/>
          <w:b w:val="0"/>
          <w:sz w:val="28"/>
          <w:szCs w:val="28"/>
        </w:rPr>
        <w:t>, в соответствии с Соглашение</w:t>
      </w:r>
      <w:r w:rsidR="00362BBA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A44EF0" w:rsidRPr="002C69DB">
        <w:rPr>
          <w:rFonts w:ascii="Times New Roman" w:hAnsi="Times New Roman" w:cs="Times New Roman"/>
          <w:b w:val="0"/>
          <w:sz w:val="28"/>
          <w:szCs w:val="28"/>
        </w:rPr>
        <w:t>о передаче</w:t>
      </w:r>
      <w:r w:rsidR="00A44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2BBA">
        <w:rPr>
          <w:rFonts w:ascii="Times New Roman" w:hAnsi="Times New Roman" w:cs="Times New Roman"/>
          <w:b w:val="0"/>
          <w:sz w:val="28"/>
          <w:szCs w:val="28"/>
        </w:rPr>
        <w:t>администрацией Промышленновского</w:t>
      </w:r>
      <w:r w:rsidR="004541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осуществления части своих полномочий администрации </w:t>
      </w:r>
      <w:r w:rsidR="00F01D4D">
        <w:rPr>
          <w:rFonts w:ascii="Times New Roman" w:hAnsi="Times New Roman" w:cs="Times New Roman"/>
          <w:b w:val="0"/>
          <w:sz w:val="28"/>
          <w:szCs w:val="28"/>
        </w:rPr>
        <w:t>Тарасовского</w:t>
      </w:r>
      <w:r w:rsidR="004541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r w:rsidR="00F01D4D">
        <w:rPr>
          <w:rFonts w:ascii="Times New Roman" w:hAnsi="Times New Roman" w:cs="Times New Roman"/>
          <w:b w:val="0"/>
          <w:sz w:val="28"/>
          <w:szCs w:val="28"/>
        </w:rPr>
        <w:t xml:space="preserve"> 24.03.2016 №б</w:t>
      </w:r>
      <w:proofErr w:type="gramEnd"/>
      <w:r w:rsidR="00F01D4D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F01D4D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 w:rsidRPr="00340F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17A5" w:rsidRPr="00DC3B98" w:rsidRDefault="00C517A5" w:rsidP="00C517A5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DC3B98">
        <w:rPr>
          <w:sz w:val="28"/>
          <w:szCs w:val="28"/>
        </w:rPr>
        <w:t xml:space="preserve">. Утвердить прилагаемый </w:t>
      </w:r>
      <w:r w:rsidR="00DC3B98" w:rsidRPr="00DC3B98">
        <w:rPr>
          <w:sz w:val="28"/>
          <w:szCs w:val="28"/>
        </w:rPr>
        <w:t>порядок  оформления и содержания плановых (рейдовых) заданий на проведение плановых (рейдовых) осмотров, обследований и порядка оформления результатов таких осмотров, обследований земельных участков</w:t>
      </w:r>
      <w:r w:rsidR="00DC3B98">
        <w:rPr>
          <w:sz w:val="28"/>
          <w:szCs w:val="28"/>
        </w:rPr>
        <w:t>.</w:t>
      </w:r>
    </w:p>
    <w:p w:rsidR="00C634E4" w:rsidRDefault="00C517A5" w:rsidP="00C517A5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3B98">
        <w:rPr>
          <w:sz w:val="28"/>
          <w:szCs w:val="28"/>
        </w:rPr>
        <w:t>2</w:t>
      </w:r>
      <w:r w:rsidR="007D6C2F">
        <w:rPr>
          <w:sz w:val="28"/>
          <w:szCs w:val="28"/>
        </w:rPr>
        <w:t xml:space="preserve">. Разместить настоящее постановление на официальном сайте администрации Промышленновского муниципального района в </w:t>
      </w:r>
      <w:r w:rsidR="00C634E4" w:rsidRPr="00FE7F56">
        <w:rPr>
          <w:sz w:val="28"/>
          <w:szCs w:val="28"/>
        </w:rPr>
        <w:t>информационно</w:t>
      </w:r>
      <w:proofErr w:type="gramStart"/>
      <w:r w:rsidR="00C634E4" w:rsidRPr="00FE7F56">
        <w:rPr>
          <w:sz w:val="28"/>
          <w:szCs w:val="28"/>
        </w:rPr>
        <w:t>й-</w:t>
      </w:r>
      <w:proofErr w:type="gramEnd"/>
      <w:r w:rsidR="00C634E4" w:rsidRPr="00FE7F56">
        <w:rPr>
          <w:sz w:val="28"/>
          <w:szCs w:val="28"/>
        </w:rPr>
        <w:t xml:space="preserve"> телекоммуникационной сети Интернет  на странице Тарасовского сельского поселения</w:t>
      </w:r>
      <w:r w:rsidR="007D6C2F">
        <w:rPr>
          <w:sz w:val="28"/>
          <w:szCs w:val="28"/>
        </w:rPr>
        <w:tab/>
      </w:r>
    </w:p>
    <w:p w:rsidR="007D6C2F" w:rsidRDefault="00C634E4" w:rsidP="00C517A5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B98">
        <w:rPr>
          <w:sz w:val="28"/>
          <w:szCs w:val="28"/>
        </w:rPr>
        <w:t>3</w:t>
      </w:r>
      <w:r w:rsidR="00C517A5">
        <w:rPr>
          <w:sz w:val="28"/>
          <w:szCs w:val="28"/>
        </w:rPr>
        <w:t xml:space="preserve">. </w:t>
      </w:r>
      <w:proofErr w:type="gramStart"/>
      <w:r w:rsidR="00C517A5" w:rsidRPr="00AB37FF">
        <w:rPr>
          <w:sz w:val="28"/>
          <w:szCs w:val="28"/>
        </w:rPr>
        <w:t>Контроль за</w:t>
      </w:r>
      <w:proofErr w:type="gramEnd"/>
      <w:r w:rsidR="00C517A5" w:rsidRPr="00AB37FF">
        <w:rPr>
          <w:sz w:val="28"/>
          <w:szCs w:val="28"/>
        </w:rPr>
        <w:t xml:space="preserve"> исполнением насто</w:t>
      </w:r>
      <w:r w:rsidR="00C517A5">
        <w:rPr>
          <w:sz w:val="28"/>
          <w:szCs w:val="28"/>
        </w:rPr>
        <w:t xml:space="preserve">ящего постановления </w:t>
      </w:r>
      <w:r w:rsidR="00F01D4D">
        <w:rPr>
          <w:sz w:val="28"/>
          <w:szCs w:val="28"/>
        </w:rPr>
        <w:t>возлагаю на себя лично.</w:t>
      </w:r>
      <w:r w:rsidR="00C517A5">
        <w:rPr>
          <w:sz w:val="28"/>
          <w:szCs w:val="28"/>
        </w:rPr>
        <w:t xml:space="preserve">  </w:t>
      </w:r>
    </w:p>
    <w:p w:rsidR="00C517A5" w:rsidRDefault="00C517A5" w:rsidP="00C517A5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3B98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="007D6C2F">
        <w:rPr>
          <w:sz w:val="28"/>
          <w:szCs w:val="28"/>
        </w:rPr>
        <w:t xml:space="preserve"> вступает в силу со дня его обнародования.</w:t>
      </w:r>
    </w:p>
    <w:p w:rsidR="00C517A5" w:rsidRDefault="00C517A5" w:rsidP="00C517A5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C517A5" w:rsidRPr="0050311F" w:rsidRDefault="00C517A5" w:rsidP="00F01D4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890" w:type="dxa"/>
        <w:tblLook w:val="01E0"/>
      </w:tblPr>
      <w:tblGrid>
        <w:gridCol w:w="9606"/>
        <w:gridCol w:w="284"/>
      </w:tblGrid>
      <w:tr w:rsidR="00C517A5" w:rsidRPr="007525BA" w:rsidTr="00F01D4D">
        <w:tc>
          <w:tcPr>
            <w:tcW w:w="9606" w:type="dxa"/>
            <w:shd w:val="clear" w:color="auto" w:fill="auto"/>
          </w:tcPr>
          <w:p w:rsidR="00F01D4D" w:rsidRDefault="00C517A5" w:rsidP="00F01D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C3B98">
              <w:rPr>
                <w:sz w:val="28"/>
                <w:szCs w:val="28"/>
              </w:rPr>
              <w:t xml:space="preserve"> </w:t>
            </w:r>
            <w:proofErr w:type="gramStart"/>
            <w:r w:rsidR="00F01D4D">
              <w:rPr>
                <w:sz w:val="28"/>
                <w:szCs w:val="28"/>
              </w:rPr>
              <w:t>Тарасовского</w:t>
            </w:r>
            <w:proofErr w:type="gramEnd"/>
          </w:p>
          <w:p w:rsidR="00F01D4D" w:rsidRPr="007525BA" w:rsidRDefault="00F01D4D" w:rsidP="00F01D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______________В.Г.Ланг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517A5" w:rsidRPr="007525BA" w:rsidRDefault="00C517A5" w:rsidP="00F01D4D">
            <w:pPr>
              <w:autoSpaceDE w:val="0"/>
              <w:autoSpaceDN w:val="0"/>
              <w:adjustRightInd w:val="0"/>
              <w:ind w:left="2190" w:hanging="2190"/>
              <w:jc w:val="both"/>
              <w:rPr>
                <w:sz w:val="28"/>
                <w:szCs w:val="28"/>
              </w:rPr>
            </w:pPr>
          </w:p>
        </w:tc>
      </w:tr>
    </w:tbl>
    <w:p w:rsidR="007D6C2F" w:rsidRDefault="007D6C2F" w:rsidP="00C517A5">
      <w:pPr>
        <w:autoSpaceDE w:val="0"/>
        <w:autoSpaceDN w:val="0"/>
        <w:adjustRightInd w:val="0"/>
      </w:pPr>
    </w:p>
    <w:p w:rsidR="00F01D4D" w:rsidRDefault="00E76576" w:rsidP="00905A1D">
      <w:pPr>
        <w:tabs>
          <w:tab w:val="left" w:pos="4536"/>
        </w:tabs>
        <w:autoSpaceDE w:val="0"/>
        <w:autoSpaceDN w:val="0"/>
        <w:adjustRightInd w:val="0"/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17A5">
        <w:rPr>
          <w:sz w:val="28"/>
          <w:szCs w:val="28"/>
        </w:rPr>
        <w:t xml:space="preserve">  </w:t>
      </w:r>
      <w:r w:rsidR="00944796">
        <w:rPr>
          <w:sz w:val="28"/>
          <w:szCs w:val="28"/>
        </w:rPr>
        <w:t xml:space="preserve">   </w:t>
      </w:r>
    </w:p>
    <w:p w:rsidR="00C634E4" w:rsidRDefault="00C634E4" w:rsidP="00905A1D">
      <w:pPr>
        <w:tabs>
          <w:tab w:val="left" w:pos="4536"/>
        </w:tabs>
        <w:autoSpaceDE w:val="0"/>
        <w:autoSpaceDN w:val="0"/>
        <w:adjustRightInd w:val="0"/>
        <w:spacing w:before="360"/>
        <w:jc w:val="right"/>
        <w:rPr>
          <w:sz w:val="28"/>
          <w:szCs w:val="28"/>
        </w:rPr>
      </w:pPr>
    </w:p>
    <w:p w:rsidR="00C517A5" w:rsidRPr="00586B41" w:rsidRDefault="00944796" w:rsidP="00905A1D">
      <w:pPr>
        <w:tabs>
          <w:tab w:val="left" w:pos="4536"/>
        </w:tabs>
        <w:autoSpaceDE w:val="0"/>
        <w:autoSpaceDN w:val="0"/>
        <w:adjustRightInd w:val="0"/>
        <w:spacing w:before="360"/>
        <w:jc w:val="right"/>
      </w:pPr>
      <w:r>
        <w:rPr>
          <w:sz w:val="28"/>
          <w:szCs w:val="28"/>
        </w:rPr>
        <w:t xml:space="preserve"> </w:t>
      </w:r>
      <w:r w:rsidR="00C517A5" w:rsidRPr="00C634E4">
        <w:rPr>
          <w:sz w:val="24"/>
          <w:szCs w:val="24"/>
        </w:rPr>
        <w:t>УТВЕРЖДЕН</w:t>
      </w:r>
    </w:p>
    <w:p w:rsidR="00C517A5" w:rsidRDefault="00C517A5" w:rsidP="00905A1D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F01D4D" w:rsidRDefault="00C517A5" w:rsidP="00905A1D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F01D4D">
        <w:rPr>
          <w:sz w:val="28"/>
          <w:szCs w:val="28"/>
        </w:rPr>
        <w:t>Тарасовского</w:t>
      </w:r>
      <w:proofErr w:type="gramEnd"/>
    </w:p>
    <w:p w:rsidR="00C517A5" w:rsidRDefault="00683D4C" w:rsidP="00905A1D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05A1D">
        <w:rPr>
          <w:sz w:val="28"/>
          <w:szCs w:val="28"/>
        </w:rPr>
        <w:t xml:space="preserve"> поселения</w:t>
      </w:r>
    </w:p>
    <w:p w:rsidR="00C517A5" w:rsidRDefault="00C517A5" w:rsidP="00905A1D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1035ED">
        <w:rPr>
          <w:sz w:val="28"/>
          <w:szCs w:val="28"/>
        </w:rPr>
        <w:t>от</w:t>
      </w:r>
      <w:r w:rsidR="00F01D4D">
        <w:rPr>
          <w:sz w:val="28"/>
          <w:szCs w:val="28"/>
        </w:rPr>
        <w:t xml:space="preserve"> 01.07.2016</w:t>
      </w:r>
      <w:r w:rsidR="00D76F83">
        <w:rPr>
          <w:sz w:val="28"/>
          <w:szCs w:val="28"/>
        </w:rPr>
        <w:t xml:space="preserve"> </w:t>
      </w:r>
      <w:r w:rsidRPr="006034ED">
        <w:rPr>
          <w:sz w:val="28"/>
          <w:szCs w:val="28"/>
        </w:rPr>
        <w:t>№</w:t>
      </w:r>
      <w:r w:rsidR="00D76F83">
        <w:rPr>
          <w:sz w:val="28"/>
          <w:szCs w:val="28"/>
        </w:rPr>
        <w:t xml:space="preserve"> </w:t>
      </w:r>
      <w:r w:rsidR="00F01D4D">
        <w:rPr>
          <w:sz w:val="28"/>
          <w:szCs w:val="28"/>
        </w:rPr>
        <w:t>36</w:t>
      </w:r>
    </w:p>
    <w:p w:rsidR="00905A1D" w:rsidRDefault="00905A1D" w:rsidP="00683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A1D" w:rsidRPr="00AA63FB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A1D" w:rsidRPr="00BB4B99" w:rsidRDefault="00905A1D" w:rsidP="00905A1D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 w:rsidRPr="00905A1D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A069DA">
        <w:rPr>
          <w:b/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и порядка оформления результатов таких осмотров и, обследований</w:t>
      </w:r>
      <w:r w:rsidR="001E5AC1">
        <w:rPr>
          <w:b/>
          <w:sz w:val="28"/>
          <w:szCs w:val="28"/>
        </w:rPr>
        <w:t xml:space="preserve"> земельных участков</w:t>
      </w:r>
    </w:p>
    <w:p w:rsidR="00905A1D" w:rsidRPr="0002156D" w:rsidRDefault="00905A1D" w:rsidP="00905A1D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1. Уполномоченные должностные лица </w:t>
      </w:r>
      <w:r w:rsidR="00A069DA" w:rsidRPr="000215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01D4D">
        <w:rPr>
          <w:rFonts w:ascii="Times New Roman" w:hAnsi="Times New Roman" w:cs="Times New Roman"/>
          <w:b w:val="0"/>
          <w:sz w:val="28"/>
          <w:szCs w:val="28"/>
        </w:rPr>
        <w:t xml:space="preserve"> Тарасовского сельского</w:t>
      </w:r>
      <w:r w:rsidR="00A069DA" w:rsidRPr="0002156D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 в пределах своей компетенции проводят плановые (рейдовые) осмотры, обследования земельных участков на основании плановых (рейдовых) заданий</w:t>
      </w:r>
      <w:r w:rsidR="00BB0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69DA" w:rsidRPr="0002156D">
        <w:rPr>
          <w:rFonts w:ascii="Times New Roman" w:hAnsi="Times New Roman" w:cs="Times New Roman"/>
          <w:b w:val="0"/>
          <w:sz w:val="28"/>
          <w:szCs w:val="28"/>
        </w:rPr>
        <w:t>(</w:t>
      </w:r>
      <w:r w:rsidR="00BB0FBC">
        <w:rPr>
          <w:rFonts w:ascii="Times New Roman" w:hAnsi="Times New Roman" w:cs="Times New Roman"/>
          <w:b w:val="0"/>
          <w:sz w:val="28"/>
          <w:szCs w:val="28"/>
        </w:rPr>
        <w:t>п</w:t>
      </w:r>
      <w:r w:rsidR="00A069DA" w:rsidRPr="0002156D">
        <w:rPr>
          <w:rFonts w:ascii="Times New Roman" w:hAnsi="Times New Roman" w:cs="Times New Roman"/>
          <w:b w:val="0"/>
          <w:sz w:val="28"/>
          <w:szCs w:val="28"/>
        </w:rPr>
        <w:t>риложение №1)</w:t>
      </w:r>
      <w:r w:rsidR="00BB0F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2. Плановые (рейдовые) задания утверждаются </w:t>
      </w:r>
      <w:r w:rsidR="00A069DA" w:rsidRPr="0002156D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главы администрации </w:t>
      </w:r>
      <w:r w:rsidR="00F01D4D">
        <w:rPr>
          <w:rFonts w:ascii="Times New Roman" w:hAnsi="Times New Roman" w:cs="Times New Roman"/>
          <w:b w:val="0"/>
          <w:sz w:val="28"/>
          <w:szCs w:val="28"/>
        </w:rPr>
        <w:t>Тарасовского сельского</w:t>
      </w:r>
      <w:r w:rsidR="00A069DA" w:rsidRPr="0002156D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0215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3. Плановое (рейдовое) задание содержит следующую информацию:</w:t>
      </w:r>
    </w:p>
    <w:p w:rsidR="001A0954" w:rsidRPr="001A0954" w:rsidRDefault="001A095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95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8" w:history="1">
        <w:r w:rsidRPr="001A0954">
          <w:rPr>
            <w:rFonts w:ascii="Times New Roman" w:hAnsi="Times New Roman" w:cs="Times New Roman"/>
            <w:b w:val="0"/>
            <w:sz w:val="28"/>
            <w:szCs w:val="28"/>
          </w:rPr>
          <w:t>абзаце</w:t>
        </w:r>
      </w:hyperlink>
      <w:r w:rsidRPr="001A0954">
        <w:rPr>
          <w:rFonts w:ascii="Times New Roman" w:hAnsi="Times New Roman" w:cs="Times New Roman"/>
          <w:b w:val="0"/>
          <w:sz w:val="28"/>
          <w:szCs w:val="28"/>
        </w:rPr>
        <w:t xml:space="preserve"> "1. </w:t>
      </w:r>
      <w:proofErr w:type="gramStart"/>
      <w:r w:rsidRPr="001A0954">
        <w:rPr>
          <w:rFonts w:ascii="Times New Roman" w:hAnsi="Times New Roman" w:cs="Times New Roman"/>
          <w:b w:val="0"/>
          <w:sz w:val="28"/>
          <w:szCs w:val="28"/>
        </w:rPr>
        <w:t>Основание проведения планового (рейдового) осмотра, обследования" указываются сведения об основании проведения планового (рейдового) осмотра, обследования, включая:</w:t>
      </w:r>
      <w:proofErr w:type="gramEnd"/>
    </w:p>
    <w:p w:rsidR="001A0954" w:rsidRPr="001A0954" w:rsidRDefault="00FA35B8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A0954" w:rsidRPr="001A0954">
        <w:rPr>
          <w:rFonts w:ascii="Times New Roman" w:hAnsi="Times New Roman" w:cs="Times New Roman"/>
          <w:b w:val="0"/>
          <w:sz w:val="28"/>
          <w:szCs w:val="28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</w:t>
      </w:r>
      <w:r w:rsidR="008A2CEF">
        <w:rPr>
          <w:rFonts w:ascii="Times New Roman" w:hAnsi="Times New Roman" w:cs="Times New Roman"/>
          <w:b w:val="0"/>
          <w:sz w:val="28"/>
          <w:szCs w:val="28"/>
        </w:rPr>
        <w:t xml:space="preserve">земельного </w:t>
      </w:r>
      <w:r w:rsidR="001A0954" w:rsidRPr="001A0954">
        <w:rPr>
          <w:rFonts w:ascii="Times New Roman" w:hAnsi="Times New Roman" w:cs="Times New Roman"/>
          <w:b w:val="0"/>
          <w:sz w:val="28"/>
          <w:szCs w:val="28"/>
        </w:rPr>
        <w:t>законодательства;</w:t>
      </w:r>
    </w:p>
    <w:p w:rsidR="007D5050" w:rsidRPr="007D5050" w:rsidRDefault="00FA35B8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A2311C">
        <w:rPr>
          <w:rFonts w:ascii="Times New Roman" w:hAnsi="Times New Roman" w:cs="Times New Roman"/>
          <w:b w:val="0"/>
          <w:sz w:val="28"/>
        </w:rPr>
        <w:t xml:space="preserve">- </w:t>
      </w:r>
      <w:r w:rsidR="007D5050" w:rsidRPr="00A2311C">
        <w:rPr>
          <w:rFonts w:ascii="Times New Roman" w:hAnsi="Times New Roman" w:cs="Times New Roman"/>
          <w:b w:val="0"/>
          <w:sz w:val="28"/>
        </w:rPr>
        <w:t xml:space="preserve">поручения </w:t>
      </w:r>
      <w:r w:rsidR="00855947" w:rsidRPr="00A2311C">
        <w:rPr>
          <w:rFonts w:ascii="Times New Roman" w:hAnsi="Times New Roman" w:cs="Times New Roman"/>
          <w:b w:val="0"/>
          <w:sz w:val="28"/>
        </w:rPr>
        <w:t>органов власти и местного</w:t>
      </w:r>
      <w:r w:rsidR="00A2311C">
        <w:rPr>
          <w:rFonts w:ascii="Times New Roman" w:hAnsi="Times New Roman" w:cs="Times New Roman"/>
          <w:b w:val="0"/>
          <w:sz w:val="28"/>
        </w:rPr>
        <w:t xml:space="preserve"> </w:t>
      </w:r>
      <w:r w:rsidR="00855947" w:rsidRPr="00A2311C">
        <w:rPr>
          <w:rFonts w:ascii="Times New Roman" w:hAnsi="Times New Roman" w:cs="Times New Roman"/>
          <w:b w:val="0"/>
          <w:sz w:val="28"/>
        </w:rPr>
        <w:t>самоуправления</w:t>
      </w:r>
      <w:r w:rsidR="007D5050" w:rsidRPr="00A2311C">
        <w:rPr>
          <w:rFonts w:ascii="Times New Roman" w:hAnsi="Times New Roman" w:cs="Times New Roman"/>
          <w:b w:val="0"/>
          <w:sz w:val="28"/>
        </w:rPr>
        <w:t>, требования прокурора;</w:t>
      </w:r>
    </w:p>
    <w:p w:rsidR="00905A1D" w:rsidRPr="0002156D" w:rsidRDefault="00FA35B8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95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9" w:history="1">
        <w:r w:rsidRPr="001A0954">
          <w:rPr>
            <w:rFonts w:ascii="Times New Roman" w:hAnsi="Times New Roman" w:cs="Times New Roman"/>
            <w:b w:val="0"/>
            <w:sz w:val="28"/>
            <w:szCs w:val="28"/>
          </w:rPr>
          <w:t>абзаце</w:t>
        </w:r>
      </w:hyperlink>
      <w:r w:rsidRPr="001A0954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sz w:val="28"/>
          <w:szCs w:val="28"/>
        </w:rPr>
        <w:t>2. Ф</w:t>
      </w:r>
      <w:r w:rsidR="00905A1D" w:rsidRPr="0002156D">
        <w:rPr>
          <w:rFonts w:ascii="Times New Roman" w:hAnsi="Times New Roman" w:cs="Times New Roman"/>
          <w:b w:val="0"/>
          <w:sz w:val="28"/>
          <w:szCs w:val="28"/>
        </w:rPr>
        <w:t>амили</w:t>
      </w:r>
      <w:r w:rsidR="009F17C8">
        <w:rPr>
          <w:rFonts w:ascii="Times New Roman" w:hAnsi="Times New Roman" w:cs="Times New Roman"/>
          <w:b w:val="0"/>
          <w:sz w:val="28"/>
          <w:szCs w:val="28"/>
        </w:rPr>
        <w:t>и</w:t>
      </w:r>
      <w:r w:rsidR="00905A1D" w:rsidRPr="0002156D">
        <w:rPr>
          <w:rFonts w:ascii="Times New Roman" w:hAnsi="Times New Roman" w:cs="Times New Roman"/>
          <w:b w:val="0"/>
          <w:sz w:val="28"/>
          <w:szCs w:val="28"/>
        </w:rPr>
        <w:t>, им</w:t>
      </w:r>
      <w:r w:rsidR="009F17C8">
        <w:rPr>
          <w:rFonts w:ascii="Times New Roman" w:hAnsi="Times New Roman" w:cs="Times New Roman"/>
          <w:b w:val="0"/>
          <w:sz w:val="28"/>
          <w:szCs w:val="28"/>
        </w:rPr>
        <w:t>ена</w:t>
      </w:r>
      <w:r w:rsidR="00905A1D" w:rsidRPr="0002156D">
        <w:rPr>
          <w:rFonts w:ascii="Times New Roman" w:hAnsi="Times New Roman" w:cs="Times New Roman"/>
          <w:b w:val="0"/>
          <w:sz w:val="28"/>
          <w:szCs w:val="28"/>
        </w:rPr>
        <w:t>, отчеств</w:t>
      </w:r>
      <w:r w:rsidR="009F17C8">
        <w:rPr>
          <w:rFonts w:ascii="Times New Roman" w:hAnsi="Times New Roman" w:cs="Times New Roman"/>
          <w:b w:val="0"/>
          <w:sz w:val="28"/>
          <w:szCs w:val="28"/>
        </w:rPr>
        <w:t>а</w:t>
      </w:r>
      <w:r w:rsidR="00905A1D" w:rsidRPr="0002156D">
        <w:rPr>
          <w:rFonts w:ascii="Times New Roman" w:hAnsi="Times New Roman" w:cs="Times New Roman"/>
          <w:b w:val="0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05A1D" w:rsidRPr="0002156D">
        <w:rPr>
          <w:rFonts w:ascii="Times New Roman" w:hAnsi="Times New Roman" w:cs="Times New Roman"/>
          <w:b w:val="0"/>
          <w:sz w:val="28"/>
          <w:szCs w:val="28"/>
        </w:rPr>
        <w:t xml:space="preserve"> должности 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05A1D" w:rsidRPr="0002156D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уполномоченных на проведение </w:t>
      </w:r>
      <w:r>
        <w:rPr>
          <w:rFonts w:ascii="Times New Roman" w:hAnsi="Times New Roman" w:cs="Times New Roman"/>
          <w:b w:val="0"/>
          <w:sz w:val="28"/>
          <w:szCs w:val="28"/>
        </w:rPr>
        <w:t>планового (рейдового) осмотра, с указанием реквизитов распоряжения на проведение осмотра</w:t>
      </w:r>
      <w:r w:rsidRPr="001A0954">
        <w:rPr>
          <w:rFonts w:ascii="Times New Roman" w:hAnsi="Times New Roman" w:cs="Times New Roman"/>
          <w:b w:val="0"/>
          <w:sz w:val="28"/>
          <w:szCs w:val="28"/>
        </w:rPr>
        <w:t>"</w:t>
      </w:r>
      <w:r w:rsidR="00905A1D" w:rsidRPr="0002156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08A1" w:rsidRPr="004308A1" w:rsidRDefault="004308A1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4308A1">
        <w:rPr>
          <w:rFonts w:ascii="Times New Roman" w:hAnsi="Times New Roman" w:cs="Times New Roman"/>
          <w:b w:val="0"/>
          <w:sz w:val="28"/>
        </w:rPr>
        <w:t xml:space="preserve">В </w:t>
      </w:r>
      <w:hyperlink r:id="rId10" w:history="1">
        <w:r w:rsidRPr="004308A1">
          <w:rPr>
            <w:rFonts w:ascii="Times New Roman" w:hAnsi="Times New Roman" w:cs="Times New Roman"/>
            <w:b w:val="0"/>
            <w:sz w:val="28"/>
          </w:rPr>
          <w:t>абзаце</w:t>
        </w:r>
      </w:hyperlink>
      <w:r w:rsidRPr="004308A1">
        <w:rPr>
          <w:rFonts w:ascii="Times New Roman" w:hAnsi="Times New Roman" w:cs="Times New Roman"/>
          <w:b w:val="0"/>
          <w:sz w:val="28"/>
        </w:rPr>
        <w:t xml:space="preserve"> "3. </w:t>
      </w:r>
      <w:proofErr w:type="gramStart"/>
      <w:r w:rsidRPr="004308A1">
        <w:rPr>
          <w:rFonts w:ascii="Times New Roman" w:hAnsi="Times New Roman" w:cs="Times New Roman"/>
          <w:b w:val="0"/>
          <w:sz w:val="28"/>
        </w:rPr>
        <w:t>Фамилии, имена, отчества (при наличии) привлекаемых к проведению планового (рейдового) осмотра, обследования экспертов, экспертных и организаций с указанием их должности и организации" указываются 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организации.</w:t>
      </w:r>
      <w:proofErr w:type="gramEnd"/>
    </w:p>
    <w:p w:rsidR="004308A1" w:rsidRDefault="004308A1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2246" w:rsidRPr="005F2246" w:rsidRDefault="005F224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2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1" w:history="1">
        <w:r w:rsidRPr="005F2246">
          <w:rPr>
            <w:rFonts w:ascii="Times New Roman" w:hAnsi="Times New Roman" w:cs="Times New Roman"/>
            <w:b w:val="0"/>
            <w:sz w:val="28"/>
            <w:szCs w:val="28"/>
          </w:rPr>
          <w:t>абзаце</w:t>
        </w:r>
      </w:hyperlink>
      <w:r w:rsidRPr="005F2246">
        <w:rPr>
          <w:rFonts w:ascii="Times New Roman" w:hAnsi="Times New Roman" w:cs="Times New Roman"/>
          <w:b w:val="0"/>
          <w:sz w:val="28"/>
          <w:szCs w:val="28"/>
        </w:rPr>
        <w:t xml:space="preserve"> "4. Задачи планового (рейдового) осмотра, обследования" указываются задачи, поставленные перед должностными лицами орган</w:t>
      </w:r>
      <w:r w:rsidR="00A26FF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F2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F4" w:rsidRPr="00A26FF4">
        <w:rPr>
          <w:rFonts w:ascii="Times New Roman" w:hAnsi="Times New Roman"/>
          <w:b w:val="0"/>
          <w:sz w:val="28"/>
          <w:szCs w:val="28"/>
        </w:rPr>
        <w:t>муниципального земельного контроля</w:t>
      </w:r>
      <w:r w:rsidRPr="005F2246">
        <w:rPr>
          <w:rFonts w:ascii="Times New Roman" w:hAnsi="Times New Roman" w:cs="Times New Roman"/>
          <w:b w:val="0"/>
          <w:sz w:val="28"/>
          <w:szCs w:val="28"/>
        </w:rPr>
        <w:t xml:space="preserve">,  по предупреждению, выявлению и пресечению нарушений отдельных требований </w:t>
      </w:r>
      <w:r w:rsidR="00FC02DA">
        <w:rPr>
          <w:rFonts w:ascii="Times New Roman" w:hAnsi="Times New Roman" w:cs="Times New Roman"/>
          <w:b w:val="0"/>
          <w:sz w:val="28"/>
          <w:szCs w:val="28"/>
        </w:rPr>
        <w:t xml:space="preserve">земельного </w:t>
      </w:r>
      <w:r w:rsidRPr="005F2246">
        <w:rPr>
          <w:rFonts w:ascii="Times New Roman" w:hAnsi="Times New Roman" w:cs="Times New Roman"/>
          <w:b w:val="0"/>
          <w:sz w:val="28"/>
          <w:szCs w:val="28"/>
        </w:rPr>
        <w:t>законодательства в рамках основания проведения планового (рейдового)</w:t>
      </w:r>
      <w:r w:rsidR="00683D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246">
        <w:rPr>
          <w:rFonts w:ascii="Times New Roman" w:hAnsi="Times New Roman" w:cs="Times New Roman"/>
          <w:b w:val="0"/>
          <w:sz w:val="28"/>
          <w:szCs w:val="28"/>
        </w:rPr>
        <w:t xml:space="preserve">осмотра, обследования, указанного в </w:t>
      </w:r>
      <w:hyperlink r:id="rId12" w:history="1">
        <w:r w:rsidRPr="005F2246">
          <w:rPr>
            <w:rFonts w:ascii="Times New Roman" w:hAnsi="Times New Roman" w:cs="Times New Roman"/>
            <w:b w:val="0"/>
            <w:sz w:val="28"/>
            <w:szCs w:val="28"/>
          </w:rPr>
          <w:t>пункте 1</w:t>
        </w:r>
      </w:hyperlink>
      <w:r w:rsidRPr="005F2246">
        <w:rPr>
          <w:rFonts w:ascii="Times New Roman" w:hAnsi="Times New Roman" w:cs="Times New Roman"/>
          <w:b w:val="0"/>
          <w:sz w:val="28"/>
          <w:szCs w:val="28"/>
        </w:rPr>
        <w:t xml:space="preserve"> Планового (рейдового) задания.</w:t>
      </w:r>
    </w:p>
    <w:p w:rsidR="00C932E2" w:rsidRPr="00C932E2" w:rsidRDefault="00C932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2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hyperlink r:id="rId13" w:history="1">
        <w:r w:rsidRPr="00C932E2">
          <w:rPr>
            <w:rFonts w:ascii="Times New Roman" w:hAnsi="Times New Roman" w:cs="Times New Roman"/>
            <w:b w:val="0"/>
            <w:sz w:val="28"/>
            <w:szCs w:val="28"/>
          </w:rPr>
          <w:t>абзаце</w:t>
        </w:r>
      </w:hyperlink>
      <w:r w:rsidRPr="00C932E2">
        <w:rPr>
          <w:rFonts w:ascii="Times New Roman" w:hAnsi="Times New Roman" w:cs="Times New Roman"/>
          <w:b w:val="0"/>
          <w:sz w:val="28"/>
          <w:szCs w:val="28"/>
        </w:rPr>
        <w:t xml:space="preserve"> "5. </w:t>
      </w:r>
      <w:proofErr w:type="gramStart"/>
      <w:r w:rsidRPr="00C932E2">
        <w:rPr>
          <w:rFonts w:ascii="Times New Roman" w:hAnsi="Times New Roman" w:cs="Times New Roman"/>
          <w:b w:val="0"/>
          <w:sz w:val="28"/>
          <w:szCs w:val="28"/>
        </w:rPr>
        <w:t>Срок проведения планового (рейдового) осмотра, обследования" указываются даты начала и завершения планового (рейдового) осмотра, обследования.</w:t>
      </w:r>
      <w:proofErr w:type="gramEnd"/>
    </w:p>
    <w:p w:rsidR="00C932E2" w:rsidRPr="00C932E2" w:rsidRDefault="00C932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2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4" w:history="1">
        <w:r w:rsidRPr="00C932E2">
          <w:rPr>
            <w:rFonts w:ascii="Times New Roman" w:hAnsi="Times New Roman" w:cs="Times New Roman"/>
            <w:b w:val="0"/>
            <w:sz w:val="28"/>
            <w:szCs w:val="28"/>
          </w:rPr>
          <w:t>абзаце</w:t>
        </w:r>
      </w:hyperlink>
      <w:r w:rsidRPr="00C932E2">
        <w:rPr>
          <w:rFonts w:ascii="Times New Roman" w:hAnsi="Times New Roman" w:cs="Times New Roman"/>
          <w:b w:val="0"/>
          <w:sz w:val="28"/>
          <w:szCs w:val="28"/>
        </w:rPr>
        <w:t xml:space="preserve"> "6. </w:t>
      </w:r>
      <w:proofErr w:type="gramStart"/>
      <w:r w:rsidRPr="00C932E2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мероприятий, проводимых в ходе планового (рейдового) осмотра, обследования" указываются мероприятия, в том числе визуальный осмотр, отбор проб, применение фото (видео) фиксации, иные мероприятия, проводимые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должностными </w:t>
      </w:r>
      <w:r w:rsidRPr="0002156D">
        <w:rPr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sz w:val="28"/>
          <w:szCs w:val="28"/>
        </w:rPr>
        <w:t>ами ор</w:t>
      </w:r>
      <w:r w:rsidRPr="00C932E2">
        <w:rPr>
          <w:rFonts w:ascii="Times New Roman" w:hAnsi="Times New Roman" w:cs="Times New Roman"/>
          <w:b w:val="0"/>
          <w:sz w:val="28"/>
          <w:szCs w:val="28"/>
        </w:rPr>
        <w:t xml:space="preserve">гана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земельного контроля.</w:t>
      </w:r>
      <w:proofErr w:type="gramEnd"/>
    </w:p>
    <w:p w:rsidR="00C932E2" w:rsidRPr="004170BA" w:rsidRDefault="00C932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B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5" w:history="1">
        <w:r w:rsidRPr="004170BA">
          <w:rPr>
            <w:rFonts w:ascii="Times New Roman" w:hAnsi="Times New Roman" w:cs="Times New Roman"/>
            <w:b w:val="0"/>
            <w:sz w:val="28"/>
            <w:szCs w:val="28"/>
          </w:rPr>
          <w:t>абзаце</w:t>
        </w:r>
      </w:hyperlink>
      <w:r w:rsidRPr="004170BA">
        <w:rPr>
          <w:rFonts w:ascii="Times New Roman" w:hAnsi="Times New Roman" w:cs="Times New Roman"/>
          <w:b w:val="0"/>
          <w:sz w:val="28"/>
          <w:szCs w:val="28"/>
        </w:rPr>
        <w:t xml:space="preserve"> "7. </w:t>
      </w:r>
      <w:proofErr w:type="gramStart"/>
      <w:r w:rsidRPr="004170BA">
        <w:rPr>
          <w:rFonts w:ascii="Times New Roman" w:hAnsi="Times New Roman" w:cs="Times New Roman"/>
          <w:b w:val="0"/>
          <w:sz w:val="28"/>
          <w:szCs w:val="28"/>
        </w:rPr>
        <w:t>Район (</w:t>
      </w:r>
      <w:r w:rsidR="00E23730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Pr="004170BA">
        <w:rPr>
          <w:rFonts w:ascii="Times New Roman" w:hAnsi="Times New Roman" w:cs="Times New Roman"/>
          <w:b w:val="0"/>
          <w:sz w:val="28"/>
          <w:szCs w:val="28"/>
        </w:rPr>
        <w:t>) планового (рейдового) осмотра, обследования" указываются конкретные координаты и опорные точки (при наличии информации), иные указатели</w:t>
      </w:r>
      <w:r w:rsidR="004170BA" w:rsidRPr="00417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0B0">
        <w:rPr>
          <w:rFonts w:ascii="Times New Roman" w:hAnsi="Times New Roman" w:cs="Times New Roman"/>
          <w:b w:val="0"/>
          <w:sz w:val="28"/>
          <w:szCs w:val="28"/>
        </w:rPr>
        <w:t>районов</w:t>
      </w:r>
      <w:r w:rsidR="00A919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170BA">
        <w:rPr>
          <w:rFonts w:ascii="Times New Roman" w:hAnsi="Times New Roman" w:cs="Times New Roman"/>
          <w:b w:val="0"/>
          <w:sz w:val="28"/>
          <w:szCs w:val="28"/>
        </w:rPr>
        <w:t>земельных участков</w:t>
      </w:r>
      <w:r w:rsidR="004170BA" w:rsidRPr="004170BA">
        <w:rPr>
          <w:rFonts w:ascii="Times New Roman" w:hAnsi="Times New Roman" w:cs="Times New Roman"/>
          <w:b w:val="0"/>
          <w:sz w:val="28"/>
          <w:szCs w:val="28"/>
        </w:rPr>
        <w:t>.</w:t>
      </w:r>
      <w:r w:rsidRPr="00417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4. По результатам плановых (рейдовых) осмотров, обследований земельных участков должностными лицами структурного подразделения мэрии, проводящими осмотр, обследование, в течение трех рабочих дней со дня завершения мероприятия по контролю составляется акт осмотра, обследования в двух экземплярах.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5. Акт осмотра, обследования содержит следующую информацию: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дата, время и место составления акта;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дата и номер приказа руководителя структурного подразделения мэрии;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фамилия, имя, отчество (при наличии), наименование должности должностного лица или должностных лиц, осуществивших мероприятия по контролю;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дата, время, продолжительность и место (места) осуществления мероприятий по контролю;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сведения о результатах мероприятий по контролю, в том числе о выявленных нарушениях обязательных требований, об их характере и о лицах, допустивших указанные нарушения;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>подписи должностного лица или должностных лиц, осуществивших мероприятие по контролю.</w:t>
      </w:r>
    </w:p>
    <w:p w:rsidR="00905A1D" w:rsidRPr="0002156D" w:rsidRDefault="00905A1D" w:rsidP="00905A1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</w:t>
      </w:r>
      <w:r w:rsidR="001419E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01D4D">
        <w:rPr>
          <w:rFonts w:ascii="Times New Roman" w:hAnsi="Times New Roman" w:cs="Times New Roman"/>
          <w:b w:val="0"/>
          <w:sz w:val="28"/>
          <w:szCs w:val="28"/>
        </w:rPr>
        <w:t xml:space="preserve"> Тарасовского сельского</w:t>
      </w:r>
      <w:r w:rsidR="001419E4">
        <w:rPr>
          <w:rFonts w:ascii="Times New Roman" w:hAnsi="Times New Roman" w:cs="Times New Roman"/>
          <w:b w:val="0"/>
          <w:sz w:val="28"/>
          <w:szCs w:val="28"/>
        </w:rPr>
        <w:t xml:space="preserve"> поселения, ответственные за проведение  </w:t>
      </w:r>
      <w:r w:rsidR="001419E4" w:rsidRPr="0002156D">
        <w:rPr>
          <w:rFonts w:ascii="Times New Roman" w:hAnsi="Times New Roman" w:cs="Times New Roman"/>
          <w:b w:val="0"/>
          <w:sz w:val="28"/>
          <w:szCs w:val="28"/>
        </w:rPr>
        <w:t>плановых (рейдовых) осмотров, обследований</w:t>
      </w:r>
      <w:r w:rsidR="001419E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 принимают меры по пресечению таких нарушений, а также доводят в письменной форме до сведения </w:t>
      </w:r>
      <w:r w:rsidR="001419E4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F01D4D">
        <w:rPr>
          <w:rFonts w:ascii="Times New Roman" w:hAnsi="Times New Roman" w:cs="Times New Roman"/>
          <w:b w:val="0"/>
          <w:sz w:val="28"/>
          <w:szCs w:val="28"/>
        </w:rPr>
        <w:t xml:space="preserve"> Тарасовского сельского</w:t>
      </w:r>
      <w:r w:rsidR="001419E4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 информацию о выявленных нарушениях </w:t>
      </w:r>
      <w:r w:rsidR="00ED50B0">
        <w:rPr>
          <w:rFonts w:ascii="Times New Roman" w:hAnsi="Times New Roman" w:cs="Times New Roman"/>
          <w:b w:val="0"/>
          <w:sz w:val="28"/>
          <w:szCs w:val="28"/>
        </w:rPr>
        <w:t xml:space="preserve">земельного законодательства </w:t>
      </w:r>
      <w:r w:rsidRPr="0002156D">
        <w:rPr>
          <w:rFonts w:ascii="Times New Roman" w:hAnsi="Times New Roman" w:cs="Times New Roman"/>
          <w:b w:val="0"/>
          <w:sz w:val="28"/>
          <w:szCs w:val="28"/>
        </w:rPr>
        <w:t>для принятия решения о назначении внеплановой проверки юридического лица, индивидуального предпринимателя</w:t>
      </w:r>
      <w:proofErr w:type="gramEnd"/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по основаниям, указанным в </w:t>
      </w:r>
      <w:hyperlink r:id="rId16" w:history="1">
        <w:r w:rsidRPr="001419E4">
          <w:rPr>
            <w:rFonts w:ascii="Times New Roman" w:hAnsi="Times New Roman" w:cs="Times New Roman"/>
            <w:b w:val="0"/>
            <w:sz w:val="28"/>
            <w:szCs w:val="28"/>
          </w:rPr>
          <w:t>пункте 2 части 2 статьи 10</w:t>
        </w:r>
      </w:hyperlink>
      <w:r w:rsidRPr="0002156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</w:t>
      </w:r>
      <w:r w:rsidR="002E0409">
        <w:rPr>
          <w:rFonts w:ascii="Times New Roman" w:hAnsi="Times New Roman" w:cs="Times New Roman"/>
          <w:b w:val="0"/>
          <w:sz w:val="28"/>
          <w:szCs w:val="28"/>
        </w:rPr>
        <w:t xml:space="preserve">ора) и муниципального контроля", либо </w:t>
      </w:r>
      <w:r w:rsidR="00863F6C" w:rsidRPr="0002156D">
        <w:rPr>
          <w:rFonts w:ascii="Times New Roman" w:hAnsi="Times New Roman" w:cs="Times New Roman"/>
          <w:b w:val="0"/>
          <w:sz w:val="28"/>
          <w:szCs w:val="28"/>
        </w:rPr>
        <w:t>для принятия решения о назначении внеплановой проверки</w:t>
      </w:r>
      <w:r w:rsidR="00863F6C">
        <w:rPr>
          <w:rFonts w:ascii="Times New Roman" w:hAnsi="Times New Roman" w:cs="Times New Roman"/>
          <w:b w:val="0"/>
          <w:sz w:val="28"/>
          <w:szCs w:val="28"/>
        </w:rPr>
        <w:t xml:space="preserve"> органа власти, органа местного самоуправления и гражданина </w:t>
      </w:r>
      <w:r w:rsidR="00863F6C" w:rsidRPr="0002156D">
        <w:rPr>
          <w:rFonts w:ascii="Times New Roman" w:hAnsi="Times New Roman" w:cs="Times New Roman"/>
          <w:b w:val="0"/>
          <w:sz w:val="28"/>
          <w:szCs w:val="28"/>
        </w:rPr>
        <w:t>по основаниям, указанным</w:t>
      </w:r>
      <w:r w:rsidR="00863F6C">
        <w:rPr>
          <w:rFonts w:ascii="Times New Roman" w:hAnsi="Times New Roman" w:cs="Times New Roman"/>
          <w:b w:val="0"/>
          <w:sz w:val="28"/>
          <w:szCs w:val="28"/>
        </w:rPr>
        <w:t xml:space="preserve"> в пункте 4.3.1  постановления Коллегии Администрации Кемеровской области от 30.09.2015</w:t>
      </w:r>
      <w:proofErr w:type="gramEnd"/>
      <w:r w:rsidR="00863F6C">
        <w:rPr>
          <w:rFonts w:ascii="Times New Roman" w:hAnsi="Times New Roman" w:cs="Times New Roman"/>
          <w:b w:val="0"/>
          <w:sz w:val="28"/>
          <w:szCs w:val="28"/>
        </w:rPr>
        <w:t xml:space="preserve"> № 322.</w:t>
      </w:r>
    </w:p>
    <w:p w:rsidR="00A203F0" w:rsidRDefault="00A203F0" w:rsidP="00C517A5">
      <w:pPr>
        <w:rPr>
          <w:sz w:val="28"/>
          <w:szCs w:val="28"/>
        </w:rPr>
      </w:pPr>
    </w:p>
    <w:p w:rsidR="00A203F0" w:rsidRDefault="00A203F0" w:rsidP="00C517A5">
      <w:pPr>
        <w:rPr>
          <w:sz w:val="28"/>
          <w:szCs w:val="28"/>
        </w:rPr>
      </w:pPr>
    </w:p>
    <w:p w:rsidR="00DC3B98" w:rsidRDefault="00DC3B98" w:rsidP="0080049D">
      <w:pPr>
        <w:jc w:val="right"/>
        <w:rPr>
          <w:sz w:val="28"/>
          <w:szCs w:val="28"/>
        </w:rPr>
      </w:pPr>
    </w:p>
    <w:p w:rsidR="0080049D" w:rsidRPr="00C634E4" w:rsidRDefault="0080049D" w:rsidP="0080049D">
      <w:pPr>
        <w:jc w:val="right"/>
        <w:rPr>
          <w:sz w:val="28"/>
          <w:szCs w:val="28"/>
        </w:rPr>
      </w:pPr>
      <w:r w:rsidRPr="00C634E4">
        <w:rPr>
          <w:sz w:val="28"/>
          <w:szCs w:val="28"/>
        </w:rPr>
        <w:t>Приложение</w:t>
      </w:r>
      <w:r w:rsidR="00C634E4" w:rsidRPr="00C634E4">
        <w:rPr>
          <w:sz w:val="28"/>
          <w:szCs w:val="28"/>
        </w:rPr>
        <w:t>№1</w:t>
      </w:r>
      <w:r w:rsidRPr="00C634E4">
        <w:rPr>
          <w:sz w:val="28"/>
          <w:szCs w:val="28"/>
        </w:rPr>
        <w:t xml:space="preserve"> </w:t>
      </w:r>
    </w:p>
    <w:p w:rsidR="00A203F0" w:rsidRPr="00C634E4" w:rsidRDefault="00FB0FDD" w:rsidP="0080049D">
      <w:pPr>
        <w:jc w:val="right"/>
        <w:rPr>
          <w:sz w:val="28"/>
          <w:szCs w:val="28"/>
        </w:rPr>
      </w:pPr>
      <w:r w:rsidRPr="00C634E4">
        <w:rPr>
          <w:sz w:val="28"/>
          <w:szCs w:val="28"/>
        </w:rPr>
        <w:t>к постановлению администрации</w:t>
      </w:r>
      <w:r w:rsidR="00A203F0" w:rsidRPr="00C634E4">
        <w:rPr>
          <w:sz w:val="28"/>
          <w:szCs w:val="28"/>
        </w:rPr>
        <w:t xml:space="preserve"> </w:t>
      </w:r>
      <w:proofErr w:type="gramStart"/>
      <w:r w:rsidR="00A203F0" w:rsidRPr="00C634E4">
        <w:rPr>
          <w:sz w:val="28"/>
          <w:szCs w:val="28"/>
        </w:rPr>
        <w:t>Тарасовского</w:t>
      </w:r>
      <w:proofErr w:type="gramEnd"/>
      <w:r w:rsidR="00A203F0" w:rsidRPr="00C634E4">
        <w:rPr>
          <w:sz w:val="28"/>
          <w:szCs w:val="28"/>
        </w:rPr>
        <w:t xml:space="preserve"> </w:t>
      </w:r>
    </w:p>
    <w:p w:rsidR="00FB0FDD" w:rsidRPr="00C634E4" w:rsidRDefault="00A203F0" w:rsidP="0080049D">
      <w:pPr>
        <w:jc w:val="right"/>
        <w:rPr>
          <w:sz w:val="28"/>
          <w:szCs w:val="28"/>
        </w:rPr>
      </w:pPr>
      <w:r w:rsidRPr="00C634E4">
        <w:rPr>
          <w:sz w:val="28"/>
          <w:szCs w:val="28"/>
        </w:rPr>
        <w:t>сельского поселения</w:t>
      </w:r>
    </w:p>
    <w:p w:rsidR="00FB0FDD" w:rsidRPr="00C634E4" w:rsidRDefault="00FB0FDD" w:rsidP="0080049D">
      <w:pPr>
        <w:jc w:val="right"/>
        <w:rPr>
          <w:sz w:val="28"/>
          <w:szCs w:val="28"/>
        </w:rPr>
      </w:pPr>
      <w:r w:rsidRPr="00C634E4">
        <w:rPr>
          <w:sz w:val="28"/>
          <w:szCs w:val="28"/>
        </w:rPr>
        <w:t>от</w:t>
      </w:r>
      <w:r w:rsidR="00A203F0" w:rsidRPr="00C634E4">
        <w:rPr>
          <w:sz w:val="28"/>
          <w:szCs w:val="28"/>
        </w:rPr>
        <w:t xml:space="preserve"> 01.07.2016</w:t>
      </w:r>
      <w:r w:rsidRPr="00C634E4">
        <w:rPr>
          <w:sz w:val="28"/>
          <w:szCs w:val="28"/>
        </w:rPr>
        <w:t xml:space="preserve">    №</w:t>
      </w:r>
      <w:r w:rsidR="00A203F0" w:rsidRPr="00C634E4">
        <w:rPr>
          <w:sz w:val="28"/>
          <w:szCs w:val="28"/>
        </w:rPr>
        <w:t>36</w:t>
      </w:r>
    </w:p>
    <w:p w:rsidR="00FB0FDD" w:rsidRDefault="00272611" w:rsidP="00FB0FDD">
      <w:pPr>
        <w:spacing w:before="48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планового (рейдового) задания</w:t>
      </w:r>
      <w:r w:rsidRPr="00E5171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проведение планового (рейдового) осмотра, обследования</w:t>
      </w:r>
      <w:r w:rsidRPr="00E517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земельных участков</w:t>
      </w:r>
    </w:p>
    <w:p w:rsidR="00ED2C9D" w:rsidRDefault="00272611" w:rsidP="00FB0F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Основание проведения планового (рейдового) осмотра, </w:t>
      </w:r>
      <w:r w:rsidR="00741F7F">
        <w:rPr>
          <w:sz w:val="28"/>
          <w:szCs w:val="28"/>
        </w:rPr>
        <w:t>о</w:t>
      </w:r>
      <w:r>
        <w:rPr>
          <w:sz w:val="28"/>
          <w:szCs w:val="28"/>
        </w:rPr>
        <w:t>бследования:</w:t>
      </w:r>
      <w:r w:rsidR="00ED2C9D" w:rsidRPr="00ED2C9D">
        <w:rPr>
          <w:sz w:val="28"/>
          <w:szCs w:val="28"/>
        </w:rPr>
        <w:t xml:space="preserve"> </w:t>
      </w:r>
      <w:r w:rsidR="00ED2C9D">
        <w:rPr>
          <w:sz w:val="28"/>
          <w:szCs w:val="28"/>
        </w:rPr>
        <w:t>_______________________________________________________________</w:t>
      </w:r>
      <w:r w:rsidR="00FB0FDD">
        <w:rPr>
          <w:sz w:val="28"/>
          <w:szCs w:val="28"/>
        </w:rPr>
        <w:t>___</w:t>
      </w:r>
      <w:r w:rsidR="00ED2C9D">
        <w:rPr>
          <w:sz w:val="28"/>
          <w:szCs w:val="28"/>
        </w:rPr>
        <w:t>_________________________________________________________</w:t>
      </w:r>
    </w:p>
    <w:p w:rsidR="00272611" w:rsidRDefault="00272611" w:rsidP="00272611">
      <w:pPr>
        <w:spacing w:after="120"/>
        <w:jc w:val="both"/>
        <w:rPr>
          <w:sz w:val="24"/>
          <w:szCs w:val="24"/>
        </w:rPr>
      </w:pPr>
      <w:r>
        <w:t xml:space="preserve">(поступление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</w:t>
      </w:r>
      <w:r w:rsidR="001E5AC1">
        <w:t xml:space="preserve">земельного </w:t>
      </w:r>
      <w:r>
        <w:t>законодательства</w:t>
      </w:r>
      <w:r w:rsidR="007D5050">
        <w:t xml:space="preserve">; </w:t>
      </w:r>
      <w:r w:rsidR="007D5050" w:rsidRPr="007D5050">
        <w:t>поручения Президента Российской Федерации, Правительства Российской Федерации, требования прокурора</w:t>
      </w:r>
      <w:r>
        <w:t>)</w:t>
      </w:r>
    </w:p>
    <w:p w:rsidR="00ED2C9D" w:rsidRDefault="00272611" w:rsidP="00354815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Фамилии, имена, отчества (при наличии) и должности лиц, уполномоченных на проведение планового (рейдового) осмотра, обследования, с указанием номера и даты выдачи удостоверения:</w:t>
      </w:r>
      <w:proofErr w:type="gramEnd"/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D2C9D" w:rsidRDefault="00ED2C9D" w:rsidP="00354815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="00272611">
        <w:rPr>
          <w:sz w:val="28"/>
          <w:szCs w:val="28"/>
        </w:rPr>
        <w:t xml:space="preserve">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</w:t>
      </w:r>
      <w:r w:rsidR="00272611" w:rsidRPr="00354815">
        <w:rPr>
          <w:sz w:val="28"/>
          <w:szCs w:val="28"/>
        </w:rPr>
        <w:t xml:space="preserve">должности и организации: 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D2C9D" w:rsidRDefault="00ED2C9D" w:rsidP="00354815">
      <w:pPr>
        <w:tabs>
          <w:tab w:val="right" w:pos="10206"/>
        </w:tabs>
        <w:ind w:firstLine="567"/>
        <w:jc w:val="both"/>
        <w:rPr>
          <w:sz w:val="28"/>
          <w:szCs w:val="28"/>
        </w:rPr>
      </w:pPr>
    </w:p>
    <w:p w:rsidR="00272611" w:rsidRDefault="00272611" w:rsidP="00354815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 w:rsidRPr="00354815">
        <w:rPr>
          <w:sz w:val="28"/>
          <w:szCs w:val="28"/>
        </w:rPr>
        <w:t xml:space="preserve"> </w:t>
      </w:r>
      <w:r>
        <w:rPr>
          <w:sz w:val="28"/>
          <w:szCs w:val="28"/>
        </w:rPr>
        <w:t>4. Задачи планового (рейдового) осмотра, обследования: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72611" w:rsidRDefault="00272611" w:rsidP="00272611">
      <w:pPr>
        <w:spacing w:after="120"/>
        <w:jc w:val="both"/>
        <w:rPr>
          <w:sz w:val="24"/>
          <w:szCs w:val="24"/>
        </w:rPr>
      </w:pPr>
      <w:r>
        <w:t>(предупреждение, выявление и пресечение нарушений отдельных требований земельного законодательства в рамках основания проведения планового (рейдового) осмотра, обследования, указанного в пункте 1 Планового (рейдового) задания)</w:t>
      </w:r>
    </w:p>
    <w:p w:rsidR="00272611" w:rsidRDefault="00272611" w:rsidP="00272611">
      <w:pPr>
        <w:tabs>
          <w:tab w:val="righ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 Сроки проведения планового (рейдового) осмотра, обследования: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</w:p>
    <w:p w:rsidR="00ED2C9D" w:rsidRDefault="00272611" w:rsidP="00ED2C9D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Перечень мероприятий, проводимых в ходе планового (рейдового) осмотра, обследования</w:t>
      </w:r>
      <w:r w:rsidR="00ED2C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72611" w:rsidRPr="00ED50B0" w:rsidRDefault="00272611" w:rsidP="00ED2C9D">
      <w:pPr>
        <w:tabs>
          <w:tab w:val="right" w:pos="10206"/>
        </w:tabs>
        <w:ind w:firstLine="567"/>
        <w:jc w:val="both"/>
      </w:pPr>
      <w:r>
        <w:t>(визуальный осмотр района (</w:t>
      </w:r>
      <w:r w:rsidR="00ED50B0">
        <w:t>земельного участка</w:t>
      </w:r>
      <w:r>
        <w:t xml:space="preserve">); отбор проб (при необходимости); применение фото (видео) фиксации; иные мероприятия, проводимые </w:t>
      </w:r>
      <w:r w:rsidR="00ED50B0">
        <w:t>должностными</w:t>
      </w:r>
      <w:r w:rsidR="00ED50B0" w:rsidRPr="00ED50B0">
        <w:rPr>
          <w:b/>
          <w:sz w:val="28"/>
          <w:szCs w:val="28"/>
        </w:rPr>
        <w:t xml:space="preserve"> </w:t>
      </w:r>
      <w:r w:rsidR="00ED50B0" w:rsidRPr="00ED50B0">
        <w:t>лицами органа муниципального земельного контроля</w:t>
      </w:r>
      <w:r w:rsidRPr="00ED50B0">
        <w:t>)</w:t>
      </w:r>
    </w:p>
    <w:p w:rsidR="00ED2C9D" w:rsidRDefault="00272611" w:rsidP="00ED2C9D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Район (</w:t>
      </w:r>
      <w:r w:rsidR="00ED50B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)</w:t>
      </w:r>
      <w:r w:rsidRPr="00E5171E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(рейдового) осмотра, обследования</w:t>
      </w:r>
      <w:r w:rsidR="00ED2C9D">
        <w:rPr>
          <w:sz w:val="28"/>
          <w:szCs w:val="28"/>
        </w:rPr>
        <w:t>:</w:t>
      </w:r>
    </w:p>
    <w:p w:rsidR="00ED2C9D" w:rsidRDefault="00ED2C9D" w:rsidP="00ED2C9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72611" w:rsidRPr="0002156D" w:rsidRDefault="00272611" w:rsidP="00DC3B98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t>(конкретные координаты и опорные точки (при наличии информации),</w:t>
      </w:r>
      <w:r w:rsidRPr="00E5171E">
        <w:t xml:space="preserve"> </w:t>
      </w:r>
      <w:r>
        <w:t>иные указатели и ориентиры районов</w:t>
      </w:r>
      <w:r w:rsidR="00ED50B0">
        <w:t>,</w:t>
      </w:r>
      <w:r>
        <w:t xml:space="preserve"> земельных участков).</w:t>
      </w:r>
    </w:p>
    <w:sectPr w:rsidR="00272611" w:rsidRPr="0002156D" w:rsidSect="00683D4C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0FE"/>
    <w:multiLevelType w:val="hybridMultilevel"/>
    <w:tmpl w:val="81FAEC50"/>
    <w:lvl w:ilvl="0" w:tplc="905459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1E5561B"/>
    <w:multiLevelType w:val="hybridMultilevel"/>
    <w:tmpl w:val="933E1574"/>
    <w:lvl w:ilvl="0" w:tplc="883E1F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7A5"/>
    <w:rsid w:val="0002156D"/>
    <w:rsid w:val="00031859"/>
    <w:rsid w:val="00033122"/>
    <w:rsid w:val="000574B1"/>
    <w:rsid w:val="000642BA"/>
    <w:rsid w:val="00064F43"/>
    <w:rsid w:val="00066799"/>
    <w:rsid w:val="00066C48"/>
    <w:rsid w:val="000A5FF4"/>
    <w:rsid w:val="000D2E25"/>
    <w:rsid w:val="001035ED"/>
    <w:rsid w:val="00117124"/>
    <w:rsid w:val="00130255"/>
    <w:rsid w:val="001419E4"/>
    <w:rsid w:val="001677BA"/>
    <w:rsid w:val="001A0954"/>
    <w:rsid w:val="001B594A"/>
    <w:rsid w:val="001E525B"/>
    <w:rsid w:val="001E5AC1"/>
    <w:rsid w:val="002308A0"/>
    <w:rsid w:val="002417C8"/>
    <w:rsid w:val="002517BF"/>
    <w:rsid w:val="0025307F"/>
    <w:rsid w:val="00272611"/>
    <w:rsid w:val="0028732A"/>
    <w:rsid w:val="002A4058"/>
    <w:rsid w:val="002C69DB"/>
    <w:rsid w:val="002E0409"/>
    <w:rsid w:val="00340F45"/>
    <w:rsid w:val="00354815"/>
    <w:rsid w:val="00362BBA"/>
    <w:rsid w:val="00364E41"/>
    <w:rsid w:val="003D11DA"/>
    <w:rsid w:val="00414BAB"/>
    <w:rsid w:val="00416435"/>
    <w:rsid w:val="004170BA"/>
    <w:rsid w:val="004308A1"/>
    <w:rsid w:val="004541FA"/>
    <w:rsid w:val="004568D0"/>
    <w:rsid w:val="00460CE6"/>
    <w:rsid w:val="004A22B6"/>
    <w:rsid w:val="004A66C1"/>
    <w:rsid w:val="004B2C7C"/>
    <w:rsid w:val="004B783C"/>
    <w:rsid w:val="004C1DE7"/>
    <w:rsid w:val="004E236D"/>
    <w:rsid w:val="004F0AE9"/>
    <w:rsid w:val="00576635"/>
    <w:rsid w:val="00592034"/>
    <w:rsid w:val="005F2246"/>
    <w:rsid w:val="006116DC"/>
    <w:rsid w:val="00635CE0"/>
    <w:rsid w:val="00671CFE"/>
    <w:rsid w:val="00683D4C"/>
    <w:rsid w:val="006B50FD"/>
    <w:rsid w:val="006E07A4"/>
    <w:rsid w:val="007233DB"/>
    <w:rsid w:val="007404E1"/>
    <w:rsid w:val="00741F7F"/>
    <w:rsid w:val="007D5050"/>
    <w:rsid w:val="007D6C2F"/>
    <w:rsid w:val="007E1F2C"/>
    <w:rsid w:val="0080049D"/>
    <w:rsid w:val="00803647"/>
    <w:rsid w:val="00815434"/>
    <w:rsid w:val="0084783E"/>
    <w:rsid w:val="00855947"/>
    <w:rsid w:val="00863F6C"/>
    <w:rsid w:val="00864F02"/>
    <w:rsid w:val="00870FE6"/>
    <w:rsid w:val="008A2CEF"/>
    <w:rsid w:val="008C541D"/>
    <w:rsid w:val="00904C9C"/>
    <w:rsid w:val="00905A1D"/>
    <w:rsid w:val="00940A2E"/>
    <w:rsid w:val="00944796"/>
    <w:rsid w:val="0095689C"/>
    <w:rsid w:val="009A21C2"/>
    <w:rsid w:val="009F17C8"/>
    <w:rsid w:val="009F6F8B"/>
    <w:rsid w:val="00A02FB0"/>
    <w:rsid w:val="00A069DA"/>
    <w:rsid w:val="00A1423A"/>
    <w:rsid w:val="00A203F0"/>
    <w:rsid w:val="00A2311C"/>
    <w:rsid w:val="00A26FF4"/>
    <w:rsid w:val="00A44EF0"/>
    <w:rsid w:val="00A9195B"/>
    <w:rsid w:val="00B204DD"/>
    <w:rsid w:val="00B318E1"/>
    <w:rsid w:val="00B407D7"/>
    <w:rsid w:val="00B529F3"/>
    <w:rsid w:val="00B8790E"/>
    <w:rsid w:val="00BA0CB2"/>
    <w:rsid w:val="00BB0FBC"/>
    <w:rsid w:val="00BD3DD6"/>
    <w:rsid w:val="00C517A5"/>
    <w:rsid w:val="00C634E4"/>
    <w:rsid w:val="00C81E75"/>
    <w:rsid w:val="00C932E2"/>
    <w:rsid w:val="00C96790"/>
    <w:rsid w:val="00CC7376"/>
    <w:rsid w:val="00CF5F16"/>
    <w:rsid w:val="00D60570"/>
    <w:rsid w:val="00D73A51"/>
    <w:rsid w:val="00D74010"/>
    <w:rsid w:val="00D76F83"/>
    <w:rsid w:val="00D913EE"/>
    <w:rsid w:val="00D92AA9"/>
    <w:rsid w:val="00D94884"/>
    <w:rsid w:val="00DA4124"/>
    <w:rsid w:val="00DB158E"/>
    <w:rsid w:val="00DC3B98"/>
    <w:rsid w:val="00DC77FD"/>
    <w:rsid w:val="00DE5A4E"/>
    <w:rsid w:val="00E02B24"/>
    <w:rsid w:val="00E23730"/>
    <w:rsid w:val="00E30203"/>
    <w:rsid w:val="00E70705"/>
    <w:rsid w:val="00E76157"/>
    <w:rsid w:val="00E76576"/>
    <w:rsid w:val="00ED2C9D"/>
    <w:rsid w:val="00ED50B0"/>
    <w:rsid w:val="00EE04A3"/>
    <w:rsid w:val="00EE72F9"/>
    <w:rsid w:val="00F01D4D"/>
    <w:rsid w:val="00F04FDD"/>
    <w:rsid w:val="00F365E6"/>
    <w:rsid w:val="00F642A4"/>
    <w:rsid w:val="00FA35B8"/>
    <w:rsid w:val="00FA6D89"/>
    <w:rsid w:val="00FB0FDD"/>
    <w:rsid w:val="00FC02DA"/>
    <w:rsid w:val="00FD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1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517A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517A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17A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517A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517A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517A5"/>
  </w:style>
  <w:style w:type="character" w:styleId="a3">
    <w:name w:val="Hyperlink"/>
    <w:basedOn w:val="a0"/>
    <w:rsid w:val="00C517A5"/>
    <w:rPr>
      <w:color w:val="0000FF"/>
      <w:u w:val="single"/>
    </w:rPr>
  </w:style>
  <w:style w:type="paragraph" w:customStyle="1" w:styleId="ConsPlusNonformat">
    <w:name w:val="ConsPlusNonformat"/>
    <w:uiPriority w:val="99"/>
    <w:rsid w:val="00C51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C517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517A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1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D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1DE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WW-">
    <w:name w:val="WW-Базовый"/>
    <w:rsid w:val="004C1DE7"/>
    <w:pPr>
      <w:suppressAutoHyphens/>
      <w:autoSpaceDN w:val="0"/>
      <w:spacing w:after="200" w:line="276" w:lineRule="auto"/>
      <w:textAlignment w:val="baseline"/>
    </w:pPr>
    <w:rPr>
      <w:rFonts w:eastAsia="Arial" w:cs="Calibri"/>
      <w:kern w:val="3"/>
      <w:sz w:val="22"/>
      <w:szCs w:val="22"/>
      <w:lang w:eastAsia="zh-CN"/>
    </w:rPr>
  </w:style>
  <w:style w:type="paragraph" w:styleId="3">
    <w:name w:val="Body Text Indent 3"/>
    <w:basedOn w:val="a"/>
    <w:link w:val="30"/>
    <w:rsid w:val="00671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1CF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E25FDFC04E5C9DCAFF2E2A11DEB10B0DA944D44C97A47834ADAB5A6D46C156871742ED18F917oBsBH" TargetMode="External"/><Relationship Id="rId13" Type="http://schemas.openxmlformats.org/officeDocument/2006/relationships/hyperlink" Target="consultantplus://offline/ref=2A411C6A55575131E690D615B5C497FABEF12BC043655865E1689570027908A10A72F56B335D01D1j4P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2154626A22A7EAF773D404821E8C7183248EE9B1564BC3FA76266390FFFED00CB5BDBA60QF20I" TargetMode="External"/><Relationship Id="rId12" Type="http://schemas.openxmlformats.org/officeDocument/2006/relationships/hyperlink" Target="consultantplus://offline/ref=186B65F578DA7967C3F1D327074FA5725584F597B52C6A65279D39665EC9E09563AF68FFBBDE50FDS6M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FF239C4507D0A72746D5825BA1F3A8F365291B1CB7272CB7366E451A82D991B64261FC1CgFQB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6B65F578DA7967C3F1D327074FA5725584F597B52C6A65279D39665EC9E09563AF68FFBBDE50FAS6M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63ABAAF08D7A05DEE958F91FA6591CE83BC0B331EC9FCEFE10065038932F37651DB761C05D7E86c2U0I" TargetMode="External"/><Relationship Id="rId10" Type="http://schemas.openxmlformats.org/officeDocument/2006/relationships/hyperlink" Target="consultantplus://offline/ref=CC8C2E1AE82362FB3E2EFF818376BB8F62765836900C6BF0F0C8D6C26FD13EF6B9D276044CCA3764e7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E25FDFC04E5C9DCAFF2E2A11DEB10B0DA944D44C97A47834ADAB5A6D46C156871742ED18F917oBsBH" TargetMode="External"/><Relationship Id="rId14" Type="http://schemas.openxmlformats.org/officeDocument/2006/relationships/hyperlink" Target="consultantplus://offline/ref=5976D1A337E9D4AFD71917FB0B8D4DB75D5317DDCD56CA486B6E9A05E18BC4E5B0B795F89C94A7DBY4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4082-9145-4525-8421-51103A7E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Links>
    <vt:vector size="60" baseType="variant">
      <vt:variant>
        <vt:i4>458767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consultantplus://offline/ref=BEFF239C4507D0A72746D5825BA1F3A8F365291B1CB7272CB7366E451A82D991B64261FC1CgFQBB</vt:lpwstr>
      </vt:variant>
      <vt:variant>
        <vt:lpwstr/>
      </vt:variant>
      <vt:variant>
        <vt:i4>7274545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consultantplus://offline/ref=5D63ABAAF08D7A05DEE958F91FA6591CE83BC0B331EC9FCEFE10065038932F37651DB761C05D7E86c2U0I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consultantplus://offline/ref=5976D1A337E9D4AFD71917FB0B8D4DB75D5317DDCD56CA486B6E9A05E18BC4E5B0B795F89C94A7DBY4QDI</vt:lpwstr>
      </vt:variant>
      <vt:variant>
        <vt:lpwstr/>
      </vt:variant>
      <vt:variant>
        <vt:i4>3997794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consultantplus://offline/ref=2A411C6A55575131E690D615B5C497FABEF12BC043655865E1689570027908A10A72F56B335D01D1j4PEI</vt:lpwstr>
      </vt:variant>
      <vt:variant>
        <vt:lpwstr/>
      </vt:variant>
      <vt:variant>
        <vt:i4>6488161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consultantplus://offline/ref=186B65F578DA7967C3F1D327074FA5725584F597B52C6A65279D39665EC9E09563AF68FFBBDE50FDS6M7I</vt:lpwstr>
      </vt:variant>
      <vt:variant>
        <vt:lpwstr/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consultantplus://offline/ref=186B65F578DA7967C3F1D327074FA5725584F597B52C6A65279D39665EC9E09563AF68FFBBDE50FAS6MEI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consultantplus://offline/ref=CC8C2E1AE82362FB3E2EFF818376BB8F62765836900C6BF0F0C8D6C26FD13EF6B9D276044CCA3764e7L9I</vt:lpwstr>
      </vt:variant>
      <vt:variant>
        <vt:lpwstr/>
      </vt:variant>
      <vt:variant>
        <vt:i4>3997744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consultantplus://offline/ref=B44BE25FDFC04E5C9DCAFF2E2A11DEB10B0DA944D44C97A47834ADAB5A6D46C156871742ED18F917oBsBH</vt:lpwstr>
      </vt:variant>
      <vt:variant>
        <vt:lpwstr/>
      </vt:variant>
      <vt:variant>
        <vt:i4>3997744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consultantplus://offline/ref=B44BE25FDFC04E5C9DCAFF2E2A11DEB10B0DA944D44C97A47834ADAB5A6D46C156871742ED18F917oBsBH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consultantplus://offline/ref=382154626A22A7EAF773D404821E8C7183248EE9B1564BC3FA76266390FFFED00CB5BDBA60QF20I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cp:lastModifiedBy>Admin</cp:lastModifiedBy>
  <cp:revision>2</cp:revision>
  <cp:lastPrinted>2016-07-13T04:14:00Z</cp:lastPrinted>
  <dcterms:created xsi:type="dcterms:W3CDTF">2016-07-15T05:31:00Z</dcterms:created>
  <dcterms:modified xsi:type="dcterms:W3CDTF">2016-07-15T05:31:00Z</dcterms:modified>
</cp:coreProperties>
</file>