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64" w:rsidRDefault="00F07FCB" w:rsidP="00872E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2E64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о работе с обращениями граждан </w:t>
      </w:r>
    </w:p>
    <w:p w:rsidR="00F07FCB" w:rsidRPr="00872E64" w:rsidRDefault="00F07FCB" w:rsidP="00872E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64">
        <w:rPr>
          <w:rFonts w:ascii="Times New Roman" w:hAnsi="Times New Roman" w:cs="Times New Roman"/>
          <w:b/>
          <w:sz w:val="28"/>
          <w:szCs w:val="28"/>
        </w:rPr>
        <w:t>в администрации Тарабаринского сельского поселения</w:t>
      </w:r>
    </w:p>
    <w:p w:rsidR="00F07FCB" w:rsidRPr="00872E64" w:rsidRDefault="00F07FCB" w:rsidP="00872E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6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4614F">
        <w:rPr>
          <w:rFonts w:ascii="Times New Roman" w:hAnsi="Times New Roman" w:cs="Times New Roman"/>
          <w:b/>
          <w:sz w:val="28"/>
          <w:szCs w:val="28"/>
        </w:rPr>
        <w:t>второй</w:t>
      </w:r>
      <w:r w:rsidR="00624687" w:rsidRPr="00872E64">
        <w:rPr>
          <w:rFonts w:ascii="Times New Roman" w:hAnsi="Times New Roman" w:cs="Times New Roman"/>
          <w:b/>
          <w:sz w:val="28"/>
          <w:szCs w:val="28"/>
        </w:rPr>
        <w:t xml:space="preserve"> квартал 2018</w:t>
      </w:r>
      <w:r w:rsidRPr="00872E6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07FCB" w:rsidRPr="00872E64" w:rsidRDefault="00F07FCB" w:rsidP="00872E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07FCB" w:rsidRPr="00872E64" w:rsidRDefault="00872E64" w:rsidP="00872E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FCB" w:rsidRPr="00872E6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hyperlink r:id="rId5" w:history="1">
        <w:r w:rsidR="00F07FCB" w:rsidRPr="00872E64">
          <w:rPr>
            <w:rFonts w:ascii="Times New Roman" w:hAnsi="Times New Roman" w:cs="Times New Roman"/>
            <w:sz w:val="28"/>
            <w:szCs w:val="28"/>
          </w:rPr>
          <w:t>обращений</w:t>
        </w:r>
      </w:hyperlink>
      <w:r w:rsidR="00F07FCB" w:rsidRPr="00872E64">
        <w:rPr>
          <w:rFonts w:ascii="Times New Roman" w:hAnsi="Times New Roman" w:cs="Times New Roman"/>
          <w:sz w:val="28"/>
          <w:szCs w:val="28"/>
        </w:rPr>
        <w:t xml:space="preserve"> и проведение личного приема граждан в администрации Тарабаринского сельского поселения осуществляется в соответствии с </w:t>
      </w:r>
      <w:hyperlink r:id="rId6" w:history="1">
        <w:r w:rsidR="00F07FCB" w:rsidRPr="00872E6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07FCB" w:rsidRPr="00872E6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="00F07FCB" w:rsidRPr="00872E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07FCB" w:rsidRPr="00872E64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Федерации», Уставом Тарабаринского сельского поселения.</w:t>
      </w:r>
    </w:p>
    <w:p w:rsidR="00872E64" w:rsidRDefault="00F07FCB" w:rsidP="00872E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72E64">
        <w:rPr>
          <w:rFonts w:ascii="Times New Roman" w:hAnsi="Times New Roman" w:cs="Times New Roman"/>
          <w:sz w:val="28"/>
          <w:szCs w:val="28"/>
        </w:rPr>
        <w:t xml:space="preserve"> </w:t>
      </w:r>
      <w:r w:rsidR="009C046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2E64">
        <w:rPr>
          <w:rFonts w:ascii="Times New Roman" w:hAnsi="Times New Roman" w:cs="Times New Roman"/>
          <w:sz w:val="28"/>
          <w:szCs w:val="28"/>
        </w:rPr>
        <w:t xml:space="preserve">В администрацию Тарабаринского сельского поселения за </w:t>
      </w:r>
      <w:r w:rsidR="009C0468">
        <w:rPr>
          <w:rFonts w:ascii="Times New Roman" w:hAnsi="Times New Roman" w:cs="Times New Roman"/>
          <w:sz w:val="28"/>
          <w:szCs w:val="28"/>
        </w:rPr>
        <w:t>второй</w:t>
      </w:r>
      <w:r w:rsidR="00624687" w:rsidRPr="00872E64">
        <w:rPr>
          <w:rFonts w:ascii="Times New Roman" w:hAnsi="Times New Roman" w:cs="Times New Roman"/>
          <w:sz w:val="28"/>
          <w:szCs w:val="28"/>
        </w:rPr>
        <w:t xml:space="preserve"> квартал 2018</w:t>
      </w:r>
      <w:r w:rsidRPr="00872E64">
        <w:rPr>
          <w:rFonts w:ascii="Times New Roman" w:hAnsi="Times New Roman" w:cs="Times New Roman"/>
          <w:sz w:val="28"/>
          <w:szCs w:val="28"/>
        </w:rPr>
        <w:t xml:space="preserve"> года от населения поступило </w:t>
      </w:r>
      <w:r w:rsidR="009C0468">
        <w:rPr>
          <w:rFonts w:ascii="Times New Roman" w:hAnsi="Times New Roman" w:cs="Times New Roman"/>
          <w:sz w:val="28"/>
          <w:szCs w:val="28"/>
        </w:rPr>
        <w:t>48</w:t>
      </w:r>
      <w:r w:rsidR="00624687" w:rsidRPr="00872E6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872E64">
        <w:rPr>
          <w:rFonts w:ascii="Times New Roman" w:hAnsi="Times New Roman" w:cs="Times New Roman"/>
          <w:sz w:val="28"/>
          <w:szCs w:val="28"/>
        </w:rPr>
        <w:t>, в том числе письменных –</w:t>
      </w:r>
      <w:r w:rsidR="009C0468">
        <w:rPr>
          <w:rFonts w:ascii="Times New Roman" w:hAnsi="Times New Roman" w:cs="Times New Roman"/>
          <w:sz w:val="28"/>
          <w:szCs w:val="28"/>
        </w:rPr>
        <w:t>16</w:t>
      </w:r>
      <w:r w:rsidRPr="00872E64">
        <w:rPr>
          <w:rFonts w:ascii="Times New Roman" w:hAnsi="Times New Roman" w:cs="Times New Roman"/>
          <w:sz w:val="28"/>
          <w:szCs w:val="28"/>
        </w:rPr>
        <w:t xml:space="preserve">, устных – </w:t>
      </w:r>
      <w:r w:rsidR="009C0468">
        <w:rPr>
          <w:rFonts w:ascii="Times New Roman" w:hAnsi="Times New Roman" w:cs="Times New Roman"/>
          <w:sz w:val="28"/>
          <w:szCs w:val="28"/>
        </w:rPr>
        <w:t>29</w:t>
      </w:r>
      <w:r w:rsidRPr="00872E6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2E64" w:rsidRDefault="00872E64" w:rsidP="00872E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FCB" w:rsidRPr="00872E64">
        <w:rPr>
          <w:rFonts w:ascii="Times New Roman" w:hAnsi="Times New Roman" w:cs="Times New Roman"/>
          <w:sz w:val="28"/>
          <w:szCs w:val="28"/>
        </w:rPr>
        <w:t xml:space="preserve">Анализ поступивших обращений показал, что в сравнении с аналогичным периодом прошлого года количество обращений в администрацию </w:t>
      </w:r>
      <w:r w:rsidR="00624687" w:rsidRPr="00872E6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C0468">
        <w:rPr>
          <w:rFonts w:ascii="Times New Roman" w:hAnsi="Times New Roman" w:cs="Times New Roman"/>
          <w:sz w:val="28"/>
          <w:szCs w:val="28"/>
        </w:rPr>
        <w:t>принципиально не измени</w:t>
      </w:r>
      <w:r w:rsidR="005F6D97">
        <w:rPr>
          <w:rFonts w:ascii="Times New Roman" w:hAnsi="Times New Roman" w:cs="Times New Roman"/>
          <w:sz w:val="28"/>
          <w:szCs w:val="28"/>
        </w:rPr>
        <w:t>лось</w:t>
      </w:r>
      <w:r w:rsidR="00F07FCB" w:rsidRPr="00872E64">
        <w:rPr>
          <w:rFonts w:ascii="Times New Roman" w:hAnsi="Times New Roman" w:cs="Times New Roman"/>
          <w:sz w:val="28"/>
          <w:szCs w:val="28"/>
        </w:rPr>
        <w:t xml:space="preserve"> (201</w:t>
      </w:r>
      <w:r w:rsidR="00624687" w:rsidRPr="00872E64">
        <w:rPr>
          <w:rFonts w:ascii="Times New Roman" w:hAnsi="Times New Roman" w:cs="Times New Roman"/>
          <w:sz w:val="28"/>
          <w:szCs w:val="28"/>
        </w:rPr>
        <w:t>7</w:t>
      </w:r>
      <w:r w:rsidR="00F07FCB" w:rsidRPr="00872E64">
        <w:rPr>
          <w:rFonts w:ascii="Times New Roman" w:hAnsi="Times New Roman" w:cs="Times New Roman"/>
          <w:sz w:val="28"/>
          <w:szCs w:val="28"/>
        </w:rPr>
        <w:t xml:space="preserve">г. – </w:t>
      </w:r>
      <w:r w:rsidR="009C0468">
        <w:rPr>
          <w:rFonts w:ascii="Times New Roman" w:hAnsi="Times New Roman" w:cs="Times New Roman"/>
          <w:sz w:val="28"/>
          <w:szCs w:val="28"/>
        </w:rPr>
        <w:t>48</w:t>
      </w:r>
      <w:r w:rsidR="00F07FCB" w:rsidRPr="00872E64">
        <w:rPr>
          <w:rFonts w:ascii="Times New Roman" w:hAnsi="Times New Roman" w:cs="Times New Roman"/>
          <w:sz w:val="28"/>
          <w:szCs w:val="28"/>
        </w:rPr>
        <w:t>, 201</w:t>
      </w:r>
      <w:r w:rsidR="00624687" w:rsidRPr="00872E64">
        <w:rPr>
          <w:rFonts w:ascii="Times New Roman" w:hAnsi="Times New Roman" w:cs="Times New Roman"/>
          <w:sz w:val="28"/>
          <w:szCs w:val="28"/>
        </w:rPr>
        <w:t>8</w:t>
      </w:r>
      <w:r w:rsidR="00F07FCB" w:rsidRPr="00872E64">
        <w:rPr>
          <w:rFonts w:ascii="Times New Roman" w:hAnsi="Times New Roman" w:cs="Times New Roman"/>
          <w:sz w:val="28"/>
          <w:szCs w:val="28"/>
        </w:rPr>
        <w:t xml:space="preserve">г. – </w:t>
      </w:r>
      <w:r w:rsidR="009C0468">
        <w:rPr>
          <w:rFonts w:ascii="Times New Roman" w:hAnsi="Times New Roman" w:cs="Times New Roman"/>
          <w:sz w:val="28"/>
          <w:szCs w:val="28"/>
        </w:rPr>
        <w:t>45</w:t>
      </w:r>
      <w:r w:rsidR="00F07FCB" w:rsidRPr="00872E64">
        <w:rPr>
          <w:rFonts w:ascii="Times New Roman" w:hAnsi="Times New Roman" w:cs="Times New Roman"/>
          <w:sz w:val="28"/>
          <w:szCs w:val="28"/>
        </w:rPr>
        <w:t xml:space="preserve">). Основная часть обращений, содержит вопросы по благоустройству территории, по оформлению документов на недвижимость, </w:t>
      </w:r>
      <w:r w:rsidR="004815F8" w:rsidRPr="00872E64">
        <w:rPr>
          <w:rFonts w:ascii="Times New Roman" w:hAnsi="Times New Roman" w:cs="Times New Roman"/>
          <w:sz w:val="28"/>
          <w:szCs w:val="28"/>
        </w:rPr>
        <w:t>ЖКХ</w:t>
      </w:r>
      <w:r w:rsidR="00033DEE">
        <w:rPr>
          <w:rFonts w:ascii="Times New Roman" w:hAnsi="Times New Roman" w:cs="Times New Roman"/>
          <w:sz w:val="28"/>
          <w:szCs w:val="28"/>
        </w:rPr>
        <w:t xml:space="preserve">, </w:t>
      </w:r>
      <w:r w:rsidR="00033DEE" w:rsidRPr="00872E64">
        <w:rPr>
          <w:rFonts w:ascii="Times New Roman" w:hAnsi="Times New Roman" w:cs="Times New Roman"/>
          <w:sz w:val="28"/>
          <w:szCs w:val="28"/>
        </w:rPr>
        <w:t>гуманитарный уголь,</w:t>
      </w:r>
      <w:r w:rsidR="00033DEE">
        <w:rPr>
          <w:rFonts w:ascii="Times New Roman" w:hAnsi="Times New Roman" w:cs="Times New Roman"/>
          <w:sz w:val="28"/>
          <w:szCs w:val="28"/>
        </w:rPr>
        <w:t xml:space="preserve"> по вопросам социальной поддержки многодетным семьям.</w:t>
      </w:r>
    </w:p>
    <w:p w:rsidR="00F07FCB" w:rsidRPr="00872E64" w:rsidRDefault="00872E64" w:rsidP="00872E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3DEE">
        <w:rPr>
          <w:rFonts w:ascii="Times New Roman" w:hAnsi="Times New Roman" w:cs="Times New Roman"/>
          <w:sz w:val="28"/>
          <w:szCs w:val="28"/>
        </w:rPr>
        <w:t xml:space="preserve"> </w:t>
      </w:r>
      <w:r w:rsidR="00F07FCB" w:rsidRPr="00872E64">
        <w:rPr>
          <w:rFonts w:ascii="Times New Roman" w:hAnsi="Times New Roman" w:cs="Times New Roman"/>
          <w:sz w:val="28"/>
          <w:szCs w:val="28"/>
        </w:rPr>
        <w:t>Поступившие обращения рассматриваются комиссионно, с выездом на место к заявителю.</w:t>
      </w:r>
    </w:p>
    <w:p w:rsidR="00033DEE" w:rsidRPr="00872E64" w:rsidRDefault="00033DEE" w:rsidP="00033D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2E64">
        <w:rPr>
          <w:rFonts w:ascii="Times New Roman" w:hAnsi="Times New Roman" w:cs="Times New Roman"/>
          <w:sz w:val="28"/>
          <w:szCs w:val="28"/>
        </w:rPr>
        <w:t>Все обращения рассмотрены в установленные законом сроки.</w:t>
      </w:r>
    </w:p>
    <w:p w:rsidR="00872E64" w:rsidRDefault="00872E64" w:rsidP="0080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468" w:rsidRDefault="009C0468" w:rsidP="009C0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468" w:rsidRDefault="009C0468" w:rsidP="009C0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468" w:rsidRDefault="009C0468" w:rsidP="009C0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C0468" w:rsidRDefault="009C0468" w:rsidP="009C0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обращений граждан и содержащихся в них вопросов, поступивших в администрацию Тарабаринского сельского поселения</w:t>
      </w:r>
    </w:p>
    <w:p w:rsidR="009C0468" w:rsidRDefault="009C0468" w:rsidP="009C0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квартал 2018г.</w:t>
      </w:r>
    </w:p>
    <w:p w:rsidR="009C0468" w:rsidRDefault="009C0468" w:rsidP="009C04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6"/>
        <w:gridCol w:w="1915"/>
      </w:tblGrid>
      <w:tr w:rsidR="009C0468" w:rsidRPr="00E60706" w:rsidTr="004B3C37">
        <w:tc>
          <w:tcPr>
            <w:tcW w:w="7656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</w:tcPr>
          <w:p w:rsidR="009C0468" w:rsidRPr="00E60706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9C0468" w:rsidRPr="00E02235" w:rsidRDefault="009C0468" w:rsidP="009C04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9"/>
        <w:gridCol w:w="1405"/>
        <w:gridCol w:w="1681"/>
        <w:gridCol w:w="1460"/>
        <w:gridCol w:w="3046"/>
      </w:tblGrid>
      <w:tr w:rsidR="009C0468" w:rsidRPr="00E60706" w:rsidTr="004B3C37">
        <w:tc>
          <w:tcPr>
            <w:tcW w:w="1979" w:type="dxa"/>
            <w:vMerge w:val="restart"/>
          </w:tcPr>
          <w:p w:rsidR="009C0468" w:rsidRPr="00E60706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вопросов</w:t>
            </w:r>
          </w:p>
        </w:tc>
        <w:tc>
          <w:tcPr>
            <w:tcW w:w="7592" w:type="dxa"/>
            <w:gridSpan w:val="4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вопросов по соответствующей тематике, ед.</w:t>
            </w:r>
          </w:p>
        </w:tc>
      </w:tr>
      <w:tr w:rsidR="009C0468" w:rsidRPr="00E60706" w:rsidTr="004B3C37">
        <w:tc>
          <w:tcPr>
            <w:tcW w:w="1979" w:type="dxa"/>
            <w:vMerge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9C0468" w:rsidRPr="00E60706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81" w:type="dxa"/>
          </w:tcPr>
          <w:p w:rsidR="009C0468" w:rsidRPr="00E60706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письменных</w:t>
            </w:r>
          </w:p>
        </w:tc>
        <w:tc>
          <w:tcPr>
            <w:tcW w:w="1460" w:type="dxa"/>
          </w:tcPr>
          <w:p w:rsidR="009C0468" w:rsidRPr="00E60706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устных</w:t>
            </w:r>
          </w:p>
        </w:tc>
        <w:tc>
          <w:tcPr>
            <w:tcW w:w="3046" w:type="dxa"/>
          </w:tcPr>
          <w:p w:rsidR="009C0468" w:rsidRPr="00E60706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форме электронного документа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Конституционный строй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Основы государственного управления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Жилищные вопросы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Вопросы ЖКХ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социальное страхование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Финансы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Хозяйственная деятельность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Внешнеэкономическая деятельность. Таможенное дело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Оборона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Уголовное право. Исполнение наказаний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Правосудие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Прокуратура. Органы юстиции. Адвокатура. Нотариат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468" w:rsidRPr="00E60706" w:rsidTr="004B3C37">
        <w:tc>
          <w:tcPr>
            <w:tcW w:w="1979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05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9C0468" w:rsidRPr="007C3501" w:rsidRDefault="009C0468" w:rsidP="004B3C37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468" w:rsidRDefault="009C0468" w:rsidP="009C046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9C0468" w:rsidRPr="00E60706" w:rsidTr="004B3C37">
        <w:tc>
          <w:tcPr>
            <w:tcW w:w="9571" w:type="dxa"/>
            <w:gridSpan w:val="3"/>
          </w:tcPr>
          <w:p w:rsidR="009C0468" w:rsidRPr="00E60706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вопросов </w:t>
            </w:r>
          </w:p>
          <w:p w:rsidR="009C0468" w:rsidRPr="00E60706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(из общего количества вопросов)</w:t>
            </w:r>
          </w:p>
        </w:tc>
      </w:tr>
      <w:tr w:rsidR="009C0468" w:rsidRPr="00E60706" w:rsidTr="004B3C37">
        <w:tc>
          <w:tcPr>
            <w:tcW w:w="3190" w:type="dxa"/>
          </w:tcPr>
          <w:p w:rsidR="009C0468" w:rsidRPr="00E60706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Комиссионно</w:t>
            </w:r>
          </w:p>
        </w:tc>
        <w:tc>
          <w:tcPr>
            <w:tcW w:w="3190" w:type="dxa"/>
          </w:tcPr>
          <w:p w:rsidR="009C0468" w:rsidRPr="00E60706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выездом на место</w:t>
            </w:r>
          </w:p>
        </w:tc>
        <w:tc>
          <w:tcPr>
            <w:tcW w:w="3191" w:type="dxa"/>
          </w:tcPr>
          <w:p w:rsidR="009C0468" w:rsidRPr="00E60706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участием автора</w:t>
            </w:r>
          </w:p>
        </w:tc>
      </w:tr>
      <w:tr w:rsidR="009C0468" w:rsidRPr="00E60706" w:rsidTr="004B3C37">
        <w:tc>
          <w:tcPr>
            <w:tcW w:w="3190" w:type="dxa"/>
          </w:tcPr>
          <w:p w:rsidR="009C0468" w:rsidRPr="008A5F55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0" w:type="dxa"/>
          </w:tcPr>
          <w:p w:rsidR="009C0468" w:rsidRPr="008A5F55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1" w:type="dxa"/>
          </w:tcPr>
          <w:p w:rsidR="009C0468" w:rsidRPr="008A5F55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0468" w:rsidRPr="00E60706" w:rsidTr="004B3C37">
        <w:tc>
          <w:tcPr>
            <w:tcW w:w="3190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9C0468" w:rsidRPr="00E60706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C0468" w:rsidRPr="00E60706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0468" w:rsidRDefault="009C0468" w:rsidP="009C046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9C0468" w:rsidRPr="00E60706" w:rsidTr="004B3C37">
        <w:tc>
          <w:tcPr>
            <w:tcW w:w="9571" w:type="dxa"/>
            <w:gridSpan w:val="3"/>
          </w:tcPr>
          <w:p w:rsidR="009C0468" w:rsidRPr="00E60706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вопросов на личном приеме </w:t>
            </w:r>
          </w:p>
          <w:p w:rsidR="009C0468" w:rsidRPr="00E60706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(из общего количества вопросов)</w:t>
            </w:r>
          </w:p>
        </w:tc>
      </w:tr>
      <w:tr w:rsidR="009C0468" w:rsidRPr="00E60706" w:rsidTr="004B3C37">
        <w:tc>
          <w:tcPr>
            <w:tcW w:w="3190" w:type="dxa"/>
          </w:tcPr>
          <w:p w:rsidR="009C0468" w:rsidRPr="00E60706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9C0468" w:rsidRPr="00E60706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Главы муниципального образования (из общего количества вопросов, </w:t>
            </w: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поступивших на личных приемах граждан)</w:t>
            </w:r>
          </w:p>
        </w:tc>
        <w:tc>
          <w:tcPr>
            <w:tcW w:w="3191" w:type="dxa"/>
          </w:tcPr>
          <w:p w:rsidR="009C0468" w:rsidRPr="00E60706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 том числе в ходе проведения личных приемов граждан с </w:t>
            </w: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выездом на место</w:t>
            </w:r>
          </w:p>
        </w:tc>
      </w:tr>
      <w:tr w:rsidR="009C0468" w:rsidRPr="00E60706" w:rsidTr="004B3C37">
        <w:tc>
          <w:tcPr>
            <w:tcW w:w="3190" w:type="dxa"/>
          </w:tcPr>
          <w:p w:rsidR="009C0468" w:rsidRPr="008A5F55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190" w:type="dxa"/>
          </w:tcPr>
          <w:p w:rsidR="009C0468" w:rsidRPr="008A5F55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1" w:type="dxa"/>
          </w:tcPr>
          <w:p w:rsidR="009C0468" w:rsidRPr="008A5F55" w:rsidRDefault="009C0468" w:rsidP="004B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C0468" w:rsidRPr="00E60706" w:rsidTr="004B3C37">
        <w:tc>
          <w:tcPr>
            <w:tcW w:w="3190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C0468" w:rsidRPr="00E60706" w:rsidRDefault="009C0468" w:rsidP="004B3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0607" w:rsidRDefault="00480607" w:rsidP="009C0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0607" w:rsidSect="006246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710"/>
    <w:multiLevelType w:val="multilevel"/>
    <w:tmpl w:val="F13E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323C7"/>
    <w:rsid w:val="00004E78"/>
    <w:rsid w:val="00033DEE"/>
    <w:rsid w:val="0005304D"/>
    <w:rsid w:val="00077027"/>
    <w:rsid w:val="00092AE9"/>
    <w:rsid w:val="000967E8"/>
    <w:rsid w:val="000B6839"/>
    <w:rsid w:val="000C28D8"/>
    <w:rsid w:val="0012482A"/>
    <w:rsid w:val="001E0E86"/>
    <w:rsid w:val="002412D3"/>
    <w:rsid w:val="0024131D"/>
    <w:rsid w:val="00281CAE"/>
    <w:rsid w:val="002A6976"/>
    <w:rsid w:val="003323C7"/>
    <w:rsid w:val="0037363F"/>
    <w:rsid w:val="00396D4E"/>
    <w:rsid w:val="003A3108"/>
    <w:rsid w:val="003B1D23"/>
    <w:rsid w:val="003C1535"/>
    <w:rsid w:val="003C7814"/>
    <w:rsid w:val="003D632D"/>
    <w:rsid w:val="003F1FC1"/>
    <w:rsid w:val="00452579"/>
    <w:rsid w:val="00473D60"/>
    <w:rsid w:val="00480607"/>
    <w:rsid w:val="004815F8"/>
    <w:rsid w:val="004B2DC6"/>
    <w:rsid w:val="004D060F"/>
    <w:rsid w:val="004D33AB"/>
    <w:rsid w:val="004F2FD8"/>
    <w:rsid w:val="00542122"/>
    <w:rsid w:val="00596C6A"/>
    <w:rsid w:val="005B5C9C"/>
    <w:rsid w:val="005D228A"/>
    <w:rsid w:val="005E6B4A"/>
    <w:rsid w:val="005F6D97"/>
    <w:rsid w:val="006037AA"/>
    <w:rsid w:val="0060449E"/>
    <w:rsid w:val="00606AFD"/>
    <w:rsid w:val="00606FAD"/>
    <w:rsid w:val="00624687"/>
    <w:rsid w:val="0064209F"/>
    <w:rsid w:val="00655902"/>
    <w:rsid w:val="00686178"/>
    <w:rsid w:val="00694056"/>
    <w:rsid w:val="00706FC9"/>
    <w:rsid w:val="00724C63"/>
    <w:rsid w:val="007416BD"/>
    <w:rsid w:val="007C3501"/>
    <w:rsid w:val="0080552D"/>
    <w:rsid w:val="008532B3"/>
    <w:rsid w:val="00861686"/>
    <w:rsid w:val="00872E64"/>
    <w:rsid w:val="00885EBC"/>
    <w:rsid w:val="008A5F55"/>
    <w:rsid w:val="009315CD"/>
    <w:rsid w:val="00963D1B"/>
    <w:rsid w:val="009C0468"/>
    <w:rsid w:val="009C79DD"/>
    <w:rsid w:val="009E7B76"/>
    <w:rsid w:val="00A1519C"/>
    <w:rsid w:val="00A217DA"/>
    <w:rsid w:val="00A31C74"/>
    <w:rsid w:val="00A61665"/>
    <w:rsid w:val="00B4614F"/>
    <w:rsid w:val="00BA752C"/>
    <w:rsid w:val="00BC140A"/>
    <w:rsid w:val="00C93598"/>
    <w:rsid w:val="00CD61C4"/>
    <w:rsid w:val="00DE4F13"/>
    <w:rsid w:val="00E02235"/>
    <w:rsid w:val="00E434C0"/>
    <w:rsid w:val="00E60706"/>
    <w:rsid w:val="00EB014A"/>
    <w:rsid w:val="00EF68A4"/>
    <w:rsid w:val="00F07FCB"/>
    <w:rsid w:val="00F10CC3"/>
    <w:rsid w:val="00F12E27"/>
    <w:rsid w:val="00F3123B"/>
    <w:rsid w:val="00F34F59"/>
    <w:rsid w:val="00FB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1519C"/>
  </w:style>
  <w:style w:type="character" w:styleId="a4">
    <w:name w:val="Hyperlink"/>
    <w:basedOn w:val="a0"/>
    <w:uiPriority w:val="99"/>
    <w:semiHidden/>
    <w:rsid w:val="00A1519C"/>
    <w:rPr>
      <w:color w:val="0000FF"/>
      <w:u w:val="single"/>
    </w:rPr>
  </w:style>
  <w:style w:type="character" w:styleId="a5">
    <w:name w:val="Strong"/>
    <w:basedOn w:val="a0"/>
    <w:uiPriority w:val="99"/>
    <w:qFormat/>
    <w:rsid w:val="0060449E"/>
    <w:rPr>
      <w:b/>
      <w:bCs/>
    </w:rPr>
  </w:style>
  <w:style w:type="paragraph" w:styleId="a6">
    <w:name w:val="No Spacing"/>
    <w:uiPriority w:val="1"/>
    <w:qFormat/>
    <w:rsid w:val="00872E64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1519C"/>
  </w:style>
  <w:style w:type="character" w:styleId="a4">
    <w:name w:val="Hyperlink"/>
    <w:basedOn w:val="a0"/>
    <w:uiPriority w:val="99"/>
    <w:semiHidden/>
    <w:rsid w:val="00A1519C"/>
    <w:rPr>
      <w:color w:val="0000FF"/>
      <w:u w:val="single"/>
    </w:rPr>
  </w:style>
  <w:style w:type="character" w:styleId="a5">
    <w:name w:val="Strong"/>
    <w:basedOn w:val="a0"/>
    <w:uiPriority w:val="99"/>
    <w:qFormat/>
    <w:rsid w:val="0060449E"/>
    <w:rPr>
      <w:b/>
      <w:bCs/>
    </w:rPr>
  </w:style>
  <w:style w:type="paragraph" w:styleId="a6">
    <w:name w:val="No Spacing"/>
    <w:uiPriority w:val="1"/>
    <w:qFormat/>
    <w:rsid w:val="00872E6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2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20DA732FE4BF7F25845F4D6D78319C9740AA3D415AF013F18E9303B2V61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20DA732FE4BF7F25845F4D6D78319C9448AE394F09A711A0DB9DV016F" TargetMode="External"/><Relationship Id="rId5" Type="http://schemas.openxmlformats.org/officeDocument/2006/relationships/hyperlink" Target="consultantplus://offline/ref=1B20DA732FE4BF7F25845F4D6D78319C9742AB3B445CF013F18E9303B26B43AD99BE9C86V210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Шумкина О.Н.</dc:creator>
  <cp:lastModifiedBy>URIST11</cp:lastModifiedBy>
  <cp:revision>3</cp:revision>
  <dcterms:created xsi:type="dcterms:W3CDTF">2018-07-03T05:49:00Z</dcterms:created>
  <dcterms:modified xsi:type="dcterms:W3CDTF">2018-07-03T11:04:00Z</dcterms:modified>
</cp:coreProperties>
</file>