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74" w:rsidRDefault="000E5174" w:rsidP="00DF5ED4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4pt" o:allowoverlap="f">
            <v:imagedata r:id="rId6" o:title="" gain="109227f"/>
          </v:shape>
        </w:pict>
      </w:r>
    </w:p>
    <w:p w:rsidR="000E5174" w:rsidRDefault="000E5174" w:rsidP="00C049C1">
      <w:pPr>
        <w:pStyle w:val="Heading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0E5174" w:rsidRDefault="000E5174" w:rsidP="00C049C1">
      <w:pPr>
        <w:pStyle w:val="Heading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0E5174" w:rsidRPr="005555BA" w:rsidRDefault="000E5174" w:rsidP="00C049C1">
      <w:pPr>
        <w:pStyle w:val="Heading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0E5174" w:rsidRPr="005555BA" w:rsidRDefault="000E5174" w:rsidP="00DF5ED4">
      <w:pPr>
        <w:pStyle w:val="Heading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0E5174" w:rsidRDefault="000E5174" w:rsidP="00DF74C5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«02» апреля 2018</w:t>
      </w:r>
      <w:r w:rsidRPr="00D84C41">
        <w:t>г.</w:t>
      </w:r>
      <w:r>
        <w:t xml:space="preserve"> </w:t>
      </w:r>
      <w:r>
        <w:rPr>
          <w:sz w:val="28"/>
          <w:szCs w:val="28"/>
        </w:rPr>
        <w:t xml:space="preserve"> </w:t>
      </w:r>
      <w:r>
        <w:t xml:space="preserve">№ </w:t>
      </w:r>
      <w:r>
        <w:rPr>
          <w:sz w:val="28"/>
          <w:szCs w:val="28"/>
        </w:rPr>
        <w:t xml:space="preserve"> 390-П</w:t>
      </w:r>
    </w:p>
    <w:p w:rsidR="000E5174" w:rsidRDefault="000E5174" w:rsidP="002E69BC">
      <w:pPr>
        <w:autoSpaceDE w:val="0"/>
        <w:autoSpaceDN w:val="0"/>
        <w:adjustRightInd w:val="0"/>
        <w:spacing w:before="120"/>
        <w:jc w:val="center"/>
      </w:pPr>
      <w:r>
        <w:t>пгт. Промышленная</w:t>
      </w:r>
    </w:p>
    <w:p w:rsidR="000E5174" w:rsidRDefault="000E5174" w:rsidP="002F6594">
      <w:pPr>
        <w:pStyle w:val="Iauiue"/>
        <w:jc w:val="center"/>
        <w:rPr>
          <w:b/>
          <w:sz w:val="28"/>
          <w:szCs w:val="28"/>
        </w:rPr>
      </w:pPr>
    </w:p>
    <w:p w:rsidR="000E5174" w:rsidRDefault="000E5174" w:rsidP="002F6594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месячника по санитарной очистке и            благоустройству территории Промышленновского района</w:t>
      </w:r>
    </w:p>
    <w:p w:rsidR="000E5174" w:rsidRPr="00DF74C5" w:rsidRDefault="000E5174" w:rsidP="00605D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E5174" w:rsidRPr="00485D55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необходимостью проведения массовой весенней уборки, улучшения санитарного состояния и повышения уровня благоустройства объектов и территории Промышленновского района, подготовкой к праздничным датам – Празднику Весны и Труда, Дню Победы</w:t>
      </w:r>
      <w:r w:rsidRPr="00485D55">
        <w:rPr>
          <w:sz w:val="28"/>
          <w:szCs w:val="28"/>
        </w:rPr>
        <w:t>: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с 09.04.2018 по 08.05.2018 месячник по санитарной очистке и благоустройству территории Промышленновского района, с целью обновления внешнего вида зданий и их подъездов, приведения в порядок элементов благоустройства, уборки и вывоза мусора с территории дворов, улиц, площадей и парков.</w:t>
      </w:r>
    </w:p>
    <w:p w:rsidR="000E5174" w:rsidRPr="007003C1" w:rsidRDefault="000E5174" w:rsidP="00F53376">
      <w:pPr>
        <w:pStyle w:val="Iauiue"/>
        <w:ind w:firstLine="709"/>
        <w:jc w:val="both"/>
        <w:rPr>
          <w:sz w:val="28"/>
          <w:szCs w:val="28"/>
        </w:rPr>
      </w:pPr>
      <w:r w:rsidRPr="007003C1">
        <w:rPr>
          <w:sz w:val="28"/>
          <w:szCs w:val="28"/>
        </w:rPr>
        <w:t>2.</w:t>
      </w:r>
      <w:r>
        <w:rPr>
          <w:sz w:val="28"/>
          <w:szCs w:val="28"/>
        </w:rPr>
        <w:t xml:space="preserve"> Рекомендовать начальникам управлений, главам городского и сельских поселений обеспечить</w:t>
      </w:r>
      <w:r w:rsidRPr="007003C1">
        <w:rPr>
          <w:sz w:val="28"/>
          <w:szCs w:val="28"/>
        </w:rPr>
        <w:t>:</w:t>
      </w:r>
    </w:p>
    <w:p w:rsidR="000E5174" w:rsidRPr="007003C1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организационную работу по наиболее полному и эффективному участию трудовых коллективов, населения, сотрудников учреждений, общественности, волонтеров в месячнике по санитарной очистке и благоустройству</w:t>
      </w:r>
      <w:r w:rsidRPr="007003C1">
        <w:rPr>
          <w:sz w:val="28"/>
          <w:szCs w:val="28"/>
        </w:rPr>
        <w:t>;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закрепление за организациями всех форм собственности участков с указанием видов и объемов работ по очистке и благоустройству территории</w:t>
      </w:r>
      <w:r w:rsidRPr="007003C1">
        <w:rPr>
          <w:sz w:val="28"/>
          <w:szCs w:val="28"/>
        </w:rPr>
        <w:t>;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действий по проведению мероприятий по благоустройству, предоставление инвентаря, транспортных средств</w:t>
      </w:r>
      <w:r w:rsidRPr="007003C1">
        <w:rPr>
          <w:sz w:val="28"/>
          <w:szCs w:val="28"/>
        </w:rPr>
        <w:t>;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широкое освещение в средствах массовой информации наиболее отличившихся коллективов и лиц, принявших участие в месячнике санитарной очистке и благоустройству территории Промышленновского района</w:t>
      </w:r>
      <w:r w:rsidRPr="00411F48">
        <w:rPr>
          <w:sz w:val="28"/>
          <w:szCs w:val="28"/>
        </w:rPr>
        <w:t>;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предоставление информации в Управление по жизнеобеспечению и строительству администрации Промышленновского муниципального района каждую пятницу в период с 9 апреля по 8 мая 2018 года, по форме согласно приложению № 1.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в районной газете «Эхо», на официальном сайте администрации Промышленновского муниципального района.</w:t>
      </w:r>
    </w:p>
    <w:p w:rsidR="000E5174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данного постановления возложить на первого заместителя главы Промышленновского муниципального района В.Е. Сереброва.</w:t>
      </w:r>
    </w:p>
    <w:p w:rsidR="000E5174" w:rsidRPr="007003C1" w:rsidRDefault="000E5174" w:rsidP="00F53376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p w:rsidR="000E5174" w:rsidRDefault="000E5174" w:rsidP="00B1009F">
      <w:pPr>
        <w:pStyle w:val="Iauiue"/>
        <w:ind w:firstLine="709"/>
        <w:jc w:val="both"/>
        <w:rPr>
          <w:sz w:val="28"/>
          <w:szCs w:val="28"/>
        </w:rPr>
      </w:pPr>
    </w:p>
    <w:p w:rsidR="000E5174" w:rsidRDefault="000E5174" w:rsidP="00B1009F">
      <w:pPr>
        <w:pStyle w:val="Iauiue"/>
        <w:ind w:firstLine="709"/>
        <w:jc w:val="both"/>
        <w:rPr>
          <w:sz w:val="28"/>
          <w:szCs w:val="28"/>
        </w:rPr>
      </w:pPr>
    </w:p>
    <w:p w:rsidR="000E5174" w:rsidRDefault="000E5174" w:rsidP="00B1009F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0E5174" w:rsidRPr="007525BA" w:rsidTr="00D07F37">
        <w:tc>
          <w:tcPr>
            <w:tcW w:w="5882" w:type="dxa"/>
          </w:tcPr>
          <w:p w:rsidR="000E5174" w:rsidRPr="007525BA" w:rsidRDefault="000E5174" w:rsidP="00142F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</w:tcPr>
          <w:p w:rsidR="000E5174" w:rsidRPr="007525BA" w:rsidRDefault="000E517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E5174" w:rsidRPr="007525BA" w:rsidTr="00D07F37">
        <w:tc>
          <w:tcPr>
            <w:tcW w:w="5882" w:type="dxa"/>
          </w:tcPr>
          <w:p w:rsidR="000E5174" w:rsidRPr="007525BA" w:rsidRDefault="000E5174" w:rsidP="007525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</w:tcPr>
          <w:p w:rsidR="000E5174" w:rsidRPr="007525BA" w:rsidRDefault="000E5174" w:rsidP="00142F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</w:p>
    <w:p w:rsidR="000E5174" w:rsidRDefault="000E5174" w:rsidP="00B1009F">
      <w:pPr>
        <w:autoSpaceDE w:val="0"/>
        <w:autoSpaceDN w:val="0"/>
        <w:adjustRightInd w:val="0"/>
      </w:pPr>
      <w:r>
        <w:t>Исп.: И.А. Плюснин</w:t>
      </w:r>
    </w:p>
    <w:p w:rsidR="000E5174" w:rsidRDefault="000E5174" w:rsidP="00B1009F">
      <w:pPr>
        <w:autoSpaceDE w:val="0"/>
        <w:autoSpaceDN w:val="0"/>
        <w:adjustRightInd w:val="0"/>
      </w:pPr>
      <w:r>
        <w:t>Тел.7-47-94</w:t>
      </w:r>
    </w:p>
    <w:p w:rsidR="000E5174" w:rsidRDefault="000E5174" w:rsidP="00B1009F">
      <w:pPr>
        <w:autoSpaceDE w:val="0"/>
        <w:autoSpaceDN w:val="0"/>
        <w:adjustRightInd w:val="0"/>
      </w:pPr>
    </w:p>
    <w:sectPr w:rsidR="000E5174" w:rsidSect="00585BF0">
      <w:foot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174" w:rsidRDefault="000E5174" w:rsidP="001114D1">
      <w:r>
        <w:separator/>
      </w:r>
    </w:p>
  </w:endnote>
  <w:endnote w:type="continuationSeparator" w:id="0">
    <w:p w:rsidR="000E5174" w:rsidRDefault="000E5174" w:rsidP="0011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174" w:rsidRPr="001114D1" w:rsidRDefault="000E5174">
    <w:pPr>
      <w:pStyle w:val="Footer"/>
    </w:pPr>
    <w:r>
      <w:t>постановление от «02</w:t>
    </w:r>
    <w:r w:rsidRPr="001114D1">
      <w:t>»</w:t>
    </w:r>
    <w:r>
      <w:t xml:space="preserve"> апреля 2018г.  № 390-П                                                                                 страница 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174" w:rsidRDefault="000E5174" w:rsidP="001114D1">
      <w:r>
        <w:separator/>
      </w:r>
    </w:p>
  </w:footnote>
  <w:footnote w:type="continuationSeparator" w:id="0">
    <w:p w:rsidR="000E5174" w:rsidRDefault="000E5174" w:rsidP="001114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7DDA"/>
    <w:rsid w:val="00071B83"/>
    <w:rsid w:val="00086E7F"/>
    <w:rsid w:val="00090300"/>
    <w:rsid w:val="000943D1"/>
    <w:rsid w:val="000A7D51"/>
    <w:rsid w:val="000E5174"/>
    <w:rsid w:val="001114D1"/>
    <w:rsid w:val="00142FA3"/>
    <w:rsid w:val="001D37DE"/>
    <w:rsid w:val="0025164C"/>
    <w:rsid w:val="00254065"/>
    <w:rsid w:val="0025744A"/>
    <w:rsid w:val="00267327"/>
    <w:rsid w:val="00281066"/>
    <w:rsid w:val="0028686B"/>
    <w:rsid w:val="00290143"/>
    <w:rsid w:val="0029380A"/>
    <w:rsid w:val="002A4969"/>
    <w:rsid w:val="002A7163"/>
    <w:rsid w:val="002A7B99"/>
    <w:rsid w:val="002A7D00"/>
    <w:rsid w:val="002C5C12"/>
    <w:rsid w:val="002E69BC"/>
    <w:rsid w:val="002F1EC7"/>
    <w:rsid w:val="002F6594"/>
    <w:rsid w:val="00326055"/>
    <w:rsid w:val="003815FC"/>
    <w:rsid w:val="00391D73"/>
    <w:rsid w:val="003A6831"/>
    <w:rsid w:val="003B0178"/>
    <w:rsid w:val="003B2A11"/>
    <w:rsid w:val="003F406E"/>
    <w:rsid w:val="004052AB"/>
    <w:rsid w:val="00411F48"/>
    <w:rsid w:val="004436B5"/>
    <w:rsid w:val="00485D55"/>
    <w:rsid w:val="004F267C"/>
    <w:rsid w:val="004F585D"/>
    <w:rsid w:val="0050623D"/>
    <w:rsid w:val="00546594"/>
    <w:rsid w:val="005536FC"/>
    <w:rsid w:val="005555BA"/>
    <w:rsid w:val="00565C7A"/>
    <w:rsid w:val="005715E7"/>
    <w:rsid w:val="00576638"/>
    <w:rsid w:val="00576BE7"/>
    <w:rsid w:val="00585BF0"/>
    <w:rsid w:val="00605AF3"/>
    <w:rsid w:val="00605D6A"/>
    <w:rsid w:val="006227E6"/>
    <w:rsid w:val="006B47CD"/>
    <w:rsid w:val="006D096C"/>
    <w:rsid w:val="006E0170"/>
    <w:rsid w:val="007003C1"/>
    <w:rsid w:val="00726830"/>
    <w:rsid w:val="007430F5"/>
    <w:rsid w:val="007525BA"/>
    <w:rsid w:val="00765836"/>
    <w:rsid w:val="00775FE8"/>
    <w:rsid w:val="007E455F"/>
    <w:rsid w:val="007F2263"/>
    <w:rsid w:val="00877FAC"/>
    <w:rsid w:val="00880136"/>
    <w:rsid w:val="008944BD"/>
    <w:rsid w:val="008B762B"/>
    <w:rsid w:val="008E06D8"/>
    <w:rsid w:val="008E5FFA"/>
    <w:rsid w:val="00925EDC"/>
    <w:rsid w:val="00945D25"/>
    <w:rsid w:val="009562ED"/>
    <w:rsid w:val="00997AAF"/>
    <w:rsid w:val="009F1644"/>
    <w:rsid w:val="00A21302"/>
    <w:rsid w:val="00A42C61"/>
    <w:rsid w:val="00A73387"/>
    <w:rsid w:val="00AD4925"/>
    <w:rsid w:val="00AF126D"/>
    <w:rsid w:val="00B033CA"/>
    <w:rsid w:val="00B03FBB"/>
    <w:rsid w:val="00B1009F"/>
    <w:rsid w:val="00BE77BF"/>
    <w:rsid w:val="00BF526F"/>
    <w:rsid w:val="00C049C1"/>
    <w:rsid w:val="00CD1AAD"/>
    <w:rsid w:val="00CD59F3"/>
    <w:rsid w:val="00CE2C77"/>
    <w:rsid w:val="00CF071B"/>
    <w:rsid w:val="00D03405"/>
    <w:rsid w:val="00D07F37"/>
    <w:rsid w:val="00D14C0B"/>
    <w:rsid w:val="00D24115"/>
    <w:rsid w:val="00D2469D"/>
    <w:rsid w:val="00D25F38"/>
    <w:rsid w:val="00D2634E"/>
    <w:rsid w:val="00D274A4"/>
    <w:rsid w:val="00D61A38"/>
    <w:rsid w:val="00D84C41"/>
    <w:rsid w:val="00D86BE7"/>
    <w:rsid w:val="00D93FA7"/>
    <w:rsid w:val="00D94763"/>
    <w:rsid w:val="00DF5ED4"/>
    <w:rsid w:val="00DF74C5"/>
    <w:rsid w:val="00E169B7"/>
    <w:rsid w:val="00E669F9"/>
    <w:rsid w:val="00EA5A44"/>
    <w:rsid w:val="00EE7EA2"/>
    <w:rsid w:val="00F073D9"/>
    <w:rsid w:val="00F32C61"/>
    <w:rsid w:val="00F37F23"/>
    <w:rsid w:val="00F53376"/>
    <w:rsid w:val="00F54BC4"/>
    <w:rsid w:val="00F55EEB"/>
    <w:rsid w:val="00F5659F"/>
    <w:rsid w:val="00F77C48"/>
    <w:rsid w:val="00F91D70"/>
    <w:rsid w:val="00FC14A2"/>
    <w:rsid w:val="00FF6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ED4"/>
    <w:rPr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7B66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6FD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6FD"/>
    <w:rPr>
      <w:sz w:val="0"/>
      <w:szCs w:val="0"/>
    </w:rPr>
  </w:style>
  <w:style w:type="character" w:customStyle="1" w:styleId="apple-converted-space">
    <w:name w:val="apple-converted-space"/>
    <w:basedOn w:val="DefaultParagraphFont"/>
    <w:uiPriority w:val="99"/>
    <w:rsid w:val="00C049C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114D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114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114D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93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130</TotalTime>
  <Pages>2</Pages>
  <Words>335</Words>
  <Characters>1913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Кадры</dc:creator>
  <cp:keywords/>
  <dc:description/>
  <cp:lastModifiedBy>pk3063</cp:lastModifiedBy>
  <cp:revision>9</cp:revision>
  <cp:lastPrinted>2018-03-29T04:18:00Z</cp:lastPrinted>
  <dcterms:created xsi:type="dcterms:W3CDTF">2018-03-27T07:28:00Z</dcterms:created>
  <dcterms:modified xsi:type="dcterms:W3CDTF">2018-04-13T07:04:00Z</dcterms:modified>
</cp:coreProperties>
</file>