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B3" w:rsidRPr="00283956" w:rsidRDefault="00FA23B3" w:rsidP="00FA23B3">
      <w:pPr>
        <w:rPr>
          <w:sz w:val="28"/>
          <w:szCs w:val="22"/>
        </w:rPr>
      </w:pPr>
      <w:r w:rsidRPr="00283956">
        <w:rPr>
          <w:sz w:val="28"/>
          <w:szCs w:val="22"/>
        </w:rPr>
        <w:t xml:space="preserve">Перечень документов </w:t>
      </w:r>
    </w:p>
    <w:p w:rsidR="00FA23B3" w:rsidRPr="00283956" w:rsidRDefault="00FA23B3" w:rsidP="00FA23B3">
      <w:pPr>
        <w:rPr>
          <w:sz w:val="28"/>
          <w:szCs w:val="22"/>
        </w:rPr>
      </w:pPr>
      <w:r w:rsidRPr="00283956">
        <w:rPr>
          <w:sz w:val="28"/>
          <w:szCs w:val="22"/>
        </w:rPr>
        <w:t xml:space="preserve">для </w:t>
      </w:r>
      <w:r w:rsidR="007B03DC">
        <w:rPr>
          <w:sz w:val="28"/>
          <w:szCs w:val="22"/>
        </w:rPr>
        <w:t xml:space="preserve">формирования учетного дела </w:t>
      </w:r>
      <w:r w:rsidR="00367FDF">
        <w:rPr>
          <w:sz w:val="28"/>
        </w:rPr>
        <w:t xml:space="preserve">на </w:t>
      </w:r>
      <w:r w:rsidR="00367FDF" w:rsidRPr="00CE43F8">
        <w:rPr>
          <w:sz w:val="28"/>
        </w:rPr>
        <w:t>обеспечени</w:t>
      </w:r>
      <w:r w:rsidR="00367FDF">
        <w:rPr>
          <w:sz w:val="28"/>
        </w:rPr>
        <w:t>е</w:t>
      </w:r>
      <w:r w:rsidR="00367FDF" w:rsidRPr="00CE43F8">
        <w:rPr>
          <w:sz w:val="28"/>
        </w:rPr>
        <w:t xml:space="preserve"> жильем </w:t>
      </w:r>
      <w:r w:rsidR="002A6A0B" w:rsidRPr="002A6A0B">
        <w:rPr>
          <w:sz w:val="28"/>
        </w:rPr>
        <w:t>граждан, установленных федеральным законодательством</w:t>
      </w:r>
    </w:p>
    <w:tbl>
      <w:tblPr>
        <w:tblStyle w:val="aa"/>
        <w:tblW w:w="10632" w:type="dxa"/>
        <w:tblInd w:w="-885" w:type="dxa"/>
        <w:tblLook w:val="04A0"/>
      </w:tblPr>
      <w:tblGrid>
        <w:gridCol w:w="436"/>
        <w:gridCol w:w="4998"/>
        <w:gridCol w:w="5198"/>
      </w:tblGrid>
      <w:tr w:rsidR="003917E8" w:rsidRPr="005E2106" w:rsidTr="00DD12B0">
        <w:trPr>
          <w:trHeight w:val="380"/>
        </w:trPr>
        <w:tc>
          <w:tcPr>
            <w:tcW w:w="436" w:type="dxa"/>
          </w:tcPr>
          <w:p w:rsidR="003917E8" w:rsidRDefault="003917E8" w:rsidP="009372F8">
            <w:pPr>
              <w:jc w:val="both"/>
              <w:rPr>
                <w:sz w:val="22"/>
                <w:szCs w:val="22"/>
              </w:rPr>
            </w:pPr>
          </w:p>
          <w:p w:rsidR="00D367C7" w:rsidRDefault="00D367C7" w:rsidP="009372F8">
            <w:pPr>
              <w:jc w:val="both"/>
              <w:rPr>
                <w:sz w:val="22"/>
                <w:szCs w:val="22"/>
              </w:rPr>
            </w:pPr>
          </w:p>
          <w:p w:rsidR="00D367C7" w:rsidRDefault="00D367C7" w:rsidP="009372F8">
            <w:pPr>
              <w:jc w:val="both"/>
              <w:rPr>
                <w:sz w:val="22"/>
                <w:szCs w:val="22"/>
              </w:rPr>
            </w:pPr>
          </w:p>
          <w:p w:rsidR="00D367C7" w:rsidRPr="005E2106" w:rsidRDefault="00D367C7" w:rsidP="009372F8">
            <w:pPr>
              <w:jc w:val="both"/>
              <w:rPr>
                <w:sz w:val="22"/>
                <w:szCs w:val="22"/>
              </w:rPr>
            </w:pPr>
          </w:p>
          <w:p w:rsidR="003917E8" w:rsidRPr="005E2106" w:rsidRDefault="003917E8" w:rsidP="0039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П</w:t>
            </w:r>
            <w:r w:rsidR="00773097" w:rsidRPr="005E2106">
              <w:rPr>
                <w:sz w:val="22"/>
                <w:szCs w:val="22"/>
              </w:rPr>
              <w:t>р</w:t>
            </w:r>
            <w:r w:rsidR="00773097">
              <w:rPr>
                <w:sz w:val="22"/>
                <w:szCs w:val="22"/>
              </w:rPr>
              <w:t xml:space="preserve">едоставление </w:t>
            </w:r>
          </w:p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957DE6" w:rsidRPr="008F4D18" w:rsidRDefault="00AA60C3" w:rsidP="008F4D18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Государственный жилищный сертификат (ГЖС) на получение социальной выплаты</w:t>
            </w:r>
          </w:p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917E8" w:rsidRPr="005E2106" w:rsidTr="00DD12B0">
        <w:tc>
          <w:tcPr>
            <w:tcW w:w="436" w:type="dxa"/>
          </w:tcPr>
          <w:p w:rsidR="003917E8" w:rsidRPr="005E2106" w:rsidRDefault="003917E8" w:rsidP="0039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5198" w:type="dxa"/>
          </w:tcPr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917E8" w:rsidRPr="005E2106" w:rsidTr="00DD12B0">
        <w:tc>
          <w:tcPr>
            <w:tcW w:w="436" w:type="dxa"/>
          </w:tcPr>
          <w:p w:rsidR="003917E8" w:rsidRPr="005E2106" w:rsidRDefault="003917E8" w:rsidP="0039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Нормативная площадь</w:t>
            </w:r>
          </w:p>
        </w:tc>
        <w:tc>
          <w:tcPr>
            <w:tcW w:w="5198" w:type="dxa"/>
          </w:tcPr>
          <w:p w:rsidR="00AA60C3" w:rsidRPr="005E2106" w:rsidRDefault="00AA60C3" w:rsidP="00AA60C3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На 1 человека – 33 кв.м.</w:t>
            </w:r>
          </w:p>
          <w:p w:rsidR="00AA60C3" w:rsidRPr="005E2106" w:rsidRDefault="00AA60C3" w:rsidP="00AA60C3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На 2 человек – 42 кв.м.</w:t>
            </w:r>
          </w:p>
          <w:p w:rsidR="003917E8" w:rsidRPr="005E2106" w:rsidRDefault="00AA60C3" w:rsidP="00AA60C3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На 3 и более человек – по 18 кв.м. на каждого</w:t>
            </w:r>
          </w:p>
        </w:tc>
      </w:tr>
      <w:tr w:rsidR="003917E8" w:rsidRPr="005E2106" w:rsidTr="005E2106">
        <w:tc>
          <w:tcPr>
            <w:tcW w:w="10632" w:type="dxa"/>
            <w:gridSpan w:val="3"/>
          </w:tcPr>
          <w:p w:rsidR="003917E8" w:rsidRPr="005E2106" w:rsidRDefault="003917E8" w:rsidP="00E130F9">
            <w:pPr>
              <w:contextualSpacing/>
              <w:rPr>
                <w:b/>
                <w:sz w:val="22"/>
                <w:szCs w:val="22"/>
              </w:rPr>
            </w:pPr>
            <w:r w:rsidRPr="00111F2E">
              <w:rPr>
                <w:szCs w:val="22"/>
              </w:rPr>
              <w:t xml:space="preserve">Пакет документов для </w:t>
            </w:r>
            <w:r w:rsidR="00E130F9">
              <w:rPr>
                <w:szCs w:val="22"/>
              </w:rPr>
              <w:t>предоставления ГЖС</w:t>
            </w:r>
          </w:p>
        </w:tc>
      </w:tr>
      <w:tr w:rsidR="003917E8" w:rsidRPr="005E2106" w:rsidTr="00DD12B0">
        <w:tc>
          <w:tcPr>
            <w:tcW w:w="436" w:type="dxa"/>
          </w:tcPr>
          <w:p w:rsidR="003917E8" w:rsidRPr="005E2106" w:rsidRDefault="003917E8" w:rsidP="009372F8">
            <w:pPr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1</w:t>
            </w:r>
          </w:p>
          <w:p w:rsidR="003917E8" w:rsidRPr="005E2106" w:rsidRDefault="003917E8" w:rsidP="009372F8">
            <w:pPr>
              <w:jc w:val="both"/>
              <w:rPr>
                <w:sz w:val="22"/>
                <w:szCs w:val="22"/>
              </w:rPr>
            </w:pPr>
          </w:p>
          <w:p w:rsidR="003917E8" w:rsidRPr="005E2106" w:rsidRDefault="003917E8" w:rsidP="003917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8" w:type="dxa"/>
          </w:tcPr>
          <w:p w:rsidR="00142BCF" w:rsidRPr="005E2106" w:rsidRDefault="00142BCF" w:rsidP="00142BCF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Копия паспорта (заявитель, супру</w:t>
            </w:r>
            <w:proofErr w:type="gramStart"/>
            <w:r w:rsidRPr="005E2106">
              <w:rPr>
                <w:sz w:val="22"/>
                <w:szCs w:val="22"/>
              </w:rPr>
              <w:t>г(</w:t>
            </w:r>
            <w:proofErr w:type="gramEnd"/>
            <w:r w:rsidRPr="005E2106">
              <w:rPr>
                <w:sz w:val="22"/>
                <w:szCs w:val="22"/>
              </w:rPr>
              <w:t xml:space="preserve">а), дети </w:t>
            </w:r>
          </w:p>
          <w:p w:rsidR="00142BCF" w:rsidRPr="005E2106" w:rsidRDefault="00142BCF" w:rsidP="00142BCF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 xml:space="preserve">совершеннолетние и несовершеннолетние </w:t>
            </w:r>
          </w:p>
          <w:p w:rsidR="003917E8" w:rsidRPr="005E2106" w:rsidRDefault="00142BCF" w:rsidP="00142BC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достигшие 14 лет, родители, иные лица)</w:t>
            </w:r>
          </w:p>
        </w:tc>
        <w:tc>
          <w:tcPr>
            <w:tcW w:w="5198" w:type="dxa"/>
          </w:tcPr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Всех страниц</w:t>
            </w:r>
          </w:p>
        </w:tc>
      </w:tr>
      <w:tr w:rsidR="003917E8" w:rsidRPr="005E2106" w:rsidTr="00DD12B0">
        <w:tc>
          <w:tcPr>
            <w:tcW w:w="436" w:type="dxa"/>
          </w:tcPr>
          <w:p w:rsidR="003917E8" w:rsidRPr="005E2106" w:rsidRDefault="00312571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98" w:type="dxa"/>
          </w:tcPr>
          <w:p w:rsidR="003917E8" w:rsidRPr="005E2106" w:rsidRDefault="007C6820" w:rsidP="005E2106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Копии свидетельств об актах гражданского состояния</w:t>
            </w:r>
            <w:r w:rsidR="0014538A">
              <w:rPr>
                <w:sz w:val="22"/>
                <w:szCs w:val="22"/>
              </w:rPr>
              <w:t>:</w:t>
            </w:r>
          </w:p>
        </w:tc>
        <w:tc>
          <w:tcPr>
            <w:tcW w:w="5198" w:type="dxa"/>
          </w:tcPr>
          <w:p w:rsidR="003917E8" w:rsidRPr="00A31759" w:rsidRDefault="00A31759" w:rsidP="005E2106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A31759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(о рождении, заключении брака, расторжении брака, об усыновлении (удочерении), установлении отцовства, о перемене имени/фамилии/отчества  или смерти)</w:t>
            </w:r>
          </w:p>
        </w:tc>
      </w:tr>
      <w:tr w:rsidR="003917E8" w:rsidRPr="005E2106" w:rsidTr="00DD12B0">
        <w:tc>
          <w:tcPr>
            <w:tcW w:w="436" w:type="dxa"/>
          </w:tcPr>
          <w:p w:rsidR="003917E8" w:rsidRPr="005E2106" w:rsidRDefault="002C0726" w:rsidP="009372F8">
            <w:pPr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4</w:t>
            </w:r>
          </w:p>
        </w:tc>
        <w:tc>
          <w:tcPr>
            <w:tcW w:w="4998" w:type="dxa"/>
          </w:tcPr>
          <w:p w:rsidR="002C0726" w:rsidRPr="005E2106" w:rsidRDefault="002C0726" w:rsidP="005E2106">
            <w:pPr>
              <w:pStyle w:val="a3"/>
              <w:ind w:left="-52"/>
              <w:jc w:val="both"/>
              <w:rPr>
                <w:sz w:val="22"/>
                <w:szCs w:val="22"/>
              </w:rPr>
            </w:pPr>
            <w:proofErr w:type="gramStart"/>
            <w:r w:rsidRPr="005E2106">
              <w:rPr>
                <w:sz w:val="22"/>
                <w:szCs w:val="22"/>
              </w:rPr>
              <w:t xml:space="preserve">Документы с места жительства </w:t>
            </w:r>
            <w:r w:rsidR="004853E6" w:rsidRPr="005E2106">
              <w:rPr>
                <w:sz w:val="22"/>
                <w:szCs w:val="22"/>
              </w:rPr>
              <w:t>(</w:t>
            </w:r>
            <w:r w:rsidR="004853E6" w:rsidRPr="005E2106">
              <w:rPr>
                <w:i/>
                <w:sz w:val="22"/>
                <w:szCs w:val="22"/>
              </w:rPr>
              <w:t>места регистрации</w:t>
            </w:r>
            <w:r w:rsidR="004853E6" w:rsidRPr="005E2106">
              <w:rPr>
                <w:sz w:val="22"/>
                <w:szCs w:val="22"/>
              </w:rPr>
              <w:t xml:space="preserve">) </w:t>
            </w:r>
            <w:r w:rsidRPr="005E2106">
              <w:rPr>
                <w:sz w:val="22"/>
                <w:szCs w:val="22"/>
              </w:rPr>
              <w:t>о составе семьи и занимаемой (общей/ жилой) площади (на всех членов семьи) (с датой выдачи (для копий – с датой удостоверения):</w:t>
            </w:r>
            <w:proofErr w:type="gramEnd"/>
          </w:p>
          <w:p w:rsidR="003917E8" w:rsidRPr="005E2106" w:rsidRDefault="004853E6" w:rsidP="005E2106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(</w:t>
            </w:r>
            <w:r w:rsidRPr="005E2106">
              <w:rPr>
                <w:i/>
                <w:sz w:val="22"/>
                <w:szCs w:val="22"/>
              </w:rPr>
              <w:t>администрация ____________________ поселения)</w:t>
            </w:r>
          </w:p>
        </w:tc>
        <w:tc>
          <w:tcPr>
            <w:tcW w:w="5198" w:type="dxa"/>
          </w:tcPr>
          <w:p w:rsidR="002C0726" w:rsidRPr="005E2106" w:rsidRDefault="002C0726" w:rsidP="005E2106">
            <w:pPr>
              <w:pStyle w:val="a3"/>
              <w:numPr>
                <w:ilvl w:val="0"/>
                <w:numId w:val="3"/>
              </w:numPr>
              <w:ind w:left="166" w:hanging="166"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справка о составе семьи;</w:t>
            </w:r>
          </w:p>
          <w:p w:rsidR="002C0726" w:rsidRPr="005E2106" w:rsidRDefault="002C0726" w:rsidP="005E2106">
            <w:pPr>
              <w:pStyle w:val="a3"/>
              <w:numPr>
                <w:ilvl w:val="0"/>
                <w:numId w:val="3"/>
              </w:numPr>
              <w:ind w:left="166" w:hanging="166"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акт проверки жилищных условий;</w:t>
            </w:r>
          </w:p>
          <w:p w:rsidR="002C0726" w:rsidRPr="005E2106" w:rsidRDefault="002C0726" w:rsidP="005E2106">
            <w:pPr>
              <w:pStyle w:val="a3"/>
              <w:numPr>
                <w:ilvl w:val="0"/>
                <w:numId w:val="3"/>
              </w:numPr>
              <w:ind w:left="166" w:hanging="188"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финансовый лицевой счет (копия);</w:t>
            </w:r>
          </w:p>
          <w:p w:rsidR="002C0726" w:rsidRPr="005E2106" w:rsidRDefault="002C0726" w:rsidP="005E2106">
            <w:pPr>
              <w:pStyle w:val="a3"/>
              <w:numPr>
                <w:ilvl w:val="0"/>
                <w:numId w:val="3"/>
              </w:numPr>
              <w:ind w:left="166" w:hanging="188"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поквартирная карточка (копия);</w:t>
            </w:r>
          </w:p>
          <w:p w:rsidR="002C0726" w:rsidRPr="005E2106" w:rsidRDefault="002C0726" w:rsidP="005E2106">
            <w:pPr>
              <w:pStyle w:val="a3"/>
              <w:numPr>
                <w:ilvl w:val="0"/>
                <w:numId w:val="3"/>
              </w:numPr>
              <w:ind w:left="166" w:hanging="188"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домовая/</w:t>
            </w:r>
            <w:proofErr w:type="spellStart"/>
            <w:r w:rsidRPr="005E2106">
              <w:rPr>
                <w:sz w:val="22"/>
                <w:szCs w:val="22"/>
              </w:rPr>
              <w:t>похозяйственная</w:t>
            </w:r>
            <w:proofErr w:type="spellEnd"/>
            <w:r w:rsidRPr="005E2106">
              <w:rPr>
                <w:sz w:val="22"/>
                <w:szCs w:val="22"/>
              </w:rPr>
              <w:t xml:space="preserve"> книга (копия);</w:t>
            </w:r>
          </w:p>
          <w:p w:rsidR="003917E8" w:rsidRPr="005E2106" w:rsidRDefault="003917E8" w:rsidP="005E210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A00E4" w:rsidRPr="005E2106" w:rsidTr="00DD12B0">
        <w:tc>
          <w:tcPr>
            <w:tcW w:w="436" w:type="dxa"/>
          </w:tcPr>
          <w:p w:rsidR="000A00E4" w:rsidRPr="005E2106" w:rsidRDefault="000A00E4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98" w:type="dxa"/>
          </w:tcPr>
          <w:p w:rsidR="000A00E4" w:rsidRPr="005E2106" w:rsidRDefault="000A00E4" w:rsidP="00445F1B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E2106">
              <w:rPr>
                <w:sz w:val="22"/>
                <w:szCs w:val="22"/>
              </w:rPr>
              <w:t xml:space="preserve">Сведения о наличии/отсутствии жилых помещений в собственности </w:t>
            </w:r>
            <w:r w:rsidRPr="005E2106">
              <w:rPr>
                <w:b/>
                <w:sz w:val="22"/>
                <w:szCs w:val="22"/>
              </w:rPr>
              <w:t>(на</w:t>
            </w:r>
            <w:r w:rsidRPr="005E2106">
              <w:rPr>
                <w:sz w:val="22"/>
                <w:szCs w:val="22"/>
              </w:rPr>
              <w:t xml:space="preserve"> </w:t>
            </w:r>
            <w:r w:rsidRPr="005E2106">
              <w:rPr>
                <w:b/>
                <w:sz w:val="22"/>
                <w:szCs w:val="22"/>
              </w:rPr>
              <w:t>каждого члена семьи.</w:t>
            </w:r>
            <w:proofErr w:type="gramEnd"/>
            <w:r w:rsidRPr="005E210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E2106">
              <w:rPr>
                <w:b/>
                <w:sz w:val="22"/>
                <w:szCs w:val="22"/>
              </w:rPr>
              <w:t>В случае изменения фамилии, имени отчества представляются дополнительно на прежние фамилию, имя, отчество)</w:t>
            </w:r>
            <w:r w:rsidRPr="005E210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198" w:type="dxa"/>
          </w:tcPr>
          <w:p w:rsidR="000A00E4" w:rsidRPr="005E2106" w:rsidRDefault="000A00E4" w:rsidP="00445F1B">
            <w:pPr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5E2106">
              <w:rPr>
                <w:sz w:val="22"/>
                <w:szCs w:val="22"/>
              </w:rPr>
              <w:t>Справки БТИ (Филиал № 16 БТИ Промышленновского района:</w:t>
            </w:r>
            <w:proofErr w:type="gramEnd"/>
          </w:p>
          <w:p w:rsidR="000A00E4" w:rsidRPr="005E2106" w:rsidRDefault="000A00E4" w:rsidP="00445F1B">
            <w:pPr>
              <w:contextualSpacing/>
              <w:jc w:val="left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 xml:space="preserve"> пгт. Промышленная,</w:t>
            </w:r>
          </w:p>
          <w:p w:rsidR="000A00E4" w:rsidRPr="005E2106" w:rsidRDefault="000A00E4" w:rsidP="00445F1B">
            <w:pPr>
              <w:contextualSpacing/>
              <w:jc w:val="left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ул. Кооперативная, д. 8.)</w:t>
            </w:r>
          </w:p>
        </w:tc>
      </w:tr>
      <w:tr w:rsidR="00C034C7" w:rsidRPr="005E2106" w:rsidTr="00DD12B0">
        <w:tc>
          <w:tcPr>
            <w:tcW w:w="436" w:type="dxa"/>
          </w:tcPr>
          <w:p w:rsidR="00C034C7" w:rsidRPr="005E2106" w:rsidRDefault="00C034C7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98" w:type="dxa"/>
          </w:tcPr>
          <w:p w:rsidR="00C034C7" w:rsidRPr="005E2106" w:rsidRDefault="00C034C7" w:rsidP="00922C1B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 xml:space="preserve">Копии правоустанавливающих документов на имеющееся жилье и жилье по месту регистрации </w:t>
            </w:r>
            <w:r w:rsidRPr="005E2106">
              <w:rPr>
                <w:b/>
                <w:sz w:val="22"/>
                <w:szCs w:val="22"/>
              </w:rPr>
              <w:t>за последние 5 лет</w:t>
            </w:r>
            <w:r w:rsidRPr="005E2106">
              <w:rPr>
                <w:sz w:val="22"/>
                <w:szCs w:val="22"/>
              </w:rPr>
              <w:t xml:space="preserve"> (заявитель, супру</w:t>
            </w:r>
            <w:proofErr w:type="gramStart"/>
            <w:r w:rsidRPr="005E2106">
              <w:rPr>
                <w:sz w:val="22"/>
                <w:szCs w:val="22"/>
              </w:rPr>
              <w:t>г(</w:t>
            </w:r>
            <w:proofErr w:type="gramEnd"/>
            <w:r w:rsidRPr="005E2106">
              <w:rPr>
                <w:sz w:val="22"/>
                <w:szCs w:val="22"/>
              </w:rPr>
              <w:t>а), дети, родители, иные лица)</w:t>
            </w:r>
          </w:p>
        </w:tc>
        <w:tc>
          <w:tcPr>
            <w:tcW w:w="5198" w:type="dxa"/>
          </w:tcPr>
          <w:p w:rsidR="00C034C7" w:rsidRPr="005E2106" w:rsidRDefault="00C034C7" w:rsidP="00922C1B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1) договоры-основания (</w:t>
            </w:r>
            <w:r w:rsidRPr="005E2106">
              <w:rPr>
                <w:i/>
                <w:sz w:val="22"/>
                <w:szCs w:val="22"/>
              </w:rPr>
              <w:t>является договор купли-продажи, договор дарения, решения, свидетельства о праве на наследство</w:t>
            </w:r>
            <w:r w:rsidRPr="005E2106">
              <w:rPr>
                <w:sz w:val="22"/>
                <w:szCs w:val="22"/>
              </w:rPr>
              <w:t>)</w:t>
            </w:r>
          </w:p>
          <w:p w:rsidR="00C034C7" w:rsidRPr="005E2106" w:rsidRDefault="00C034C7" w:rsidP="00922C1B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 xml:space="preserve">2) свидетельства о государственной регистрации права собственности </w:t>
            </w:r>
          </w:p>
        </w:tc>
      </w:tr>
      <w:tr w:rsidR="00C034C7" w:rsidRPr="005E2106" w:rsidTr="00DD12B0">
        <w:tc>
          <w:tcPr>
            <w:tcW w:w="436" w:type="dxa"/>
          </w:tcPr>
          <w:p w:rsidR="00C034C7" w:rsidRPr="005E2106" w:rsidRDefault="00C034C7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98" w:type="dxa"/>
          </w:tcPr>
          <w:p w:rsidR="00C034C7" w:rsidRPr="005E2106" w:rsidRDefault="00C034C7" w:rsidP="005E21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паспорт на жилое помещение </w:t>
            </w:r>
            <w:r w:rsidRPr="005E2106">
              <w:rPr>
                <w:sz w:val="22"/>
                <w:szCs w:val="22"/>
              </w:rPr>
              <w:t>по месту регистрации</w:t>
            </w:r>
          </w:p>
        </w:tc>
        <w:tc>
          <w:tcPr>
            <w:tcW w:w="5198" w:type="dxa"/>
          </w:tcPr>
          <w:p w:rsidR="00C034C7" w:rsidRPr="005E2106" w:rsidRDefault="00C25B29" w:rsidP="005E210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C034C7" w:rsidRPr="005E2106" w:rsidTr="00DD12B0">
        <w:tc>
          <w:tcPr>
            <w:tcW w:w="436" w:type="dxa"/>
          </w:tcPr>
          <w:p w:rsidR="00C034C7" w:rsidRPr="005E2106" w:rsidRDefault="00C034C7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98" w:type="dxa"/>
          </w:tcPr>
          <w:p w:rsidR="00C034C7" w:rsidRPr="005E2106" w:rsidRDefault="00C034C7" w:rsidP="00F82D88">
            <w:pPr>
              <w:contextualSpacing/>
              <w:jc w:val="both"/>
              <w:rPr>
                <w:sz w:val="22"/>
                <w:szCs w:val="22"/>
              </w:rPr>
            </w:pPr>
            <w:r w:rsidRPr="00F04EDA">
              <w:rPr>
                <w:sz w:val="22"/>
              </w:rPr>
              <w:t>Документы, подтверждающие правовой стат</w:t>
            </w:r>
            <w:r>
              <w:rPr>
                <w:sz w:val="22"/>
              </w:rPr>
              <w:t xml:space="preserve">ус категории </w:t>
            </w:r>
          </w:p>
        </w:tc>
        <w:tc>
          <w:tcPr>
            <w:tcW w:w="5198" w:type="dxa"/>
          </w:tcPr>
          <w:p w:rsidR="00C034C7" w:rsidRPr="00F82D88" w:rsidRDefault="00C034C7" w:rsidP="00142BCF">
            <w:pPr>
              <w:contextualSpacing/>
              <w:jc w:val="both"/>
              <w:rPr>
                <w:sz w:val="22"/>
                <w:szCs w:val="22"/>
              </w:rPr>
            </w:pPr>
            <w:r w:rsidRPr="00F82D88">
              <w:rPr>
                <w:sz w:val="22"/>
                <w:szCs w:val="22"/>
              </w:rPr>
              <w:t xml:space="preserve">Удостоверение </w:t>
            </w:r>
          </w:p>
        </w:tc>
      </w:tr>
      <w:tr w:rsidR="00DD12B0" w:rsidRPr="005E2106" w:rsidTr="00DD12B0">
        <w:tc>
          <w:tcPr>
            <w:tcW w:w="436" w:type="dxa"/>
          </w:tcPr>
          <w:p w:rsidR="00DD12B0" w:rsidRPr="005E2106" w:rsidRDefault="00DD12B0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98" w:type="dxa"/>
          </w:tcPr>
          <w:p w:rsidR="00DD12B0" w:rsidRDefault="00DD12B0" w:rsidP="00B57866">
            <w:pPr>
              <w:jc w:val="both"/>
              <w:rPr>
                <w:sz w:val="22"/>
              </w:rPr>
            </w:pPr>
            <w:r w:rsidRPr="00BE0B75">
              <w:rPr>
                <w:sz w:val="22"/>
              </w:rPr>
              <w:t xml:space="preserve">Документ, подтверждающий признание </w:t>
            </w:r>
            <w:r w:rsidR="00A11CF0">
              <w:rPr>
                <w:sz w:val="22"/>
              </w:rPr>
              <w:t xml:space="preserve">граждан </w:t>
            </w:r>
            <w:r w:rsidRPr="00BE0B75">
              <w:rPr>
                <w:sz w:val="22"/>
              </w:rPr>
              <w:t>нуждающ</w:t>
            </w:r>
            <w:r w:rsidR="00A11CF0">
              <w:rPr>
                <w:sz w:val="22"/>
              </w:rPr>
              <w:t>их</w:t>
            </w:r>
            <w:r w:rsidRPr="00BE0B75">
              <w:rPr>
                <w:sz w:val="22"/>
              </w:rPr>
              <w:t>ся в жилых помещениях</w:t>
            </w:r>
            <w:r>
              <w:rPr>
                <w:sz w:val="22"/>
              </w:rPr>
              <w:t>.</w:t>
            </w:r>
            <w:r w:rsidRPr="00BE0B75">
              <w:rPr>
                <w:sz w:val="22"/>
              </w:rPr>
              <w:t xml:space="preserve">  </w:t>
            </w:r>
            <w:r>
              <w:rPr>
                <w:sz w:val="22"/>
              </w:rPr>
              <w:t>О</w:t>
            </w:r>
            <w:r w:rsidRPr="00BE0B75">
              <w:rPr>
                <w:sz w:val="22"/>
              </w:rPr>
              <w:t>бращаться в администрацию по месту регистрации</w:t>
            </w:r>
            <w:r>
              <w:rPr>
                <w:sz w:val="22"/>
              </w:rPr>
              <w:t xml:space="preserve"> </w:t>
            </w:r>
          </w:p>
          <w:p w:rsidR="00DD12B0" w:rsidRPr="00BE0B75" w:rsidRDefault="00DD12B0" w:rsidP="00B57866">
            <w:pPr>
              <w:jc w:val="both"/>
              <w:rPr>
                <w:sz w:val="22"/>
              </w:rPr>
            </w:pPr>
            <w:r w:rsidRPr="00BE0B75">
              <w:rPr>
                <w:i/>
                <w:sz w:val="22"/>
              </w:rPr>
              <w:t>(администрация _________________</w:t>
            </w:r>
            <w:r>
              <w:rPr>
                <w:i/>
                <w:sz w:val="22"/>
              </w:rPr>
              <w:t xml:space="preserve"> </w:t>
            </w:r>
            <w:r w:rsidRPr="00BE0B75">
              <w:rPr>
                <w:i/>
                <w:sz w:val="22"/>
              </w:rPr>
              <w:t>поселения)</w:t>
            </w:r>
          </w:p>
          <w:p w:rsidR="00DD12B0" w:rsidRPr="005E2106" w:rsidRDefault="00DD12B0" w:rsidP="00B57866">
            <w:pPr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98" w:type="dxa"/>
          </w:tcPr>
          <w:p w:rsidR="00DD12B0" w:rsidRPr="005E2106" w:rsidRDefault="00DD12B0" w:rsidP="00DD12B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u w:val="single"/>
              </w:rPr>
              <w:t>П</w:t>
            </w:r>
            <w:r w:rsidRPr="00BE0B75">
              <w:rPr>
                <w:sz w:val="22"/>
                <w:u w:val="single"/>
              </w:rPr>
              <w:t>остановление, выписка из постановления</w:t>
            </w:r>
            <w:r>
              <w:rPr>
                <w:sz w:val="22"/>
              </w:rPr>
              <w:t xml:space="preserve"> о признании граждан нуждающихся в улучшении жилищных условий</w:t>
            </w:r>
          </w:p>
        </w:tc>
      </w:tr>
      <w:tr w:rsidR="00C034C7" w:rsidRPr="005E2106" w:rsidTr="00DD12B0">
        <w:tc>
          <w:tcPr>
            <w:tcW w:w="436" w:type="dxa"/>
          </w:tcPr>
          <w:p w:rsidR="00C034C7" w:rsidRPr="005E2106" w:rsidRDefault="00C034C7" w:rsidP="0093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98" w:type="dxa"/>
          </w:tcPr>
          <w:p w:rsidR="00C034C7" w:rsidRPr="005E2106" w:rsidRDefault="00C034C7" w:rsidP="005E2106">
            <w:pPr>
              <w:contextualSpacing/>
              <w:jc w:val="both"/>
              <w:rPr>
                <w:sz w:val="22"/>
                <w:szCs w:val="22"/>
              </w:rPr>
            </w:pPr>
            <w:r w:rsidRPr="005E2106">
              <w:rPr>
                <w:sz w:val="22"/>
                <w:szCs w:val="22"/>
              </w:rPr>
              <w:t>Копия СНИЛС на всех участников</w:t>
            </w:r>
          </w:p>
        </w:tc>
        <w:tc>
          <w:tcPr>
            <w:tcW w:w="5198" w:type="dxa"/>
          </w:tcPr>
          <w:p w:rsidR="00C034C7" w:rsidRPr="005E2106" w:rsidRDefault="00C034C7" w:rsidP="005E210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A4704D" w:rsidRDefault="00A4704D" w:rsidP="005E2106">
      <w:pPr>
        <w:ind w:left="-993" w:firstLine="993"/>
        <w:jc w:val="both"/>
      </w:pPr>
    </w:p>
    <w:p w:rsidR="004E479D" w:rsidRPr="005E2106" w:rsidRDefault="005E2106" w:rsidP="005E2106">
      <w:pPr>
        <w:ind w:left="-993" w:firstLine="993"/>
        <w:jc w:val="both"/>
        <w:rPr>
          <w:b/>
          <w:sz w:val="22"/>
        </w:rPr>
      </w:pPr>
      <w:r w:rsidRPr="005E2106">
        <w:t xml:space="preserve">За более подробной информацией </w:t>
      </w:r>
      <w:r>
        <w:t>Вы можете обратиться</w:t>
      </w:r>
      <w:r w:rsidRPr="005E2106">
        <w:t xml:space="preserve"> в жилищный отдел Управления по жизнеобеспечению и строительству администрации Промышленновского муниципального района по адресу: пгт. Промышленная, ул. </w:t>
      </w:r>
      <w:proofErr w:type="gramStart"/>
      <w:r w:rsidRPr="005E2106">
        <w:t>Коммунистическая</w:t>
      </w:r>
      <w:proofErr w:type="gramEnd"/>
      <w:r w:rsidRPr="005E2106">
        <w:t xml:space="preserve">, д. 23а, </w:t>
      </w:r>
      <w:proofErr w:type="spellStart"/>
      <w:r w:rsidRPr="005E2106">
        <w:t>каб</w:t>
      </w:r>
      <w:proofErr w:type="spellEnd"/>
      <w:r w:rsidRPr="005E2106">
        <w:t>. 313, телефон 7-46-21.</w:t>
      </w:r>
    </w:p>
    <w:sectPr w:rsidR="004E479D" w:rsidRPr="005E2106" w:rsidSect="00F77642">
      <w:footerReference w:type="default" r:id="rId8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D1" w:rsidRDefault="007C37D1" w:rsidP="009372F8">
      <w:r>
        <w:separator/>
      </w:r>
    </w:p>
  </w:endnote>
  <w:endnote w:type="continuationSeparator" w:id="0">
    <w:p w:rsidR="007C37D1" w:rsidRDefault="007C37D1" w:rsidP="0093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F8" w:rsidRDefault="009372F8" w:rsidP="009372F8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D1" w:rsidRDefault="007C37D1" w:rsidP="009372F8">
      <w:r>
        <w:separator/>
      </w:r>
    </w:p>
  </w:footnote>
  <w:footnote w:type="continuationSeparator" w:id="0">
    <w:p w:rsidR="007C37D1" w:rsidRDefault="007C37D1" w:rsidP="0093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602"/>
    <w:multiLevelType w:val="hybridMultilevel"/>
    <w:tmpl w:val="CCCA0F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461B"/>
    <w:multiLevelType w:val="hybridMultilevel"/>
    <w:tmpl w:val="601214D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4C8A1C22"/>
    <w:multiLevelType w:val="hybridMultilevel"/>
    <w:tmpl w:val="E272D76E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47769"/>
    <w:multiLevelType w:val="hybridMultilevel"/>
    <w:tmpl w:val="91783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2B"/>
    <w:rsid w:val="00074192"/>
    <w:rsid w:val="000A00E4"/>
    <w:rsid w:val="000C296C"/>
    <w:rsid w:val="000F559F"/>
    <w:rsid w:val="001065B2"/>
    <w:rsid w:val="00111F2E"/>
    <w:rsid w:val="00142BCF"/>
    <w:rsid w:val="0014479F"/>
    <w:rsid w:val="0014538A"/>
    <w:rsid w:val="00177C5C"/>
    <w:rsid w:val="001A3F04"/>
    <w:rsid w:val="001A67B5"/>
    <w:rsid w:val="001B1177"/>
    <w:rsid w:val="001D0F57"/>
    <w:rsid w:val="00205FC3"/>
    <w:rsid w:val="002230FF"/>
    <w:rsid w:val="0026481A"/>
    <w:rsid w:val="002809AA"/>
    <w:rsid w:val="002852D1"/>
    <w:rsid w:val="002921C5"/>
    <w:rsid w:val="002A6A0B"/>
    <w:rsid w:val="002C0726"/>
    <w:rsid w:val="002C22F2"/>
    <w:rsid w:val="00312571"/>
    <w:rsid w:val="003177CC"/>
    <w:rsid w:val="00367FDF"/>
    <w:rsid w:val="003917E8"/>
    <w:rsid w:val="00396D2B"/>
    <w:rsid w:val="003C5D3A"/>
    <w:rsid w:val="003E7C6E"/>
    <w:rsid w:val="00452603"/>
    <w:rsid w:val="00452BE9"/>
    <w:rsid w:val="004853E6"/>
    <w:rsid w:val="004A7F64"/>
    <w:rsid w:val="004D501E"/>
    <w:rsid w:val="004E479D"/>
    <w:rsid w:val="005244E6"/>
    <w:rsid w:val="005262C6"/>
    <w:rsid w:val="005334B3"/>
    <w:rsid w:val="0054697D"/>
    <w:rsid w:val="005557AC"/>
    <w:rsid w:val="005C1D54"/>
    <w:rsid w:val="005E2106"/>
    <w:rsid w:val="00627C1C"/>
    <w:rsid w:val="006416D9"/>
    <w:rsid w:val="00643693"/>
    <w:rsid w:val="00697610"/>
    <w:rsid w:val="006A5031"/>
    <w:rsid w:val="006E4444"/>
    <w:rsid w:val="006E61A1"/>
    <w:rsid w:val="00700757"/>
    <w:rsid w:val="0071431B"/>
    <w:rsid w:val="007178B6"/>
    <w:rsid w:val="00757D3E"/>
    <w:rsid w:val="007642A4"/>
    <w:rsid w:val="00773097"/>
    <w:rsid w:val="0079585D"/>
    <w:rsid w:val="007B03DC"/>
    <w:rsid w:val="007C37D1"/>
    <w:rsid w:val="007C4A97"/>
    <w:rsid w:val="007C6820"/>
    <w:rsid w:val="007F5929"/>
    <w:rsid w:val="00803569"/>
    <w:rsid w:val="008816B1"/>
    <w:rsid w:val="008973FF"/>
    <w:rsid w:val="008E3356"/>
    <w:rsid w:val="008E3FC4"/>
    <w:rsid w:val="008F2B5E"/>
    <w:rsid w:val="008F4D18"/>
    <w:rsid w:val="009372F8"/>
    <w:rsid w:val="00957DE6"/>
    <w:rsid w:val="0097293B"/>
    <w:rsid w:val="009E41F3"/>
    <w:rsid w:val="009F6EE1"/>
    <w:rsid w:val="00A11CF0"/>
    <w:rsid w:val="00A31759"/>
    <w:rsid w:val="00A442A0"/>
    <w:rsid w:val="00A4704D"/>
    <w:rsid w:val="00A92E46"/>
    <w:rsid w:val="00AA41D9"/>
    <w:rsid w:val="00AA60C3"/>
    <w:rsid w:val="00AB275B"/>
    <w:rsid w:val="00B76306"/>
    <w:rsid w:val="00B900BA"/>
    <w:rsid w:val="00B94AED"/>
    <w:rsid w:val="00BC1CA7"/>
    <w:rsid w:val="00BD6408"/>
    <w:rsid w:val="00BD79F0"/>
    <w:rsid w:val="00BE0A66"/>
    <w:rsid w:val="00C034C7"/>
    <w:rsid w:val="00C25B29"/>
    <w:rsid w:val="00C27079"/>
    <w:rsid w:val="00C44165"/>
    <w:rsid w:val="00C56254"/>
    <w:rsid w:val="00C65926"/>
    <w:rsid w:val="00C80884"/>
    <w:rsid w:val="00C972CB"/>
    <w:rsid w:val="00CA291E"/>
    <w:rsid w:val="00CC3719"/>
    <w:rsid w:val="00CC46DD"/>
    <w:rsid w:val="00CC5B98"/>
    <w:rsid w:val="00D14389"/>
    <w:rsid w:val="00D31357"/>
    <w:rsid w:val="00D367C7"/>
    <w:rsid w:val="00D65F97"/>
    <w:rsid w:val="00D66D50"/>
    <w:rsid w:val="00DC60EA"/>
    <w:rsid w:val="00DD12B0"/>
    <w:rsid w:val="00E12E9D"/>
    <w:rsid w:val="00E130F9"/>
    <w:rsid w:val="00E21274"/>
    <w:rsid w:val="00E346BB"/>
    <w:rsid w:val="00E421A8"/>
    <w:rsid w:val="00E83DD6"/>
    <w:rsid w:val="00E924BF"/>
    <w:rsid w:val="00EA5AD9"/>
    <w:rsid w:val="00EB1131"/>
    <w:rsid w:val="00EC6404"/>
    <w:rsid w:val="00EE0CD2"/>
    <w:rsid w:val="00F04E4A"/>
    <w:rsid w:val="00F04EDA"/>
    <w:rsid w:val="00F15E51"/>
    <w:rsid w:val="00F77642"/>
    <w:rsid w:val="00F82D88"/>
    <w:rsid w:val="00FA23B3"/>
    <w:rsid w:val="00FA4F9C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7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2F8"/>
  </w:style>
  <w:style w:type="paragraph" w:styleId="a6">
    <w:name w:val="footer"/>
    <w:basedOn w:val="a"/>
    <w:link w:val="a7"/>
    <w:uiPriority w:val="99"/>
    <w:semiHidden/>
    <w:unhideWhenUsed/>
    <w:rsid w:val="00937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2F8"/>
  </w:style>
  <w:style w:type="paragraph" w:styleId="a8">
    <w:name w:val="Balloon Text"/>
    <w:basedOn w:val="a"/>
    <w:link w:val="a9"/>
    <w:uiPriority w:val="99"/>
    <w:semiHidden/>
    <w:unhideWhenUsed/>
    <w:rsid w:val="00144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7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CD2"/>
    <w:pPr>
      <w:autoSpaceDE w:val="0"/>
      <w:autoSpaceDN w:val="0"/>
      <w:adjustRightInd w:val="0"/>
      <w:jc w:val="left"/>
    </w:pPr>
    <w:rPr>
      <w:b/>
      <w:bCs/>
    </w:rPr>
  </w:style>
  <w:style w:type="table" w:styleId="aa">
    <w:name w:val="Table Grid"/>
    <w:basedOn w:val="a1"/>
    <w:uiPriority w:val="59"/>
    <w:rsid w:val="0029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921C-0810-46B4-AC36-8269E017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Ветохина С.А.</dc:creator>
  <cp:keywords/>
  <dc:description/>
  <cp:lastModifiedBy>Тимощенко</cp:lastModifiedBy>
  <cp:revision>94</cp:revision>
  <cp:lastPrinted>2019-01-09T05:27:00Z</cp:lastPrinted>
  <dcterms:created xsi:type="dcterms:W3CDTF">2014-09-08T08:04:00Z</dcterms:created>
  <dcterms:modified xsi:type="dcterms:W3CDTF">2019-02-20T07:49:00Z</dcterms:modified>
</cp:coreProperties>
</file>