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711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6F05">
        <w:rPr>
          <w:rFonts w:ascii="Times New Roman" w:hAnsi="Times New Roman" w:cs="Times New Roman"/>
          <w:b/>
          <w:sz w:val="24"/>
          <w:szCs w:val="24"/>
        </w:rPr>
        <w:t>рассмотрении заявок</w:t>
      </w: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B1AA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права разбора муниципального имущества, находящегося в муниципальной собственности Промышленновского муниципального района</w:t>
      </w:r>
    </w:p>
    <w:p w:rsidR="00866F05" w:rsidRPr="0068119C" w:rsidRDefault="00866F05" w:rsidP="0057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66F05" w:rsidRPr="00B25418" w:rsidRDefault="00866F05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66F05" w:rsidRPr="00866F05" w:rsidRDefault="00866F05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711CE">
        <w:t xml:space="preserve"> 20.12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66F05" w:rsidRPr="005711CE" w:rsidRDefault="005711CE" w:rsidP="005711C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711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5711CE" w:rsidRDefault="005711CE" w:rsidP="005711C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394"/>
        <w:gridCol w:w="2985"/>
        <w:gridCol w:w="1417"/>
        <w:gridCol w:w="1134"/>
      </w:tblGrid>
      <w:tr w:rsidR="005711CE" w:rsidRPr="00EC0086" w:rsidTr="005711CE">
        <w:tc>
          <w:tcPr>
            <w:tcW w:w="676" w:type="dxa"/>
          </w:tcPr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№ лота</w:t>
            </w:r>
          </w:p>
        </w:tc>
        <w:tc>
          <w:tcPr>
            <w:tcW w:w="3394" w:type="dxa"/>
          </w:tcPr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Наименование имущества</w:t>
            </w:r>
          </w:p>
        </w:tc>
        <w:tc>
          <w:tcPr>
            <w:tcW w:w="2985" w:type="dxa"/>
          </w:tcPr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417" w:type="dxa"/>
          </w:tcPr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 xml:space="preserve">Задаток </w:t>
            </w:r>
          </w:p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 xml:space="preserve">20 % </w:t>
            </w:r>
          </w:p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(руб.)</w:t>
            </w:r>
          </w:p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Шаг 5 %</w:t>
            </w:r>
          </w:p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5711CE" w:rsidRPr="00EC0086" w:rsidTr="005711CE">
        <w:tc>
          <w:tcPr>
            <w:tcW w:w="676" w:type="dxa"/>
          </w:tcPr>
          <w:p w:rsidR="005711CE" w:rsidRPr="005711CE" w:rsidRDefault="005711CE" w:rsidP="00DA51B6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4" w:type="dxa"/>
          </w:tcPr>
          <w:p w:rsidR="005711CE" w:rsidRPr="005711CE" w:rsidRDefault="005711CE" w:rsidP="00DA51B6">
            <w:pPr>
              <w:pStyle w:val="a7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 xml:space="preserve">Нежилое здание полигон ЖБИ, расположенное по адресу: Кемеровская область, Промышленновский район, </w:t>
            </w:r>
            <w:proofErr w:type="spellStart"/>
            <w:proofErr w:type="gramStart"/>
            <w:r w:rsidRPr="005711CE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5711CE">
              <w:rPr>
                <w:rFonts w:ascii="Times New Roman" w:eastAsia="Times New Roman" w:hAnsi="Times New Roman"/>
              </w:rPr>
              <w:t>/</w:t>
            </w:r>
            <w:proofErr w:type="spellStart"/>
            <w:r w:rsidRPr="005711CE">
              <w:rPr>
                <w:rFonts w:ascii="Times New Roman" w:eastAsia="Times New Roman" w:hAnsi="Times New Roman"/>
              </w:rPr>
              <w:t>ст</w:t>
            </w:r>
            <w:proofErr w:type="spellEnd"/>
            <w:r w:rsidRPr="005711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711CE">
              <w:rPr>
                <w:rFonts w:ascii="Times New Roman" w:eastAsia="Times New Roman" w:hAnsi="Times New Roman"/>
              </w:rPr>
              <w:t>Падунская</w:t>
            </w:r>
            <w:proofErr w:type="spellEnd"/>
            <w:r w:rsidRPr="005711CE">
              <w:rPr>
                <w:rFonts w:ascii="Times New Roman" w:eastAsia="Times New Roman" w:hAnsi="Times New Roman"/>
              </w:rPr>
              <w:t xml:space="preserve">, </w:t>
            </w:r>
          </w:p>
          <w:p w:rsidR="005711CE" w:rsidRPr="005711CE" w:rsidRDefault="005711CE" w:rsidP="00DA51B6">
            <w:pPr>
              <w:pStyle w:val="a7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ул. Комсомольская, 22.</w:t>
            </w:r>
          </w:p>
        </w:tc>
        <w:tc>
          <w:tcPr>
            <w:tcW w:w="2985" w:type="dxa"/>
          </w:tcPr>
          <w:p w:rsidR="005711CE" w:rsidRPr="005711CE" w:rsidRDefault="005711CE" w:rsidP="00DA51B6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10 000</w:t>
            </w:r>
          </w:p>
        </w:tc>
        <w:tc>
          <w:tcPr>
            <w:tcW w:w="1417" w:type="dxa"/>
          </w:tcPr>
          <w:p w:rsidR="005711CE" w:rsidRPr="005711CE" w:rsidRDefault="005711CE" w:rsidP="00DA51B6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>2 000</w:t>
            </w:r>
          </w:p>
        </w:tc>
        <w:tc>
          <w:tcPr>
            <w:tcW w:w="1134" w:type="dxa"/>
          </w:tcPr>
          <w:p w:rsidR="005711CE" w:rsidRPr="005711CE" w:rsidRDefault="005711CE" w:rsidP="00DA51B6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711CE">
              <w:rPr>
                <w:rFonts w:ascii="Times New Roman" w:eastAsia="Times New Roman" w:hAnsi="Times New Roman"/>
              </w:rPr>
              <w:t xml:space="preserve"> 500</w:t>
            </w:r>
          </w:p>
        </w:tc>
      </w:tr>
    </w:tbl>
    <w:p w:rsidR="00866F05" w:rsidRDefault="00866F05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11CE" w:rsidRPr="005711CE" w:rsidRDefault="00C01377" w:rsidP="005711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одн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5711C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</w:t>
      </w:r>
      <w:r w:rsidR="005711CE" w:rsidRPr="005711CE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0"/>
      <w:bookmarkEnd w:id="1"/>
      <w:bookmarkEnd w:id="2"/>
      <w:bookmarkEnd w:id="3"/>
    </w:p>
    <w:p w:rsidR="005711CE" w:rsidRPr="005711CE" w:rsidRDefault="005711CE" w:rsidP="005711C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711CE">
        <w:rPr>
          <w:rFonts w:ascii="Times New Roman" w:hAnsi="Times New Roman" w:cs="Times New Roman"/>
          <w:sz w:val="24"/>
          <w:szCs w:val="24"/>
        </w:rPr>
        <w:t xml:space="preserve"> </w:t>
      </w:r>
      <w:r w:rsidRPr="005711CE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аукционе:</w:t>
      </w:r>
    </w:p>
    <w:p w:rsidR="005711CE" w:rsidRPr="005711CE" w:rsidRDefault="005711CE" w:rsidP="005711C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275"/>
        <w:gridCol w:w="3544"/>
        <w:gridCol w:w="1559"/>
        <w:gridCol w:w="1843"/>
      </w:tblGrid>
      <w:tr w:rsidR="005711CE" w:rsidRPr="005711CE" w:rsidTr="005711CE">
        <w:trPr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711CE" w:rsidRPr="005711CE" w:rsidTr="005711CE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«Партнер»</w:t>
            </w:r>
          </w:p>
          <w:p w:rsidR="005711CE" w:rsidRDefault="005711CE" w:rsidP="00571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Pr="00571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11CE" w:rsidRPr="005711CE" w:rsidRDefault="005711CE" w:rsidP="005711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Октябрьский, д.69 а, кв.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1CE" w:rsidRPr="005711CE" w:rsidRDefault="005711CE" w:rsidP="005711C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647E6" w:rsidRDefault="008647E6" w:rsidP="00866F05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D53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права разбора 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711CE">
        <w:rPr>
          <w:rFonts w:ascii="Times New Roman" w:hAnsi="Times New Roman" w:cs="Times New Roman"/>
          <w:sz w:val="24"/>
          <w:szCs w:val="24"/>
        </w:rPr>
        <w:t>предоставлена</w:t>
      </w:r>
      <w:r w:rsidR="00866F05">
        <w:rPr>
          <w:rFonts w:ascii="Times New Roman" w:hAnsi="Times New Roman" w:cs="Times New Roman"/>
          <w:sz w:val="24"/>
          <w:szCs w:val="24"/>
        </w:rPr>
        <w:t xml:space="preserve"> одн</w:t>
      </w:r>
      <w:r w:rsidR="005711CE">
        <w:rPr>
          <w:rFonts w:ascii="Times New Roman" w:hAnsi="Times New Roman" w:cs="Times New Roman"/>
          <w:sz w:val="24"/>
          <w:szCs w:val="24"/>
        </w:rPr>
        <w:t>а</w:t>
      </w:r>
      <w:r w:rsidR="00866F0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711CE">
        <w:rPr>
          <w:rFonts w:ascii="Times New Roman" w:hAnsi="Times New Roman" w:cs="Times New Roman"/>
          <w:sz w:val="24"/>
          <w:szCs w:val="24"/>
        </w:rPr>
        <w:t>а</w:t>
      </w:r>
      <w:r w:rsidR="00866F05">
        <w:rPr>
          <w:rFonts w:ascii="Times New Roman" w:hAnsi="Times New Roman" w:cs="Times New Roman"/>
          <w:sz w:val="24"/>
          <w:szCs w:val="24"/>
        </w:rPr>
        <w:t xml:space="preserve"> на участие в аукционе. </w:t>
      </w:r>
      <w:r w:rsidR="005711CE">
        <w:rPr>
          <w:rFonts w:ascii="Times New Roman" w:hAnsi="Times New Roman" w:cs="Times New Roman"/>
          <w:sz w:val="24"/>
          <w:szCs w:val="24"/>
        </w:rPr>
        <w:t xml:space="preserve">Заключить договор купли-продажи с единственным </w:t>
      </w:r>
      <w:proofErr w:type="gramStart"/>
      <w:r w:rsidR="005711CE">
        <w:rPr>
          <w:rFonts w:ascii="Times New Roman" w:hAnsi="Times New Roman" w:cs="Times New Roman"/>
          <w:sz w:val="24"/>
          <w:szCs w:val="24"/>
        </w:rPr>
        <w:t>участником</w:t>
      </w:r>
      <w:proofErr w:type="gramEnd"/>
      <w:r w:rsidR="005711CE">
        <w:rPr>
          <w:rFonts w:ascii="Times New Roman" w:hAnsi="Times New Roman" w:cs="Times New Roman"/>
          <w:sz w:val="24"/>
          <w:szCs w:val="24"/>
        </w:rPr>
        <w:t xml:space="preserve"> подавшим заявку ООО «Партнер».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5A38AD" w:rsidRPr="008647E6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CA" w:rsidRDefault="00FA0FCA" w:rsidP="00202CEC">
      <w:pPr>
        <w:spacing w:after="0" w:line="240" w:lineRule="auto"/>
      </w:pPr>
      <w:r>
        <w:separator/>
      </w:r>
    </w:p>
  </w:endnote>
  <w:endnote w:type="continuationSeparator" w:id="0">
    <w:p w:rsidR="00FA0FCA" w:rsidRDefault="00FA0FCA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CA" w:rsidRDefault="00FA0FCA" w:rsidP="00202CEC">
      <w:pPr>
        <w:spacing w:after="0" w:line="240" w:lineRule="auto"/>
      </w:pPr>
      <w:r>
        <w:separator/>
      </w:r>
    </w:p>
  </w:footnote>
  <w:footnote w:type="continuationSeparator" w:id="0">
    <w:p w:rsidR="00FA0FCA" w:rsidRDefault="00FA0FCA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D5352"/>
    <w:rsid w:val="004A19DB"/>
    <w:rsid w:val="004B1AA7"/>
    <w:rsid w:val="004B3D2D"/>
    <w:rsid w:val="004C063E"/>
    <w:rsid w:val="005711CE"/>
    <w:rsid w:val="00574219"/>
    <w:rsid w:val="00576396"/>
    <w:rsid w:val="005A38AD"/>
    <w:rsid w:val="005B200B"/>
    <w:rsid w:val="005D7860"/>
    <w:rsid w:val="006031D9"/>
    <w:rsid w:val="006417F4"/>
    <w:rsid w:val="00644715"/>
    <w:rsid w:val="006D2685"/>
    <w:rsid w:val="00716E25"/>
    <w:rsid w:val="00720963"/>
    <w:rsid w:val="00740DBB"/>
    <w:rsid w:val="007427F2"/>
    <w:rsid w:val="007F088B"/>
    <w:rsid w:val="008604F6"/>
    <w:rsid w:val="008647E6"/>
    <w:rsid w:val="00866F05"/>
    <w:rsid w:val="008A1809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BD491A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45BFA"/>
    <w:rsid w:val="00F622B4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B1F3-E6E0-4B3C-9EBA-E2136283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2017-12-07T04:34:00Z</cp:lastPrinted>
  <dcterms:created xsi:type="dcterms:W3CDTF">2018-01-19T08:19:00Z</dcterms:created>
  <dcterms:modified xsi:type="dcterms:W3CDTF">2018-01-19T08:46:00Z</dcterms:modified>
</cp:coreProperties>
</file>