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529"/>
        <w:tblW w:w="0" w:type="auto"/>
        <w:tblLook w:val="04A0"/>
      </w:tblPr>
      <w:tblGrid>
        <w:gridCol w:w="4785"/>
        <w:gridCol w:w="4786"/>
      </w:tblGrid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>Наименование разработчика</w:t>
            </w:r>
          </w:p>
        </w:tc>
        <w:tc>
          <w:tcPr>
            <w:tcW w:w="4786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C46">
              <w:rPr>
                <w:rFonts w:ascii="Times New Roman" w:hAnsi="Times New Roman" w:cs="Times New Roman"/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786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:rsidR="00B56C46" w:rsidRPr="00B56C46" w:rsidRDefault="00F752FD" w:rsidP="00F75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Стратегия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Промышленновского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 xml:space="preserve"> период до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56C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и завершения общественного обсуждения проекта</w:t>
            </w:r>
          </w:p>
        </w:tc>
        <w:tc>
          <w:tcPr>
            <w:tcW w:w="4786" w:type="dxa"/>
          </w:tcPr>
          <w:p w:rsidR="00B56C46" w:rsidRPr="00B56C46" w:rsidRDefault="00917F48" w:rsidP="00A87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8137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52F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B1B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года  по </w:t>
            </w:r>
            <w:r w:rsidR="00F752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0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752FD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 w:rsidR="00424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3017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B56C46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  <w:tc>
          <w:tcPr>
            <w:tcW w:w="4786" w:type="dxa"/>
          </w:tcPr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Безрукова Альбина Петровна – заведующий сектором экономического развития администрации Промышленновского муниципального района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652380, Кемеровский район,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пгт. Промышленная, </w:t>
            </w:r>
          </w:p>
          <w:p w:rsid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23а,</w:t>
            </w:r>
          </w:p>
          <w:p w:rsidR="00B56C46" w:rsidRPr="00B56C46" w:rsidRDefault="00B56C46" w:rsidP="00B56C4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тел. 8(38442)74779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направления предложений и замечаний к проекту документа</w:t>
            </w:r>
          </w:p>
        </w:tc>
        <w:tc>
          <w:tcPr>
            <w:tcW w:w="4786" w:type="dxa"/>
          </w:tcPr>
          <w:p w:rsidR="00B56C46" w:rsidRPr="00AB39BB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prmeconotdel</w:t>
            </w:r>
            <w:proofErr w:type="spellEnd"/>
            <w:r w:rsidRPr="00AB39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B39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</w:t>
            </w:r>
          </w:p>
        </w:tc>
        <w:tc>
          <w:tcPr>
            <w:tcW w:w="4786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к проекту размещена в электронном виде</w:t>
            </w:r>
          </w:p>
        </w:tc>
      </w:tr>
      <w:tr w:rsidR="00B56C46" w:rsidTr="00B56C46">
        <w:tc>
          <w:tcPr>
            <w:tcW w:w="4785" w:type="dxa"/>
          </w:tcPr>
          <w:p w:rsidR="00B56C46" w:rsidRPr="00B56C46" w:rsidRDefault="00AB39BB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информация, относящаяся к общественному обсуждению проекта документа</w:t>
            </w:r>
          </w:p>
        </w:tc>
        <w:tc>
          <w:tcPr>
            <w:tcW w:w="4786" w:type="dxa"/>
          </w:tcPr>
          <w:p w:rsidR="00B56C46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к проекту, поступившие в процессе общественного обсуждения, носят рекомендательный характер.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подлежат рассмотрению предложения: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содержащие нецензурные или оскорбительные выражения;</w:t>
            </w:r>
          </w:p>
          <w:p w:rsidR="00B3017E" w:rsidRDefault="00B3017E" w:rsidP="00B5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экстремистской направленности;</w:t>
            </w:r>
          </w:p>
          <w:p w:rsidR="00B3017E" w:rsidRPr="00B56C46" w:rsidRDefault="00B3017E" w:rsidP="00C8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поступившие по истечении установленного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срока проведения общественного обсуждения проекта </w:t>
            </w:r>
            <w:r w:rsidR="00C80171">
              <w:rPr>
                <w:rFonts w:ascii="Times New Roman" w:hAnsi="Times New Roman" w:cs="Times New Roman"/>
                <w:sz w:val="28"/>
                <w:szCs w:val="28"/>
              </w:rPr>
              <w:t>стратегии социально-экономического развития Промышленновского</w:t>
            </w:r>
            <w:proofErr w:type="gramEnd"/>
            <w:r w:rsidR="00C801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период до 2035 года</w:t>
            </w:r>
          </w:p>
        </w:tc>
      </w:tr>
    </w:tbl>
    <w:p w:rsidR="00F53B44" w:rsidRPr="00B56C46" w:rsidRDefault="00B56C46" w:rsidP="00B56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C46">
        <w:rPr>
          <w:rFonts w:ascii="Times New Roman" w:hAnsi="Times New Roman" w:cs="Times New Roman"/>
          <w:sz w:val="28"/>
          <w:szCs w:val="28"/>
        </w:rPr>
        <w:t xml:space="preserve">Паспорт проекта документа стратегического </w:t>
      </w:r>
      <w:r w:rsidR="00E2470A">
        <w:rPr>
          <w:rFonts w:ascii="Times New Roman" w:hAnsi="Times New Roman" w:cs="Times New Roman"/>
          <w:sz w:val="28"/>
          <w:szCs w:val="28"/>
        </w:rPr>
        <w:t>планирования</w:t>
      </w:r>
    </w:p>
    <w:sectPr w:rsidR="00F53B44" w:rsidRPr="00B56C46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C46"/>
    <w:rsid w:val="002A60AE"/>
    <w:rsid w:val="00393436"/>
    <w:rsid w:val="004247F9"/>
    <w:rsid w:val="00581B3C"/>
    <w:rsid w:val="005B1B3B"/>
    <w:rsid w:val="0063384B"/>
    <w:rsid w:val="007C5263"/>
    <w:rsid w:val="007F774A"/>
    <w:rsid w:val="0081375F"/>
    <w:rsid w:val="00840093"/>
    <w:rsid w:val="00917F48"/>
    <w:rsid w:val="00A870C0"/>
    <w:rsid w:val="00AB39BB"/>
    <w:rsid w:val="00B20887"/>
    <w:rsid w:val="00B3017E"/>
    <w:rsid w:val="00B56C46"/>
    <w:rsid w:val="00C80171"/>
    <w:rsid w:val="00D068BD"/>
    <w:rsid w:val="00E2470A"/>
    <w:rsid w:val="00ED3C5D"/>
    <w:rsid w:val="00F53B44"/>
    <w:rsid w:val="00F7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13</cp:revision>
  <dcterms:created xsi:type="dcterms:W3CDTF">2017-07-12T04:12:00Z</dcterms:created>
  <dcterms:modified xsi:type="dcterms:W3CDTF">2018-10-15T05:51:00Z</dcterms:modified>
</cp:coreProperties>
</file>