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95" w:rsidRPr="00822A6F" w:rsidRDefault="00651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749300" cy="914400"/>
            <wp:effectExtent l="19050" t="0" r="0" b="0"/>
            <wp:docPr id="1" name="Рисунок 1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Администрация Промышленновского района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Кемеровской области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РАСПОРЯЖЕНИЕ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B6D98" w:rsidRPr="00822A6F">
        <w:rPr>
          <w:rFonts w:cs="Arial"/>
          <w:b/>
          <w:bCs/>
          <w:kern w:val="28"/>
          <w:sz w:val="32"/>
          <w:szCs w:val="32"/>
        </w:rPr>
        <w:t>13.12.2007</w:t>
      </w:r>
      <w:r w:rsidR="00822A6F" w:rsidRPr="00822A6F">
        <w:rPr>
          <w:rFonts w:cs="Arial"/>
          <w:b/>
          <w:bCs/>
          <w:kern w:val="28"/>
          <w:sz w:val="32"/>
          <w:szCs w:val="32"/>
        </w:rPr>
        <w:t xml:space="preserve"> </w:t>
      </w:r>
      <w:r w:rsidR="000B6D98" w:rsidRPr="00822A6F">
        <w:rPr>
          <w:rFonts w:cs="Arial"/>
          <w:b/>
          <w:bCs/>
          <w:kern w:val="28"/>
          <w:sz w:val="32"/>
          <w:szCs w:val="32"/>
        </w:rPr>
        <w:t>2426-р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Об утверждении</w:t>
      </w:r>
      <w:r w:rsidR="00822A6F" w:rsidRPr="00822A6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 xml:space="preserve"> квалификационных требований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для замещения должностей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муниципальной службы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администрации Промышленновского района</w:t>
      </w:r>
    </w:p>
    <w:p w:rsidR="00AC3395" w:rsidRPr="00822A6F" w:rsidRDefault="00AC3395" w:rsidP="00822A6F">
      <w:pPr>
        <w:ind w:left="567" w:firstLine="0"/>
      </w:pPr>
    </w:p>
    <w:p w:rsidR="00AC3395" w:rsidRPr="00822A6F" w:rsidRDefault="00AC3395" w:rsidP="00822A6F">
      <w:pPr>
        <w:ind w:left="567" w:firstLine="0"/>
      </w:pPr>
      <w:r w:rsidRPr="00822A6F">
        <w:tab/>
        <w:t>В соответствии с Федеральным законом от 02.03.2007г.</w:t>
      </w:r>
      <w:r w:rsidR="00822A6F">
        <w:t xml:space="preserve"> </w:t>
      </w:r>
      <w:r w:rsidRPr="00822A6F">
        <w:t>25-ФЗ «О муниципальной службе в Российской Федерации», ст. 4 Закона Кемеровской области от 30.06.2007г.</w:t>
      </w:r>
      <w:r w:rsidR="00822A6F">
        <w:t xml:space="preserve"> </w:t>
      </w:r>
      <w:r w:rsidRPr="00822A6F">
        <w:t>103-ОЗ «О некоторых вопросах прохождения муниципальной службы»</w:t>
      </w:r>
      <w:r w:rsidRPr="00822A6F">
        <w:tab/>
      </w:r>
    </w:p>
    <w:p w:rsidR="00AC3395" w:rsidRPr="00822A6F" w:rsidRDefault="00AC3395" w:rsidP="00822A6F">
      <w:pPr>
        <w:ind w:left="567" w:firstLine="0"/>
      </w:pPr>
      <w:r w:rsidRPr="00822A6F">
        <w:tab/>
        <w:t>1. Утвердить</w:t>
      </w:r>
      <w:r w:rsidR="00822A6F">
        <w:t xml:space="preserve"> </w:t>
      </w:r>
      <w:r w:rsidRPr="00822A6F">
        <w:t>квалификационные требования для замещения должностей муниципальной службы администрации Промышленновского района (приложение №1).</w:t>
      </w:r>
      <w:r w:rsidRPr="00822A6F">
        <w:tab/>
      </w:r>
    </w:p>
    <w:p w:rsidR="00AC3395" w:rsidRPr="00822A6F" w:rsidRDefault="00AC3395" w:rsidP="00822A6F">
      <w:pPr>
        <w:ind w:left="567" w:firstLine="0"/>
      </w:pPr>
      <w:r w:rsidRPr="00822A6F">
        <w:tab/>
        <w:t>2. Признать утратившим силу Распоряжение администрации Промышленновского района от 04.10.2006г.</w:t>
      </w:r>
      <w:r w:rsidR="00822A6F">
        <w:t xml:space="preserve"> </w:t>
      </w:r>
      <w:r w:rsidRPr="00822A6F">
        <w:t>939-р</w:t>
      </w:r>
      <w:r w:rsidR="00822A6F">
        <w:t xml:space="preserve"> </w:t>
      </w:r>
      <w:r w:rsidRPr="00822A6F">
        <w:t>Об утверждении Положения о квалификационных требованиях по муниципальным должностям муниципальных служащих.</w:t>
      </w:r>
    </w:p>
    <w:p w:rsidR="00AC3395" w:rsidRPr="00822A6F" w:rsidRDefault="00AC3395" w:rsidP="00822A6F">
      <w:pPr>
        <w:ind w:left="567" w:firstLine="0"/>
      </w:pPr>
      <w:r w:rsidRPr="00822A6F">
        <w:tab/>
        <w:t>3. Контроль за исполнением данного распоряжения возложить на управляющего делами администрации Промышленновского района Иванову Л.Н.</w:t>
      </w:r>
    </w:p>
    <w:p w:rsidR="00AC3395" w:rsidRPr="00822A6F" w:rsidRDefault="00AC3395" w:rsidP="00822A6F">
      <w:pPr>
        <w:ind w:left="567" w:firstLine="0"/>
      </w:pPr>
      <w:r w:rsidRPr="00822A6F">
        <w:tab/>
      </w:r>
    </w:p>
    <w:p w:rsidR="008C087F" w:rsidRPr="00822A6F" w:rsidRDefault="00AC3395" w:rsidP="00822A6F">
      <w:pPr>
        <w:ind w:left="567" w:firstLine="0"/>
      </w:pPr>
      <w:r w:rsidRPr="00822A6F">
        <w:tab/>
        <w:t>И.о.</w:t>
      </w:r>
      <w:r w:rsidR="000B6D98" w:rsidRPr="00822A6F">
        <w:t xml:space="preserve"> </w:t>
      </w:r>
      <w:r w:rsidRPr="00822A6F">
        <w:t>Главы района</w:t>
      </w:r>
      <w:r w:rsidR="00822A6F">
        <w:t xml:space="preserve"> </w:t>
      </w:r>
      <w:r w:rsidRPr="00822A6F">
        <w:t>В.В. Фриз</w:t>
      </w:r>
    </w:p>
    <w:p w:rsidR="00AC3395" w:rsidRPr="00822A6F" w:rsidRDefault="00AC3395" w:rsidP="00822A6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Приложение N 1</w:t>
      </w:r>
    </w:p>
    <w:p w:rsidR="00AC3395" w:rsidRPr="00822A6F" w:rsidRDefault="00AC3395" w:rsidP="00822A6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к распоряжению</w:t>
      </w:r>
    </w:p>
    <w:p w:rsidR="00AC3395" w:rsidRPr="00822A6F" w:rsidRDefault="00AC3395" w:rsidP="00822A6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от</w:t>
      </w:r>
      <w:r w:rsidR="00CF7272" w:rsidRPr="00822A6F">
        <w:rPr>
          <w:rFonts w:cs="Arial"/>
          <w:b/>
          <w:bCs/>
          <w:kern w:val="28"/>
          <w:sz w:val="32"/>
          <w:szCs w:val="32"/>
        </w:rPr>
        <w:t xml:space="preserve"> 13.12.2007</w:t>
      </w:r>
      <w:r w:rsidR="00822A6F" w:rsidRPr="00822A6F">
        <w:rPr>
          <w:rFonts w:cs="Arial"/>
          <w:b/>
          <w:bCs/>
          <w:kern w:val="28"/>
          <w:sz w:val="32"/>
          <w:szCs w:val="32"/>
        </w:rPr>
        <w:t xml:space="preserve"> </w:t>
      </w:r>
      <w:r w:rsidR="00CF7272" w:rsidRPr="00822A6F">
        <w:rPr>
          <w:rFonts w:cs="Arial"/>
          <w:b/>
          <w:bCs/>
          <w:kern w:val="28"/>
          <w:sz w:val="32"/>
          <w:szCs w:val="32"/>
        </w:rPr>
        <w:t>2426-р</w:t>
      </w:r>
    </w:p>
    <w:p w:rsidR="00AC3395" w:rsidRPr="00822A6F" w:rsidRDefault="00AC3395" w:rsidP="00822A6F">
      <w:pPr>
        <w:ind w:left="567" w:firstLine="0"/>
      </w:pP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КВАЛИФИКАЦИОННЫЕ ТРЕБОВАНИЯ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ДЛЯ ЗАМЕЩЕНИЯ ДОЛЖНОСТЕЙ МУНИЦИПАЛЬНОЙ СЛУЖБЫ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6F">
        <w:rPr>
          <w:rFonts w:cs="Arial"/>
          <w:b/>
          <w:bCs/>
          <w:kern w:val="28"/>
          <w:sz w:val="32"/>
          <w:szCs w:val="32"/>
        </w:rPr>
        <w:t>В АДМИНИСТРАЦИИ ПРОМЫШЛЕННОВСКОГО РАЙОНА</w:t>
      </w:r>
    </w:p>
    <w:p w:rsidR="00AC3395" w:rsidRPr="00822A6F" w:rsidRDefault="00AC3395" w:rsidP="00822A6F">
      <w:pPr>
        <w:ind w:left="567" w:firstLine="0"/>
      </w:pPr>
      <w:r w:rsidRPr="00822A6F">
        <w:t xml:space="preserve"> </w:t>
      </w:r>
    </w:p>
    <w:p w:rsid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C3395" w:rsidRPr="00822A6F" w:rsidRDefault="00AC3395" w:rsidP="00822A6F">
      <w:pPr>
        <w:ind w:left="567" w:firstLine="0"/>
      </w:pPr>
      <w:r w:rsidRPr="00822A6F">
        <w:lastRenderedPageBreak/>
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</w:t>
      </w:r>
      <w:r w:rsidR="00822A6F">
        <w:t xml:space="preserve"> </w:t>
      </w:r>
      <w:r w:rsidRPr="00822A6F">
        <w:t>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AC3395" w:rsidRPr="00822A6F" w:rsidRDefault="00AC3395" w:rsidP="00822A6F">
      <w:pPr>
        <w:ind w:left="567" w:firstLine="0"/>
      </w:pPr>
      <w:r w:rsidRPr="00822A6F">
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2. Квалификационные требования для замещения высших</w:t>
      </w:r>
    </w:p>
    <w:p w:rsidR="00AC3395" w:rsidRPr="00822A6F" w:rsidRDefault="00AC3395" w:rsidP="00822A6F">
      <w:pPr>
        <w:ind w:left="567" w:firstLine="0"/>
        <w:jc w:val="center"/>
      </w:pPr>
      <w:r w:rsidRPr="00822A6F">
        <w:rPr>
          <w:rFonts w:cs="Arial"/>
          <w:b/>
          <w:bCs/>
          <w:iCs/>
          <w:sz w:val="30"/>
          <w:szCs w:val="28"/>
        </w:rPr>
        <w:t>должностей муниципальной службы</w:t>
      </w:r>
    </w:p>
    <w:p w:rsidR="00AC3395" w:rsidRPr="00822A6F" w:rsidRDefault="00AC3395" w:rsidP="00822A6F">
      <w:pPr>
        <w:ind w:left="567" w:firstLine="0"/>
      </w:pPr>
      <w:r w:rsidRPr="00822A6F">
        <w:t>2.1. Квалификационные требования к уровню профессионального образования: высшее профессиональное образование.</w:t>
      </w:r>
    </w:p>
    <w:p w:rsidR="00AC3395" w:rsidRPr="00822A6F" w:rsidRDefault="00AC3395" w:rsidP="00822A6F">
      <w:pPr>
        <w:ind w:left="567" w:firstLine="0"/>
      </w:pPr>
      <w:r w:rsidRPr="00822A6F">
        <w:t>2.2. Квалификационные требования к стажу работы: работа по специальности не менее 5 лет или стаж муниципальной службы на должностях не ниже главной группы (государственной службы не ниже старшей группы) не менее 3 лет.</w:t>
      </w:r>
    </w:p>
    <w:p w:rsidR="00AC3395" w:rsidRPr="00822A6F" w:rsidRDefault="00AC3395" w:rsidP="00822A6F">
      <w:pPr>
        <w:ind w:left="567" w:firstLine="0"/>
      </w:pPr>
      <w:r w:rsidRPr="00822A6F">
        <w:t>2.3. Квалификационные требования к профессиональным знаниям: знание Конституции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законодательства Кемеровской области, муниципальных правовых актов Промышленновского района; знание основ экономики и организации труда, передового опыта в установленной сфере деятельности;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AC3395" w:rsidRPr="00822A6F" w:rsidRDefault="00AC3395" w:rsidP="00822A6F">
      <w:pPr>
        <w:ind w:left="567" w:firstLine="0"/>
      </w:pPr>
      <w:r w:rsidRPr="00822A6F">
        <w:t>2.4. 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подчиненных, стимулирования достижения результатов, подбора и расстановки кадров, ведения деловых переговоров, публичного выступления; умение использовать современные средства, методы и технологии работы с информацией.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3. Квалификационные требования для замещения главных</w:t>
      </w:r>
    </w:p>
    <w:p w:rsidR="00AC3395" w:rsidRPr="00822A6F" w:rsidRDefault="00AC3395" w:rsidP="00822A6F">
      <w:pPr>
        <w:ind w:left="567" w:firstLine="0"/>
        <w:jc w:val="center"/>
      </w:pPr>
      <w:r w:rsidRPr="00822A6F">
        <w:rPr>
          <w:rFonts w:cs="Arial"/>
          <w:b/>
          <w:bCs/>
          <w:iCs/>
          <w:sz w:val="30"/>
          <w:szCs w:val="28"/>
        </w:rPr>
        <w:t>должностей муниципальной службы</w:t>
      </w:r>
    </w:p>
    <w:p w:rsidR="00AC3395" w:rsidRPr="00822A6F" w:rsidRDefault="00AC3395" w:rsidP="00822A6F">
      <w:pPr>
        <w:ind w:left="567" w:firstLine="0"/>
      </w:pPr>
      <w:r w:rsidRPr="00822A6F">
        <w:t>3.1. Квалификационные требования к уровню профессионального образования: высшее профессиональное образование по специальности, соответствующей должностным обязанностям муниципального служащего.</w:t>
      </w:r>
    </w:p>
    <w:p w:rsidR="00AC3395" w:rsidRPr="00822A6F" w:rsidRDefault="00AC3395" w:rsidP="00822A6F">
      <w:pPr>
        <w:ind w:left="567" w:firstLine="0"/>
      </w:pPr>
      <w:r w:rsidRPr="00822A6F">
        <w:t>3.2. Квалификационные требования к стажу работы: работа по специальности не менее 5 лет или стаж муниципальной службы на должностях не ниже ведущей группы (государственной службы не ниже старшей группы) не менее 3 лет.</w:t>
      </w:r>
    </w:p>
    <w:p w:rsidR="00AC3395" w:rsidRPr="00822A6F" w:rsidRDefault="00AC3395" w:rsidP="00822A6F">
      <w:pPr>
        <w:ind w:left="567" w:firstLine="0"/>
      </w:pPr>
      <w:r w:rsidRPr="00822A6F">
        <w:lastRenderedPageBreak/>
        <w:t>3.3.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муниципальных правовых актов Промышленновского района применительно к исполнению своих должностных обязанностей; знание основ экономики и организации труда; знание форм и методов работы со средствами массовой информации;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AC3395" w:rsidRPr="00822A6F" w:rsidRDefault="00AC3395" w:rsidP="00822A6F">
      <w:pPr>
        <w:ind w:left="567" w:firstLine="0"/>
      </w:pPr>
      <w:r w:rsidRPr="00822A6F">
        <w:t>3.4.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подчиненных; владение навыками ведения деловых переговоров, публичного выступления; умение использовать современные средства, методы и технологии работы с информацией.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4. Квалификационные требования для замещения ведущих</w:t>
      </w:r>
    </w:p>
    <w:p w:rsidR="00AC3395" w:rsidRPr="00822A6F" w:rsidRDefault="00AC3395" w:rsidP="00822A6F">
      <w:pPr>
        <w:ind w:left="567" w:firstLine="0"/>
        <w:jc w:val="center"/>
      </w:pPr>
      <w:r w:rsidRPr="00822A6F">
        <w:rPr>
          <w:rFonts w:cs="Arial"/>
          <w:b/>
          <w:bCs/>
          <w:iCs/>
          <w:sz w:val="30"/>
          <w:szCs w:val="28"/>
        </w:rPr>
        <w:t>должностей муниципальной службы</w:t>
      </w:r>
    </w:p>
    <w:p w:rsidR="00AC3395" w:rsidRPr="00822A6F" w:rsidRDefault="00AC3395" w:rsidP="00822A6F">
      <w:pPr>
        <w:ind w:left="567" w:firstLine="0"/>
      </w:pPr>
      <w:r w:rsidRPr="00822A6F">
        <w:t>4.1. Квалификационные требования к уровню профессионального образования: высшее профессиональное образование по специальности, соответствующей должностным обязанностям муниципального служащего.</w:t>
      </w:r>
    </w:p>
    <w:p w:rsidR="00AC3395" w:rsidRPr="00822A6F" w:rsidRDefault="00AC3395" w:rsidP="00822A6F">
      <w:pPr>
        <w:ind w:left="567" w:firstLine="0"/>
      </w:pPr>
      <w:r w:rsidRPr="00822A6F">
        <w:t>4.2. Квалификационные требования к стажу работы: работа по специальности не менее 3 лет или стаж муниципальной службы на должностях не ниже старшей группы (государственной службы на должностях младшей группы) не менее 2 лет.</w:t>
      </w:r>
    </w:p>
    <w:p w:rsidR="00AC3395" w:rsidRPr="00822A6F" w:rsidRDefault="00AC3395" w:rsidP="00822A6F">
      <w:pPr>
        <w:ind w:left="567" w:firstLine="0"/>
      </w:pPr>
      <w:r w:rsidRPr="00822A6F">
        <w:t>4.3.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муниципальных правовых актов Промышленновского района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AC3395" w:rsidRPr="00822A6F" w:rsidRDefault="00AC3395" w:rsidP="00822A6F">
      <w:pPr>
        <w:ind w:left="567" w:firstLine="0"/>
      </w:pPr>
      <w:r w:rsidRPr="00822A6F">
        <w:t>4.4. 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 управлениями и отделами администрации района, а также организациями и гражданами; владение приемами межличностных отношений и мотивации подчиненных; владение навыками ведения деловых переговоров; умение использовать современные средства, методы и технологии работы с информацией.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5. Квалификационные требования для замещения старших</w:t>
      </w:r>
    </w:p>
    <w:p w:rsidR="00AC3395" w:rsidRPr="00822A6F" w:rsidRDefault="00AC3395" w:rsidP="00822A6F">
      <w:pPr>
        <w:ind w:left="567" w:firstLine="0"/>
        <w:jc w:val="center"/>
      </w:pPr>
      <w:r w:rsidRPr="00822A6F">
        <w:rPr>
          <w:rFonts w:cs="Arial"/>
          <w:b/>
          <w:bCs/>
          <w:iCs/>
          <w:sz w:val="30"/>
          <w:szCs w:val="28"/>
        </w:rPr>
        <w:t>должностей муниципальной службы</w:t>
      </w:r>
    </w:p>
    <w:p w:rsidR="00AC3395" w:rsidRPr="00822A6F" w:rsidRDefault="00AC3395" w:rsidP="00822A6F">
      <w:pPr>
        <w:ind w:left="567" w:firstLine="0"/>
      </w:pPr>
      <w:r w:rsidRPr="00822A6F">
        <w:t>5.1. Квалификационные требования к уровню профессионального образования: высшее профессиональное образование либо среднее профессиональное образование по специальности, соответствующей должностным обязанностям муниципального служащего.</w:t>
      </w:r>
    </w:p>
    <w:p w:rsidR="00AC3395" w:rsidRPr="00822A6F" w:rsidRDefault="00AC3395" w:rsidP="00822A6F">
      <w:pPr>
        <w:ind w:left="567" w:firstLine="0"/>
      </w:pPr>
      <w:r w:rsidRPr="00822A6F">
        <w:lastRenderedPageBreak/>
        <w:t>5.2. Квалификационные требования к стажу работы: работа по специальности не менее 3 лет.</w:t>
      </w:r>
    </w:p>
    <w:p w:rsidR="00AC3395" w:rsidRPr="00822A6F" w:rsidRDefault="00AC3395" w:rsidP="00822A6F">
      <w:pPr>
        <w:ind w:left="567" w:firstLine="0"/>
      </w:pPr>
      <w:r w:rsidRPr="00822A6F">
        <w:t>5.3. Квалификационные требования к профессиональным знаниям: знание; Конституции Российской Федерации, законодательства Российской Федерации и Кемеровской области, муниципальных правовых актов Промышленновского района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AC3395" w:rsidRPr="00822A6F" w:rsidRDefault="00AC3395" w:rsidP="00822A6F">
      <w:pPr>
        <w:ind w:left="567" w:firstLine="0"/>
      </w:pPr>
      <w:r w:rsidRPr="00822A6F">
        <w:t>5.4. 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 управлениями и отделами администрации района, а также организациями и гражданами; владение навыками ведения деловых переговоров; умение использовать современные средства, методы и технологии работы с информацией.</w:t>
      </w:r>
    </w:p>
    <w:p w:rsidR="00AC3395" w:rsidRPr="00822A6F" w:rsidRDefault="00AC3395" w:rsidP="00822A6F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22A6F">
        <w:rPr>
          <w:rFonts w:cs="Arial"/>
          <w:b/>
          <w:bCs/>
          <w:iCs/>
          <w:sz w:val="30"/>
          <w:szCs w:val="28"/>
        </w:rPr>
        <w:t>6. Квалификационные требования для замещения младших</w:t>
      </w:r>
    </w:p>
    <w:p w:rsidR="00AC3395" w:rsidRPr="00822A6F" w:rsidRDefault="00AC3395" w:rsidP="00822A6F">
      <w:pPr>
        <w:ind w:left="567" w:firstLine="0"/>
        <w:jc w:val="center"/>
      </w:pPr>
      <w:r w:rsidRPr="00822A6F">
        <w:rPr>
          <w:rFonts w:cs="Arial"/>
          <w:b/>
          <w:bCs/>
          <w:iCs/>
          <w:sz w:val="30"/>
          <w:szCs w:val="28"/>
        </w:rPr>
        <w:t>должностей муниципальной службы</w:t>
      </w:r>
    </w:p>
    <w:p w:rsidR="00AC3395" w:rsidRPr="00822A6F" w:rsidRDefault="00AC3395" w:rsidP="00822A6F">
      <w:pPr>
        <w:ind w:left="567" w:firstLine="0"/>
      </w:pPr>
      <w:r w:rsidRPr="00822A6F">
        <w:t>6.1. Квалификационные требования к профессиональному образованию: высшее профессиональное или среднее профессиональное образование.</w:t>
      </w:r>
    </w:p>
    <w:p w:rsidR="00AC3395" w:rsidRPr="00822A6F" w:rsidRDefault="00AC3395" w:rsidP="00822A6F">
      <w:pPr>
        <w:ind w:left="567" w:firstLine="0"/>
      </w:pPr>
      <w:r w:rsidRPr="00822A6F">
        <w:t>6.2. Квалификационные требования к стажу работы: без предъявлений к требованию к стажу работы.</w:t>
      </w:r>
    </w:p>
    <w:p w:rsidR="00AC3395" w:rsidRPr="00822A6F" w:rsidRDefault="00AC3395" w:rsidP="00822A6F">
      <w:pPr>
        <w:ind w:left="567" w:firstLine="0"/>
      </w:pPr>
      <w:r w:rsidRPr="00822A6F">
        <w:t>6.3. Квалификационные требования к профессиональным знаниям: знание Конституции Российской Федерации, законодательства Российской Федерации и Кемеровской области, муниципальных правовых актов Промышленновского района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</w:t>
      </w:r>
    </w:p>
    <w:p w:rsidR="00AC3395" w:rsidRPr="00822A6F" w:rsidRDefault="00AC3395" w:rsidP="00822A6F">
      <w:pPr>
        <w:ind w:left="567" w:firstLine="0"/>
      </w:pPr>
      <w:r w:rsidRPr="00822A6F">
        <w:t>6.4. Квалификационные требования к профессиональным навыкам: владение навыками оперативного и качественного выполнения поставленных задач, подготовки проектов документов; владение навыками работы по взаимодействию с организациями и гражданами; умение использовать современные средства, методы и технологии работы с информацией.</w:t>
      </w:r>
    </w:p>
    <w:sectPr w:rsidR="00AC3395" w:rsidRPr="00822A6F" w:rsidSect="00822A6F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70" w:rsidRDefault="00E03570">
      <w:r>
        <w:separator/>
      </w:r>
    </w:p>
  </w:endnote>
  <w:endnote w:type="continuationSeparator" w:id="0">
    <w:p w:rsidR="00E03570" w:rsidRDefault="00E0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70" w:rsidRDefault="00E03570">
      <w:r>
        <w:separator/>
      </w:r>
    </w:p>
  </w:footnote>
  <w:footnote w:type="continuationSeparator" w:id="0">
    <w:p w:rsidR="00E03570" w:rsidRDefault="00E0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4A" w:rsidRDefault="00E9604A" w:rsidP="00AC3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04A" w:rsidRDefault="00E960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4A" w:rsidRDefault="00E9604A" w:rsidP="00AC3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395">
      <w:rPr>
        <w:rStyle w:val="a4"/>
        <w:noProof/>
      </w:rPr>
      <w:t>4</w:t>
    </w:r>
    <w:r>
      <w:rPr>
        <w:rStyle w:val="a4"/>
      </w:rPr>
      <w:fldChar w:fldCharType="end"/>
    </w:r>
  </w:p>
  <w:p w:rsidR="00E9604A" w:rsidRDefault="00E960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4A"/>
    <w:rsid w:val="000B6D98"/>
    <w:rsid w:val="00651395"/>
    <w:rsid w:val="00822A6F"/>
    <w:rsid w:val="008C087F"/>
    <w:rsid w:val="009448A9"/>
    <w:rsid w:val="00AC3395"/>
    <w:rsid w:val="00CF7272"/>
    <w:rsid w:val="00E01DB5"/>
    <w:rsid w:val="00E03570"/>
    <w:rsid w:val="00E9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513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513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513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513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513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139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1395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E960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04A"/>
  </w:style>
  <w:style w:type="character" w:styleId="HTML">
    <w:name w:val="HTML Variable"/>
    <w:aliases w:val="!Ссылки в документе"/>
    <w:basedOn w:val="a0"/>
    <w:rsid w:val="006513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semiHidden/>
    <w:rsid w:val="00651395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6513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51395"/>
    <w:rPr>
      <w:color w:val="0000FF"/>
      <w:u w:val="none"/>
    </w:rPr>
  </w:style>
  <w:style w:type="paragraph" w:customStyle="1" w:styleId="Application">
    <w:name w:val="Application!Приложение"/>
    <w:rsid w:val="006513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13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13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13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139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Юрист</dc:creator>
  <cp:keywords/>
  <dc:description/>
  <cp:lastModifiedBy>Юрист</cp:lastModifiedBy>
  <cp:revision>1</cp:revision>
  <cp:lastPrinted>2007-12-12T05:09:00Z</cp:lastPrinted>
  <dcterms:created xsi:type="dcterms:W3CDTF">2017-10-31T07:36:00Z</dcterms:created>
  <dcterms:modified xsi:type="dcterms:W3CDTF">2017-10-31T07:37:00Z</dcterms:modified>
</cp:coreProperties>
</file>