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26" w:rsidRPr="00A60103" w:rsidRDefault="00A37C32" w:rsidP="00290B7A">
      <w:pPr>
        <w:ind w:firstLine="0"/>
        <w:jc w:val="center"/>
        <w:rPr>
          <w:rFonts w:ascii="Times New Roman" w:hAnsi="Times New Roman" w:cs="Arial"/>
          <w:b/>
          <w:bCs/>
          <w:kern w:val="28"/>
          <w:sz w:val="32"/>
          <w:szCs w:val="32"/>
        </w:rPr>
      </w:pPr>
      <w:bookmarkStart w:id="0" w:name="_GoBack"/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74426" w:rsidRPr="00A60103" w:rsidRDefault="00374426" w:rsidP="00290B7A">
      <w:pPr>
        <w:ind w:firstLine="0"/>
        <w:jc w:val="center"/>
        <w:rPr>
          <w:rFonts w:ascii="Times New Roman" w:hAnsi="Times New Roman" w:cs="Arial"/>
          <w:b/>
          <w:bCs/>
          <w:kern w:val="28"/>
          <w:sz w:val="32"/>
          <w:szCs w:val="32"/>
        </w:rPr>
      </w:pPr>
    </w:p>
    <w:p w:rsidR="00703B7E" w:rsidRPr="00290B7A" w:rsidRDefault="00703B7E" w:rsidP="00290B7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90B7A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03B7E" w:rsidRDefault="00703B7E" w:rsidP="00290B7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90B7A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290B7A" w:rsidRPr="00290B7A" w:rsidRDefault="00290B7A" w:rsidP="00290B7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03B7E" w:rsidRDefault="00703B7E" w:rsidP="00290B7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90B7A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290B7A" w:rsidRPr="00290B7A" w:rsidRDefault="00290B7A" w:rsidP="00290B7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74426" w:rsidRPr="00290B7A" w:rsidRDefault="001C5B28" w:rsidP="00290B7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90B7A">
        <w:rPr>
          <w:rFonts w:cs="Arial"/>
          <w:b/>
          <w:bCs/>
          <w:kern w:val="28"/>
          <w:sz w:val="32"/>
          <w:szCs w:val="32"/>
        </w:rPr>
        <w:t xml:space="preserve"> Совет народных депутатов</w:t>
      </w:r>
      <w:r w:rsidR="0091325F" w:rsidRPr="00290B7A">
        <w:rPr>
          <w:rFonts w:cs="Arial"/>
          <w:b/>
          <w:bCs/>
          <w:kern w:val="28"/>
          <w:sz w:val="32"/>
          <w:szCs w:val="32"/>
        </w:rPr>
        <w:t xml:space="preserve"> Промышленновского муниципального района</w:t>
      </w:r>
    </w:p>
    <w:p w:rsidR="001C5B28" w:rsidRPr="00290B7A" w:rsidRDefault="00C02333" w:rsidP="00290B7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90B7A">
        <w:rPr>
          <w:rFonts w:cs="Arial"/>
          <w:b/>
          <w:bCs/>
          <w:kern w:val="28"/>
          <w:sz w:val="32"/>
          <w:szCs w:val="32"/>
        </w:rPr>
        <w:t xml:space="preserve">5 </w:t>
      </w:r>
      <w:r w:rsidR="001C5B28" w:rsidRPr="00290B7A">
        <w:rPr>
          <w:rFonts w:cs="Arial"/>
          <w:b/>
          <w:bCs/>
          <w:kern w:val="28"/>
          <w:sz w:val="32"/>
          <w:szCs w:val="32"/>
        </w:rPr>
        <w:t>-</w:t>
      </w:r>
      <w:r w:rsidRPr="00290B7A">
        <w:rPr>
          <w:rFonts w:cs="Arial"/>
          <w:b/>
          <w:bCs/>
          <w:kern w:val="28"/>
          <w:sz w:val="32"/>
          <w:szCs w:val="32"/>
        </w:rPr>
        <w:t xml:space="preserve"> </w:t>
      </w:r>
      <w:r w:rsidR="001C5B28" w:rsidRPr="00290B7A">
        <w:rPr>
          <w:rFonts w:cs="Arial"/>
          <w:b/>
          <w:bCs/>
          <w:kern w:val="28"/>
          <w:sz w:val="32"/>
          <w:szCs w:val="32"/>
        </w:rPr>
        <w:t>ый созыв,</w:t>
      </w:r>
      <w:r w:rsidR="00A60103" w:rsidRPr="00290B7A">
        <w:rPr>
          <w:rFonts w:cs="Arial"/>
          <w:b/>
          <w:bCs/>
          <w:kern w:val="28"/>
          <w:sz w:val="32"/>
          <w:szCs w:val="32"/>
        </w:rPr>
        <w:t xml:space="preserve"> </w:t>
      </w:r>
      <w:r w:rsidR="002A27E1" w:rsidRPr="00290B7A">
        <w:rPr>
          <w:rFonts w:cs="Arial"/>
          <w:b/>
          <w:bCs/>
          <w:kern w:val="28"/>
          <w:sz w:val="32"/>
          <w:szCs w:val="32"/>
        </w:rPr>
        <w:t>3</w:t>
      </w:r>
      <w:r w:rsidR="006460C2" w:rsidRPr="00290B7A">
        <w:rPr>
          <w:rFonts w:cs="Arial"/>
          <w:b/>
          <w:bCs/>
          <w:kern w:val="28"/>
          <w:sz w:val="32"/>
          <w:szCs w:val="32"/>
        </w:rPr>
        <w:t xml:space="preserve"> -</w:t>
      </w:r>
      <w:r w:rsidR="006016DD" w:rsidRPr="00290B7A">
        <w:rPr>
          <w:rFonts w:cs="Arial"/>
          <w:b/>
          <w:bCs/>
          <w:kern w:val="28"/>
          <w:sz w:val="32"/>
          <w:szCs w:val="32"/>
        </w:rPr>
        <w:t xml:space="preserve"> </w:t>
      </w:r>
      <w:r w:rsidR="006460C2" w:rsidRPr="00290B7A">
        <w:rPr>
          <w:rFonts w:cs="Arial"/>
          <w:b/>
          <w:bCs/>
          <w:kern w:val="28"/>
          <w:sz w:val="32"/>
          <w:szCs w:val="32"/>
        </w:rPr>
        <w:t>е</w:t>
      </w:r>
      <w:r w:rsidR="00A60103" w:rsidRPr="00290B7A">
        <w:rPr>
          <w:rFonts w:cs="Arial"/>
          <w:b/>
          <w:bCs/>
          <w:kern w:val="28"/>
          <w:sz w:val="32"/>
          <w:szCs w:val="32"/>
        </w:rPr>
        <w:t xml:space="preserve"> </w:t>
      </w:r>
      <w:r w:rsidR="001C5B28" w:rsidRPr="00290B7A">
        <w:rPr>
          <w:rFonts w:cs="Arial"/>
          <w:b/>
          <w:bCs/>
          <w:kern w:val="28"/>
          <w:sz w:val="32"/>
          <w:szCs w:val="32"/>
        </w:rPr>
        <w:t>заседание</w:t>
      </w:r>
    </w:p>
    <w:p w:rsidR="0093748D" w:rsidRPr="00290B7A" w:rsidRDefault="0093748D" w:rsidP="00290B7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74426" w:rsidRPr="00290B7A" w:rsidRDefault="001C5B28" w:rsidP="00290B7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90B7A">
        <w:rPr>
          <w:rFonts w:cs="Arial"/>
          <w:b/>
          <w:bCs/>
          <w:kern w:val="28"/>
          <w:sz w:val="32"/>
          <w:szCs w:val="32"/>
        </w:rPr>
        <w:t>РЕШЕНИЕ</w:t>
      </w:r>
    </w:p>
    <w:p w:rsidR="000C40B0" w:rsidRPr="00290B7A" w:rsidRDefault="00A60103" w:rsidP="00290B7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90B7A">
        <w:rPr>
          <w:rFonts w:cs="Arial"/>
          <w:b/>
          <w:bCs/>
          <w:kern w:val="28"/>
          <w:sz w:val="32"/>
          <w:szCs w:val="32"/>
        </w:rPr>
        <w:t xml:space="preserve">от </w:t>
      </w:r>
      <w:r w:rsidR="002A27E1" w:rsidRPr="00290B7A">
        <w:rPr>
          <w:rFonts w:cs="Arial"/>
          <w:b/>
          <w:bCs/>
          <w:kern w:val="28"/>
          <w:sz w:val="32"/>
          <w:szCs w:val="32"/>
        </w:rPr>
        <w:t>17.10.2013</w:t>
      </w:r>
      <w:r w:rsidRPr="00290B7A">
        <w:rPr>
          <w:rFonts w:cs="Arial"/>
          <w:b/>
          <w:bCs/>
          <w:kern w:val="28"/>
          <w:sz w:val="32"/>
          <w:szCs w:val="32"/>
        </w:rPr>
        <w:t xml:space="preserve"> </w:t>
      </w:r>
      <w:r w:rsidR="002A27E1" w:rsidRPr="00290B7A">
        <w:rPr>
          <w:rFonts w:cs="Arial"/>
          <w:b/>
          <w:bCs/>
          <w:kern w:val="28"/>
          <w:sz w:val="32"/>
          <w:szCs w:val="32"/>
        </w:rPr>
        <w:t>12</w:t>
      </w:r>
    </w:p>
    <w:p w:rsidR="0093748D" w:rsidRPr="00290B7A" w:rsidRDefault="0093748D" w:rsidP="00290B7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A27E1" w:rsidRPr="00A60103" w:rsidRDefault="002A27E1" w:rsidP="00290B7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90B7A">
        <w:rPr>
          <w:rFonts w:cs="Arial"/>
          <w:b/>
          <w:bCs/>
          <w:kern w:val="28"/>
          <w:sz w:val="32"/>
          <w:szCs w:val="32"/>
        </w:rPr>
        <w:t>О внесении дополнений в план (программу) приватизации муниципального имущества Промышленновского района на 2013 год</w:t>
      </w:r>
    </w:p>
    <w:p w:rsidR="002A27E1" w:rsidRPr="00290B7A" w:rsidRDefault="002A27E1" w:rsidP="00290B7A">
      <w:pPr>
        <w:ind w:firstLine="0"/>
      </w:pPr>
    </w:p>
    <w:p w:rsidR="002A27E1" w:rsidRPr="00290B7A" w:rsidRDefault="002A27E1" w:rsidP="00290B7A">
      <w:r w:rsidRPr="00290B7A">
        <w:t>Рассмотрев материалы, предоставленные комитетом по управлению муниципальным имуществом,</w:t>
      </w:r>
      <w:r w:rsidR="00A60103" w:rsidRPr="00290B7A">
        <w:t xml:space="preserve"> </w:t>
      </w:r>
      <w:r w:rsidRPr="00290B7A">
        <w:t>Совет народных депутатов Промышленновского муниципального района</w:t>
      </w:r>
    </w:p>
    <w:p w:rsidR="002A27E1" w:rsidRPr="00290B7A" w:rsidRDefault="002A27E1" w:rsidP="00290B7A">
      <w:pPr>
        <w:ind w:firstLine="0"/>
      </w:pPr>
    </w:p>
    <w:p w:rsidR="002A27E1" w:rsidRPr="00290B7A" w:rsidRDefault="002A27E1" w:rsidP="00290B7A">
      <w:pPr>
        <w:ind w:firstLine="0"/>
      </w:pPr>
      <w:r w:rsidRPr="00290B7A">
        <w:t>РЕШИЛ:</w:t>
      </w:r>
    </w:p>
    <w:p w:rsidR="002A27E1" w:rsidRPr="00290B7A" w:rsidRDefault="002A27E1" w:rsidP="00290B7A">
      <w:pPr>
        <w:ind w:firstLine="0"/>
      </w:pPr>
    </w:p>
    <w:p w:rsidR="002A27E1" w:rsidRPr="00290B7A" w:rsidRDefault="002A27E1" w:rsidP="00290B7A">
      <w:r w:rsidRPr="00290B7A">
        <w:t>1. Дополнить план (программу) приватизации муниципального имущества на 2013 год, утвержденную решением Промышленновского районного Совета народных депутатов</w:t>
      </w:r>
      <w:r w:rsidR="00A60103" w:rsidRPr="00290B7A">
        <w:t xml:space="preserve"> </w:t>
      </w:r>
      <w:hyperlink r:id="rId8" w:tgtFrame="ChangingDocument" w:history="1">
        <w:r w:rsidRPr="00290B7A">
          <w:rPr>
            <w:rStyle w:val="ae"/>
          </w:rPr>
          <w:t>270 от 20.12.2012 г</w:t>
        </w:r>
      </w:hyperlink>
      <w:r w:rsidRPr="00290B7A">
        <w:t>.</w:t>
      </w:r>
      <w:r w:rsidR="00A60103" w:rsidRPr="00290B7A">
        <w:t xml:space="preserve"> </w:t>
      </w:r>
      <w:r w:rsidRPr="00290B7A">
        <w:t>пунктами</w:t>
      </w:r>
      <w:r w:rsidR="00A60103" w:rsidRPr="00290B7A">
        <w:t xml:space="preserve"> </w:t>
      </w:r>
      <w:r w:rsidRPr="00290B7A">
        <w:t>следующего содержания:</w:t>
      </w:r>
    </w:p>
    <w:p w:rsidR="002A27E1" w:rsidRPr="00290B7A" w:rsidRDefault="002A27E1" w:rsidP="00290B7A">
      <w:pPr>
        <w:ind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28"/>
        <w:gridCol w:w="2265"/>
        <w:gridCol w:w="2935"/>
        <w:gridCol w:w="1720"/>
        <w:gridCol w:w="1799"/>
      </w:tblGrid>
      <w:tr w:rsidR="002A27E1" w:rsidRPr="00A60103" w:rsidTr="00995F98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A60103" w:rsidP="00290B7A">
            <w:pPr>
              <w:pStyle w:val="Table0"/>
            </w:pPr>
            <w:r>
              <w:t xml:space="preserve"> </w:t>
            </w:r>
            <w:r w:rsidR="002A27E1" w:rsidRPr="00A60103">
              <w:t>п/п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0"/>
            </w:pPr>
            <w:r w:rsidRPr="00A60103">
              <w:t>Наименование имущества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0"/>
            </w:pPr>
            <w:r w:rsidRPr="00A60103">
              <w:t>Адрес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0"/>
            </w:pPr>
            <w:r w:rsidRPr="00A60103">
              <w:t>Год ввода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0"/>
            </w:pPr>
            <w:r w:rsidRPr="00A60103">
              <w:t>Площадь,</w:t>
            </w:r>
          </w:p>
          <w:p w:rsidR="002A27E1" w:rsidRPr="00A60103" w:rsidRDefault="002A27E1" w:rsidP="00290B7A">
            <w:pPr>
              <w:pStyle w:val="Table"/>
            </w:pPr>
            <w:r w:rsidRPr="00A60103">
              <w:t xml:space="preserve"> кв.м.</w:t>
            </w:r>
          </w:p>
        </w:tc>
      </w:tr>
      <w:tr w:rsidR="002A27E1" w:rsidRPr="00A60103" w:rsidTr="00995F98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Высоковольтная линия ВЛ-10кВ</w:t>
            </w:r>
            <w:r w:rsidR="00A60103">
              <w:t xml:space="preserve"> </w:t>
            </w:r>
            <w:r w:rsidRPr="00A60103">
              <w:t>Ф-10-1 кВ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п.Плотниково, ул.Майская, 1а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 xml:space="preserve">протяженность 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A60103">
                <w:t>32 км</w:t>
              </w:r>
            </w:smartTag>
            <w:r w:rsidRPr="00A60103">
              <w:t>.</w:t>
            </w:r>
          </w:p>
        </w:tc>
      </w:tr>
      <w:tr w:rsidR="002A27E1" w:rsidRPr="00A60103" w:rsidTr="00995F98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Нежилое здание</w:t>
            </w:r>
          </w:p>
          <w:p w:rsidR="002A27E1" w:rsidRPr="00A60103" w:rsidRDefault="002A27E1" w:rsidP="00290B7A">
            <w:pPr>
              <w:pStyle w:val="Table"/>
            </w:pPr>
            <w:r w:rsidRPr="00A60103">
              <w:t>(бывший д/сад)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 xml:space="preserve">с.Абышево, </w:t>
            </w:r>
          </w:p>
          <w:p w:rsidR="002A27E1" w:rsidRPr="00A60103" w:rsidRDefault="002A27E1" w:rsidP="00290B7A">
            <w:pPr>
              <w:pStyle w:val="Table"/>
            </w:pPr>
            <w:r w:rsidRPr="00A60103">
              <w:t>ул.Мира, 63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</w:p>
          <w:p w:rsidR="002A27E1" w:rsidRPr="00A60103" w:rsidRDefault="002A27E1" w:rsidP="00290B7A">
            <w:pPr>
              <w:pStyle w:val="Table"/>
            </w:pPr>
            <w:r w:rsidRPr="00A60103">
              <w:t>1970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</w:p>
          <w:p w:rsidR="002A27E1" w:rsidRPr="00A60103" w:rsidRDefault="002A27E1" w:rsidP="00290B7A">
            <w:pPr>
              <w:pStyle w:val="Table"/>
            </w:pPr>
            <w:r w:rsidRPr="00A60103">
              <w:t>180,0</w:t>
            </w:r>
          </w:p>
        </w:tc>
      </w:tr>
      <w:tr w:rsidR="002A27E1" w:rsidRPr="00A60103" w:rsidTr="00995F98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Часть здания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с.Абышево, ул.Мира, 45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1980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177,4</w:t>
            </w:r>
          </w:p>
        </w:tc>
      </w:tr>
      <w:tr w:rsidR="002A27E1" w:rsidRPr="00A60103" w:rsidTr="00995F98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Нежилое здание (бывший д/сад)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д.Усть-Тарсьма, ул.Школьная, 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1989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528,0</w:t>
            </w:r>
          </w:p>
        </w:tc>
      </w:tr>
      <w:tr w:rsidR="002A27E1" w:rsidRPr="00A60103" w:rsidTr="00995F98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Нежилое здание (бывший ФАП)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д.Корбелкино,</w:t>
            </w:r>
            <w:r w:rsidR="00A60103">
              <w:t xml:space="preserve"> </w:t>
            </w:r>
            <w:r w:rsidRPr="00A60103">
              <w:t>ул. Центральная, 16а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1984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150,0</w:t>
            </w:r>
          </w:p>
        </w:tc>
      </w:tr>
      <w:tr w:rsidR="002A27E1" w:rsidRPr="00A60103" w:rsidTr="00995F98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Нежилое здание (библиотека)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с.Морозово, ул.Кооперативная, 39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1978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120,0</w:t>
            </w:r>
          </w:p>
        </w:tc>
      </w:tr>
      <w:tr w:rsidR="002A27E1" w:rsidRPr="00A60103" w:rsidTr="00995F98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Часть здания</w:t>
            </w:r>
          </w:p>
          <w:p w:rsidR="002A27E1" w:rsidRPr="00A60103" w:rsidRDefault="002A27E1" w:rsidP="00290B7A">
            <w:pPr>
              <w:pStyle w:val="Table"/>
            </w:pPr>
            <w:r w:rsidRPr="00A60103">
              <w:t>(д/сад)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д.Пор-Искитим, ул.Советская, 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1985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120,0</w:t>
            </w:r>
          </w:p>
        </w:tc>
      </w:tr>
      <w:tr w:rsidR="002A27E1" w:rsidRPr="00A60103" w:rsidTr="00995F98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Здание столовой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 xml:space="preserve">д.Пор-Искитим, </w:t>
            </w:r>
            <w:r w:rsidRPr="00A60103">
              <w:lastRenderedPageBreak/>
              <w:t>ул.Советская, 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lastRenderedPageBreak/>
              <w:t>1958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180,0</w:t>
            </w:r>
          </w:p>
        </w:tc>
      </w:tr>
      <w:tr w:rsidR="002A27E1" w:rsidRPr="00A60103" w:rsidTr="00995F98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lastRenderedPageBreak/>
              <w:t>12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Гидротехническое сооружение</w:t>
            </w:r>
            <w:r w:rsidR="00A60103">
              <w:t xml:space="preserve"> </w:t>
            </w:r>
            <w:r w:rsidRPr="00A60103">
              <w:t>ГТС 11-18-1 (957)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 xml:space="preserve">Кемеровская область, Промышленновский район,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60103">
                <w:t>3 км</w:t>
              </w:r>
            </w:smartTag>
            <w:r w:rsidRPr="00A60103">
              <w:t xml:space="preserve"> на северо-запад от д.Калинкино, нижний пруд на реке Солодовка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 xml:space="preserve">протяженность </w:t>
            </w:r>
            <w:smartTag w:uri="urn:schemas-microsoft-com:office:smarttags" w:element="metricconverter">
              <w:smartTagPr>
                <w:attr w:name="ProductID" w:val="175 м"/>
              </w:smartTagPr>
              <w:r w:rsidRPr="00A60103">
                <w:t>175 м</w:t>
              </w:r>
            </w:smartTag>
          </w:p>
        </w:tc>
      </w:tr>
      <w:tr w:rsidR="002A27E1" w:rsidRPr="00A60103" w:rsidTr="00995F98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13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Гидротехническое сооружение</w:t>
            </w:r>
            <w:r w:rsidR="00A60103">
              <w:t xml:space="preserve"> </w:t>
            </w:r>
            <w:r w:rsidRPr="00A60103">
              <w:t>ГТС 11-18-2 (187)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 xml:space="preserve">Кемеровская область, Промышленновский район,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60103">
                <w:t>3 км</w:t>
              </w:r>
            </w:smartTag>
            <w:r w:rsidRPr="00A60103">
              <w:t xml:space="preserve"> на северо-запад от д.Калинкино, средний пруд на реке Солодовка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 xml:space="preserve">протяженность </w:t>
            </w:r>
            <w:smartTag w:uri="urn:schemas-microsoft-com:office:smarttags" w:element="metricconverter">
              <w:smartTagPr>
                <w:attr w:name="ProductID" w:val="175 м"/>
              </w:smartTagPr>
              <w:r w:rsidRPr="00A60103">
                <w:t>175 м</w:t>
              </w:r>
            </w:smartTag>
          </w:p>
        </w:tc>
      </w:tr>
      <w:tr w:rsidR="002A27E1" w:rsidRPr="00A60103" w:rsidTr="00995F98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14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Здание типографии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пгт.Промышленная, ул.Крупской, 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1958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328,6</w:t>
            </w:r>
          </w:p>
        </w:tc>
      </w:tr>
      <w:tr w:rsidR="002A27E1" w:rsidRPr="00A60103" w:rsidTr="00995F98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>15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 xml:space="preserve">Трактор </w:t>
            </w:r>
          </w:p>
          <w:p w:rsidR="002A27E1" w:rsidRPr="00A60103" w:rsidRDefault="002A27E1" w:rsidP="00290B7A">
            <w:pPr>
              <w:pStyle w:val="Table"/>
            </w:pPr>
            <w:r w:rsidRPr="00A60103">
              <w:t>«Нью-Холанд Т9040»»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  <w:r w:rsidRPr="00A60103">
              <w:t xml:space="preserve">2008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E1" w:rsidRPr="00A60103" w:rsidRDefault="002A27E1" w:rsidP="00290B7A">
            <w:pPr>
              <w:pStyle w:val="Table"/>
            </w:pPr>
          </w:p>
        </w:tc>
      </w:tr>
    </w:tbl>
    <w:p w:rsidR="002A27E1" w:rsidRPr="00A60103" w:rsidRDefault="002A27E1" w:rsidP="00A60103">
      <w:pPr>
        <w:ind w:firstLine="0"/>
        <w:rPr>
          <w:rFonts w:ascii="Times New Roman" w:hAnsi="Times New Roman"/>
        </w:rPr>
      </w:pPr>
    </w:p>
    <w:p w:rsidR="002A27E1" w:rsidRPr="00290B7A" w:rsidRDefault="002A27E1" w:rsidP="00290B7A">
      <w:r w:rsidRPr="00290B7A">
        <w:t>2.Решение вступает в силу со дня его официального опубликования.</w:t>
      </w:r>
    </w:p>
    <w:p w:rsidR="002A27E1" w:rsidRPr="00290B7A" w:rsidRDefault="002A27E1" w:rsidP="00290B7A">
      <w:pPr>
        <w:ind w:left="567" w:firstLine="0"/>
      </w:pPr>
      <w:r w:rsidRPr="00290B7A">
        <w:t>3.Контроль за исполнением возложить на комиссию по вопросам бюджета, налоговой политики и финансам (Денисов Е.А.)</w:t>
      </w:r>
    </w:p>
    <w:p w:rsidR="0093748D" w:rsidRPr="00290B7A" w:rsidRDefault="0093748D" w:rsidP="00290B7A">
      <w:pPr>
        <w:ind w:firstLine="0"/>
      </w:pPr>
    </w:p>
    <w:p w:rsidR="00C02333" w:rsidRPr="00290B7A" w:rsidRDefault="00C02333" w:rsidP="00290B7A">
      <w:pPr>
        <w:ind w:firstLine="0"/>
      </w:pPr>
      <w:r w:rsidRPr="00290B7A">
        <w:t>Председатель Совета народных депутатов</w:t>
      </w:r>
    </w:p>
    <w:p w:rsidR="00A60103" w:rsidRPr="00290B7A" w:rsidRDefault="00C02333" w:rsidP="00290B7A">
      <w:pPr>
        <w:ind w:firstLine="0"/>
      </w:pPr>
      <w:r w:rsidRPr="00290B7A">
        <w:t>Промышленновского муниципального района</w:t>
      </w:r>
    </w:p>
    <w:p w:rsidR="002A27E1" w:rsidRDefault="00C02333" w:rsidP="00290B7A">
      <w:pPr>
        <w:ind w:firstLine="0"/>
      </w:pPr>
      <w:r w:rsidRPr="00290B7A">
        <w:t>В.А.Еремеев</w:t>
      </w:r>
    </w:p>
    <w:p w:rsidR="00290B7A" w:rsidRPr="00290B7A" w:rsidRDefault="00290B7A" w:rsidP="00290B7A">
      <w:pPr>
        <w:ind w:firstLine="0"/>
      </w:pPr>
    </w:p>
    <w:p w:rsidR="00A60103" w:rsidRPr="00290B7A" w:rsidRDefault="0059078D" w:rsidP="00290B7A">
      <w:pPr>
        <w:ind w:firstLine="0"/>
      </w:pPr>
      <w:r w:rsidRPr="00290B7A">
        <w:t>Глава района</w:t>
      </w:r>
    </w:p>
    <w:p w:rsidR="006016DD" w:rsidRPr="00290B7A" w:rsidRDefault="0059078D" w:rsidP="00290B7A">
      <w:pPr>
        <w:ind w:firstLine="0"/>
      </w:pPr>
      <w:r w:rsidRPr="00290B7A">
        <w:t>А.И.Шмидт</w:t>
      </w:r>
    </w:p>
    <w:sectPr w:rsidR="006016DD" w:rsidRPr="00290B7A" w:rsidSect="00A60103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C32" w:rsidRDefault="00A37C32">
      <w:r>
        <w:separator/>
      </w:r>
    </w:p>
  </w:endnote>
  <w:endnote w:type="continuationSeparator" w:id="0">
    <w:p w:rsidR="00A37C32" w:rsidRDefault="00A37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8D" w:rsidRDefault="00CD63FC" w:rsidP="00BE2E2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3748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37C32">
      <w:rPr>
        <w:rStyle w:val="ab"/>
        <w:noProof/>
      </w:rPr>
      <w:t>2</w:t>
    </w:r>
    <w:r>
      <w:rPr>
        <w:rStyle w:val="ab"/>
      </w:rPr>
      <w:fldChar w:fldCharType="end"/>
    </w:r>
  </w:p>
  <w:p w:rsidR="0093748D" w:rsidRDefault="0093748D" w:rsidP="00DC62F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C32" w:rsidRDefault="00A37C32">
      <w:r>
        <w:separator/>
      </w:r>
    </w:p>
  </w:footnote>
  <w:footnote w:type="continuationSeparator" w:id="0">
    <w:p w:rsidR="00A37C32" w:rsidRDefault="00A37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29CE"/>
    <w:multiLevelType w:val="hybridMultilevel"/>
    <w:tmpl w:val="C42C70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13AE6"/>
    <w:multiLevelType w:val="hybridMultilevel"/>
    <w:tmpl w:val="88FA4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4613C"/>
    <w:multiLevelType w:val="hybridMultilevel"/>
    <w:tmpl w:val="9BBE49A2"/>
    <w:lvl w:ilvl="0" w:tplc="1C58B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BD26">
      <w:numFmt w:val="none"/>
      <w:lvlText w:val=""/>
      <w:lvlJc w:val="left"/>
      <w:pPr>
        <w:tabs>
          <w:tab w:val="num" w:pos="360"/>
        </w:tabs>
      </w:pPr>
    </w:lvl>
    <w:lvl w:ilvl="2" w:tplc="0FFA3044">
      <w:numFmt w:val="none"/>
      <w:lvlText w:val=""/>
      <w:lvlJc w:val="left"/>
      <w:pPr>
        <w:tabs>
          <w:tab w:val="num" w:pos="360"/>
        </w:tabs>
      </w:pPr>
    </w:lvl>
    <w:lvl w:ilvl="3" w:tplc="0B1236A6">
      <w:numFmt w:val="none"/>
      <w:lvlText w:val=""/>
      <w:lvlJc w:val="left"/>
      <w:pPr>
        <w:tabs>
          <w:tab w:val="num" w:pos="360"/>
        </w:tabs>
      </w:pPr>
    </w:lvl>
    <w:lvl w:ilvl="4" w:tplc="D526966E">
      <w:numFmt w:val="none"/>
      <w:lvlText w:val=""/>
      <w:lvlJc w:val="left"/>
      <w:pPr>
        <w:tabs>
          <w:tab w:val="num" w:pos="360"/>
        </w:tabs>
      </w:pPr>
    </w:lvl>
    <w:lvl w:ilvl="5" w:tplc="A106DDF4">
      <w:numFmt w:val="none"/>
      <w:lvlText w:val=""/>
      <w:lvlJc w:val="left"/>
      <w:pPr>
        <w:tabs>
          <w:tab w:val="num" w:pos="360"/>
        </w:tabs>
      </w:pPr>
    </w:lvl>
    <w:lvl w:ilvl="6" w:tplc="54EA25DC">
      <w:numFmt w:val="none"/>
      <w:lvlText w:val=""/>
      <w:lvlJc w:val="left"/>
      <w:pPr>
        <w:tabs>
          <w:tab w:val="num" w:pos="360"/>
        </w:tabs>
      </w:pPr>
    </w:lvl>
    <w:lvl w:ilvl="7" w:tplc="BA92FC1A">
      <w:numFmt w:val="none"/>
      <w:lvlText w:val=""/>
      <w:lvlJc w:val="left"/>
      <w:pPr>
        <w:tabs>
          <w:tab w:val="num" w:pos="360"/>
        </w:tabs>
      </w:pPr>
    </w:lvl>
    <w:lvl w:ilvl="8" w:tplc="2EBAD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90204C7"/>
    <w:multiLevelType w:val="hybridMultilevel"/>
    <w:tmpl w:val="14C89C5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0C5"/>
    <w:rsid w:val="00011C61"/>
    <w:rsid w:val="00024DA8"/>
    <w:rsid w:val="00025277"/>
    <w:rsid w:val="000421A9"/>
    <w:rsid w:val="00044075"/>
    <w:rsid w:val="000460D7"/>
    <w:rsid w:val="00046A46"/>
    <w:rsid w:val="00053088"/>
    <w:rsid w:val="000660FC"/>
    <w:rsid w:val="00075F73"/>
    <w:rsid w:val="00080DB9"/>
    <w:rsid w:val="0009194E"/>
    <w:rsid w:val="00092C0E"/>
    <w:rsid w:val="00096AFB"/>
    <w:rsid w:val="000C195C"/>
    <w:rsid w:val="000C40B0"/>
    <w:rsid w:val="000E5CC0"/>
    <w:rsid w:val="000E6303"/>
    <w:rsid w:val="000E79FC"/>
    <w:rsid w:val="001074B8"/>
    <w:rsid w:val="00115A36"/>
    <w:rsid w:val="001275BB"/>
    <w:rsid w:val="001306DC"/>
    <w:rsid w:val="00165714"/>
    <w:rsid w:val="00166B71"/>
    <w:rsid w:val="00182F68"/>
    <w:rsid w:val="001A2D57"/>
    <w:rsid w:val="001A779E"/>
    <w:rsid w:val="001C5B28"/>
    <w:rsid w:val="001D2387"/>
    <w:rsid w:val="001D4532"/>
    <w:rsid w:val="001E0C79"/>
    <w:rsid w:val="001F25EE"/>
    <w:rsid w:val="00200AAF"/>
    <w:rsid w:val="00203726"/>
    <w:rsid w:val="002147F4"/>
    <w:rsid w:val="00216896"/>
    <w:rsid w:val="00263CB0"/>
    <w:rsid w:val="002722F5"/>
    <w:rsid w:val="00272DD8"/>
    <w:rsid w:val="00276F50"/>
    <w:rsid w:val="00290B7A"/>
    <w:rsid w:val="002977CA"/>
    <w:rsid w:val="002A27E1"/>
    <w:rsid w:val="002A5B66"/>
    <w:rsid w:val="002B08E7"/>
    <w:rsid w:val="002B1B1A"/>
    <w:rsid w:val="002B22C8"/>
    <w:rsid w:val="002C5370"/>
    <w:rsid w:val="002E1FD9"/>
    <w:rsid w:val="00302921"/>
    <w:rsid w:val="00306391"/>
    <w:rsid w:val="00321C31"/>
    <w:rsid w:val="003313D0"/>
    <w:rsid w:val="003356C9"/>
    <w:rsid w:val="00374426"/>
    <w:rsid w:val="00377262"/>
    <w:rsid w:val="00383886"/>
    <w:rsid w:val="00386386"/>
    <w:rsid w:val="003A3514"/>
    <w:rsid w:val="003C69D0"/>
    <w:rsid w:val="003D3566"/>
    <w:rsid w:val="003E6127"/>
    <w:rsid w:val="003F391C"/>
    <w:rsid w:val="004134D2"/>
    <w:rsid w:val="0041434A"/>
    <w:rsid w:val="004221DB"/>
    <w:rsid w:val="00426243"/>
    <w:rsid w:val="0046174F"/>
    <w:rsid w:val="0048524A"/>
    <w:rsid w:val="004A74F2"/>
    <w:rsid w:val="004B0751"/>
    <w:rsid w:val="004C3E90"/>
    <w:rsid w:val="004E059C"/>
    <w:rsid w:val="004E1D16"/>
    <w:rsid w:val="004E2501"/>
    <w:rsid w:val="00517D1A"/>
    <w:rsid w:val="005209D8"/>
    <w:rsid w:val="005223E2"/>
    <w:rsid w:val="00522779"/>
    <w:rsid w:val="00526784"/>
    <w:rsid w:val="00542103"/>
    <w:rsid w:val="00551884"/>
    <w:rsid w:val="00554C6F"/>
    <w:rsid w:val="005705E6"/>
    <w:rsid w:val="0059078D"/>
    <w:rsid w:val="005B27FE"/>
    <w:rsid w:val="005B496D"/>
    <w:rsid w:val="005C68F7"/>
    <w:rsid w:val="005D6150"/>
    <w:rsid w:val="005F0064"/>
    <w:rsid w:val="006016DD"/>
    <w:rsid w:val="006016F0"/>
    <w:rsid w:val="00613869"/>
    <w:rsid w:val="006460C2"/>
    <w:rsid w:val="006473BB"/>
    <w:rsid w:val="006C1A59"/>
    <w:rsid w:val="006D1DA1"/>
    <w:rsid w:val="006D5594"/>
    <w:rsid w:val="006E408C"/>
    <w:rsid w:val="006E473F"/>
    <w:rsid w:val="00702DBA"/>
    <w:rsid w:val="00703B7E"/>
    <w:rsid w:val="00715EEB"/>
    <w:rsid w:val="00717275"/>
    <w:rsid w:val="00723AEF"/>
    <w:rsid w:val="00726E51"/>
    <w:rsid w:val="007408DE"/>
    <w:rsid w:val="00741C07"/>
    <w:rsid w:val="00750F9E"/>
    <w:rsid w:val="00757335"/>
    <w:rsid w:val="00770E50"/>
    <w:rsid w:val="00780D94"/>
    <w:rsid w:val="007A3EE9"/>
    <w:rsid w:val="007B25CA"/>
    <w:rsid w:val="007C1BB0"/>
    <w:rsid w:val="007C7E72"/>
    <w:rsid w:val="007D46EF"/>
    <w:rsid w:val="007E534B"/>
    <w:rsid w:val="007F06B6"/>
    <w:rsid w:val="007F59CB"/>
    <w:rsid w:val="00830B5D"/>
    <w:rsid w:val="00844B11"/>
    <w:rsid w:val="008973BD"/>
    <w:rsid w:val="008A3492"/>
    <w:rsid w:val="008A7908"/>
    <w:rsid w:val="008B2709"/>
    <w:rsid w:val="008D2417"/>
    <w:rsid w:val="008D77DA"/>
    <w:rsid w:val="008E799C"/>
    <w:rsid w:val="008F0B02"/>
    <w:rsid w:val="0091241C"/>
    <w:rsid w:val="0091325F"/>
    <w:rsid w:val="009240AB"/>
    <w:rsid w:val="0093748D"/>
    <w:rsid w:val="009463E6"/>
    <w:rsid w:val="00965F72"/>
    <w:rsid w:val="009857CC"/>
    <w:rsid w:val="00995F98"/>
    <w:rsid w:val="009B3A2B"/>
    <w:rsid w:val="009C73E7"/>
    <w:rsid w:val="009D519E"/>
    <w:rsid w:val="009D6960"/>
    <w:rsid w:val="009F20A8"/>
    <w:rsid w:val="009F3999"/>
    <w:rsid w:val="009F77A7"/>
    <w:rsid w:val="00A016D2"/>
    <w:rsid w:val="00A077D5"/>
    <w:rsid w:val="00A2226D"/>
    <w:rsid w:val="00A37C32"/>
    <w:rsid w:val="00A56005"/>
    <w:rsid w:val="00A60103"/>
    <w:rsid w:val="00A82F87"/>
    <w:rsid w:val="00A83278"/>
    <w:rsid w:val="00A83529"/>
    <w:rsid w:val="00A84F41"/>
    <w:rsid w:val="00A9166E"/>
    <w:rsid w:val="00A9568D"/>
    <w:rsid w:val="00AD2F79"/>
    <w:rsid w:val="00B05F7D"/>
    <w:rsid w:val="00B1477A"/>
    <w:rsid w:val="00B153FA"/>
    <w:rsid w:val="00B4080E"/>
    <w:rsid w:val="00B50DAE"/>
    <w:rsid w:val="00B6097F"/>
    <w:rsid w:val="00B711CF"/>
    <w:rsid w:val="00B8154E"/>
    <w:rsid w:val="00B840A3"/>
    <w:rsid w:val="00B84E11"/>
    <w:rsid w:val="00B91CF7"/>
    <w:rsid w:val="00B92B15"/>
    <w:rsid w:val="00BA25B4"/>
    <w:rsid w:val="00BA7552"/>
    <w:rsid w:val="00BB6EF5"/>
    <w:rsid w:val="00BB705F"/>
    <w:rsid w:val="00BD6832"/>
    <w:rsid w:val="00BE2E24"/>
    <w:rsid w:val="00BF5CD5"/>
    <w:rsid w:val="00C00FB6"/>
    <w:rsid w:val="00C02333"/>
    <w:rsid w:val="00C22F1F"/>
    <w:rsid w:val="00C36BA2"/>
    <w:rsid w:val="00C44F59"/>
    <w:rsid w:val="00C569F8"/>
    <w:rsid w:val="00C6153D"/>
    <w:rsid w:val="00C63663"/>
    <w:rsid w:val="00C668B2"/>
    <w:rsid w:val="00C73E43"/>
    <w:rsid w:val="00C84E80"/>
    <w:rsid w:val="00C97C8B"/>
    <w:rsid w:val="00CD63FC"/>
    <w:rsid w:val="00CE418F"/>
    <w:rsid w:val="00CE6B3B"/>
    <w:rsid w:val="00CF05B0"/>
    <w:rsid w:val="00CF2BAA"/>
    <w:rsid w:val="00D017EA"/>
    <w:rsid w:val="00D03344"/>
    <w:rsid w:val="00D07BB7"/>
    <w:rsid w:val="00D1283C"/>
    <w:rsid w:val="00D14E87"/>
    <w:rsid w:val="00D631A7"/>
    <w:rsid w:val="00D82879"/>
    <w:rsid w:val="00D97EF2"/>
    <w:rsid w:val="00DA48EC"/>
    <w:rsid w:val="00DB1A08"/>
    <w:rsid w:val="00DB2436"/>
    <w:rsid w:val="00DC62FB"/>
    <w:rsid w:val="00DC6F68"/>
    <w:rsid w:val="00DD7054"/>
    <w:rsid w:val="00DF55C5"/>
    <w:rsid w:val="00E37CB2"/>
    <w:rsid w:val="00E426C3"/>
    <w:rsid w:val="00E523A6"/>
    <w:rsid w:val="00E53B9C"/>
    <w:rsid w:val="00E7455A"/>
    <w:rsid w:val="00E75BAD"/>
    <w:rsid w:val="00E82A52"/>
    <w:rsid w:val="00E916A7"/>
    <w:rsid w:val="00E919F0"/>
    <w:rsid w:val="00EA2253"/>
    <w:rsid w:val="00EC75D0"/>
    <w:rsid w:val="00ED3FB9"/>
    <w:rsid w:val="00EE61FD"/>
    <w:rsid w:val="00EE7177"/>
    <w:rsid w:val="00F30E68"/>
    <w:rsid w:val="00F31C6E"/>
    <w:rsid w:val="00F33220"/>
    <w:rsid w:val="00F45926"/>
    <w:rsid w:val="00F50991"/>
    <w:rsid w:val="00F62717"/>
    <w:rsid w:val="00F66E15"/>
    <w:rsid w:val="00F7008F"/>
    <w:rsid w:val="00F7239E"/>
    <w:rsid w:val="00FA30C5"/>
    <w:rsid w:val="00FD1C3A"/>
    <w:rsid w:val="00FD53C2"/>
    <w:rsid w:val="00FE43EA"/>
    <w:rsid w:val="00FE5EFD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37C3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7C3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37C3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37C3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37C3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37C3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37C32"/>
  </w:style>
  <w:style w:type="character" w:customStyle="1" w:styleId="10">
    <w:name w:val="Заголовок 1 Знак"/>
    <w:aliases w:val="!Части документа Знак"/>
    <w:link w:val="1"/>
    <w:rsid w:val="00CD63FC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CD63FC"/>
    <w:pPr>
      <w:keepNext/>
    </w:pPr>
    <w:rPr>
      <w:sz w:val="28"/>
      <w:szCs w:val="28"/>
    </w:rPr>
  </w:style>
  <w:style w:type="paragraph" w:customStyle="1" w:styleId="20">
    <w:name w:val="заголовок 2"/>
    <w:basedOn w:val="a"/>
    <w:next w:val="a"/>
    <w:uiPriority w:val="99"/>
    <w:rsid w:val="00CD63FC"/>
    <w:pPr>
      <w:keepNext/>
      <w:ind w:firstLine="561"/>
    </w:pPr>
    <w:rPr>
      <w:sz w:val="28"/>
      <w:szCs w:val="28"/>
    </w:rPr>
  </w:style>
  <w:style w:type="character" w:customStyle="1" w:styleId="a3">
    <w:name w:val="Основной шрифт"/>
    <w:uiPriority w:val="99"/>
    <w:rsid w:val="00CD63FC"/>
  </w:style>
  <w:style w:type="paragraph" w:styleId="a4">
    <w:name w:val="Title"/>
    <w:basedOn w:val="a"/>
    <w:link w:val="a5"/>
    <w:uiPriority w:val="99"/>
    <w:qFormat/>
    <w:rsid w:val="00CD63FC"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link w:val="a4"/>
    <w:uiPriority w:val="10"/>
    <w:rsid w:val="00CD63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D12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D63FC"/>
    <w:rPr>
      <w:rFonts w:ascii="Tahoma" w:hAnsi="Tahoma" w:cs="Tahoma"/>
      <w:sz w:val="16"/>
      <w:szCs w:val="16"/>
    </w:rPr>
  </w:style>
  <w:style w:type="table" w:styleId="a8">
    <w:name w:val="Table Theme"/>
    <w:basedOn w:val="a1"/>
    <w:uiPriority w:val="99"/>
    <w:rsid w:val="00BD683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C6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CD63FC"/>
    <w:rPr>
      <w:sz w:val="24"/>
      <w:szCs w:val="24"/>
    </w:rPr>
  </w:style>
  <w:style w:type="character" w:styleId="ab">
    <w:name w:val="page number"/>
    <w:basedOn w:val="a0"/>
    <w:uiPriority w:val="99"/>
    <w:rsid w:val="00DC62FB"/>
  </w:style>
  <w:style w:type="paragraph" w:customStyle="1" w:styleId="6">
    <w:name w:val="заголовок 6"/>
    <w:basedOn w:val="a"/>
    <w:next w:val="a"/>
    <w:uiPriority w:val="99"/>
    <w:rsid w:val="00C97C8B"/>
    <w:pPr>
      <w:keepNext/>
      <w:ind w:firstLine="142"/>
      <w:outlineLvl w:val="5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C97C8B"/>
    <w:pPr>
      <w:keepNext/>
      <w:ind w:firstLine="142"/>
      <w:outlineLvl w:val="6"/>
    </w:pPr>
    <w:rPr>
      <w:sz w:val="28"/>
      <w:szCs w:val="28"/>
    </w:rPr>
  </w:style>
  <w:style w:type="paragraph" w:styleId="21">
    <w:name w:val="Body Text 2"/>
    <w:basedOn w:val="a"/>
    <w:rsid w:val="000421A9"/>
    <w:rPr>
      <w:b/>
      <w:bCs/>
      <w:sz w:val="28"/>
    </w:rPr>
  </w:style>
  <w:style w:type="paragraph" w:styleId="30">
    <w:name w:val="Body Text 3"/>
    <w:basedOn w:val="a"/>
    <w:rsid w:val="000421A9"/>
    <w:rPr>
      <w:sz w:val="28"/>
    </w:rPr>
  </w:style>
  <w:style w:type="table" w:styleId="ac">
    <w:name w:val="Table Grid"/>
    <w:basedOn w:val="a1"/>
    <w:rsid w:val="0059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A37C32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semiHidden/>
    <w:rsid w:val="00A37C32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A37C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A37C32"/>
    <w:rPr>
      <w:color w:val="0000FF"/>
      <w:u w:val="none"/>
    </w:rPr>
  </w:style>
  <w:style w:type="paragraph" w:customStyle="1" w:styleId="Application">
    <w:name w:val="Application!Приложение"/>
    <w:rsid w:val="00A37C3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7C3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7C3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7C3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37C3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bf70bd64-8c4a-409e-8fbf-37c4fd1a074f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2210</CharactersWithSpaces>
  <SharedDoc>false</SharedDoc>
  <HLinks>
    <vt:vector size="6" baseType="variant">
      <vt:variant>
        <vt:i4>4521999</vt:i4>
      </vt:variant>
      <vt:variant>
        <vt:i4>0</vt:i4>
      </vt:variant>
      <vt:variant>
        <vt:i4>0</vt:i4>
      </vt:variant>
      <vt:variant>
        <vt:i4>5</vt:i4>
      </vt:variant>
      <vt:variant>
        <vt:lpwstr>/content/act/bf70bd64-8c4a-409e-8fbf-37c4fd1a074f.doc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2013-09-16T03:55:00Z</cp:lastPrinted>
  <dcterms:created xsi:type="dcterms:W3CDTF">2017-10-31T06:43:00Z</dcterms:created>
  <dcterms:modified xsi:type="dcterms:W3CDTF">2017-10-31T06:43:00Z</dcterms:modified>
</cp:coreProperties>
</file>