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57" w:rsidRPr="005A0ED2" w:rsidRDefault="0002253E" w:rsidP="005A0ED2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5143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F57" w:rsidRPr="005A0ED2" w:rsidRDefault="00937F57" w:rsidP="005A0ED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A0ED2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937F57" w:rsidRPr="005A0ED2" w:rsidRDefault="00937F57" w:rsidP="005A0ED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A0ED2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937F57" w:rsidRPr="005A0ED2" w:rsidRDefault="00937F57" w:rsidP="005A0ED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A0ED2">
        <w:rPr>
          <w:rFonts w:cs="Arial"/>
          <w:b/>
          <w:bCs/>
          <w:kern w:val="28"/>
          <w:sz w:val="32"/>
          <w:szCs w:val="32"/>
        </w:rPr>
        <w:t>ПРОМЫШЛЕННОВСКИЙ РАЙОННЫЙ СОВЕТ</w:t>
      </w:r>
    </w:p>
    <w:p w:rsidR="00937F57" w:rsidRPr="005A0ED2" w:rsidRDefault="00937F57" w:rsidP="005A0ED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A0ED2">
        <w:rPr>
          <w:rFonts w:cs="Arial"/>
          <w:b/>
          <w:bCs/>
          <w:kern w:val="28"/>
          <w:sz w:val="32"/>
          <w:szCs w:val="32"/>
        </w:rPr>
        <w:t>НАРОДНЫХ ДЕПУТАТОВ</w:t>
      </w:r>
    </w:p>
    <w:p w:rsidR="00937F57" w:rsidRPr="005A0ED2" w:rsidRDefault="00937F57" w:rsidP="005A0ED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A0ED2">
        <w:rPr>
          <w:rFonts w:cs="Arial"/>
          <w:b/>
          <w:bCs/>
          <w:kern w:val="28"/>
          <w:sz w:val="32"/>
          <w:szCs w:val="32"/>
        </w:rPr>
        <w:t xml:space="preserve">4-й созыв, </w:t>
      </w:r>
      <w:r w:rsidR="00323BD3" w:rsidRPr="005A0ED2">
        <w:rPr>
          <w:rFonts w:cs="Arial"/>
          <w:b/>
          <w:bCs/>
          <w:kern w:val="28"/>
          <w:sz w:val="32"/>
          <w:szCs w:val="32"/>
        </w:rPr>
        <w:t xml:space="preserve">62 </w:t>
      </w:r>
      <w:r w:rsidRPr="005A0ED2">
        <w:rPr>
          <w:rFonts w:cs="Arial"/>
          <w:b/>
          <w:bCs/>
          <w:kern w:val="28"/>
          <w:sz w:val="32"/>
          <w:szCs w:val="32"/>
        </w:rPr>
        <w:t>-</w:t>
      </w:r>
      <w:r w:rsidR="00323BD3" w:rsidRPr="005A0ED2">
        <w:rPr>
          <w:rFonts w:cs="Arial"/>
          <w:b/>
          <w:bCs/>
          <w:kern w:val="28"/>
          <w:sz w:val="32"/>
          <w:szCs w:val="32"/>
        </w:rPr>
        <w:t xml:space="preserve"> </w:t>
      </w:r>
      <w:r w:rsidRPr="005A0ED2">
        <w:rPr>
          <w:rFonts w:cs="Arial"/>
          <w:b/>
          <w:bCs/>
          <w:kern w:val="28"/>
          <w:sz w:val="32"/>
          <w:szCs w:val="32"/>
        </w:rPr>
        <w:t>е заседание</w:t>
      </w:r>
    </w:p>
    <w:p w:rsidR="00937F57" w:rsidRPr="005A0ED2" w:rsidRDefault="00937F57" w:rsidP="005A0ED2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937F57" w:rsidRPr="005A0ED2" w:rsidRDefault="00937F57" w:rsidP="005A0ED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A0ED2">
        <w:rPr>
          <w:rFonts w:cs="Arial"/>
          <w:b/>
          <w:bCs/>
          <w:kern w:val="28"/>
          <w:sz w:val="32"/>
          <w:szCs w:val="32"/>
        </w:rPr>
        <w:t>РЕШЕНИЕ</w:t>
      </w:r>
    </w:p>
    <w:p w:rsidR="00937F57" w:rsidRPr="005A0ED2" w:rsidRDefault="00937F57" w:rsidP="005A0ED2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937F57" w:rsidRPr="005A0ED2" w:rsidRDefault="00323BD3" w:rsidP="005A0ED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A0ED2">
        <w:rPr>
          <w:rFonts w:cs="Arial"/>
          <w:b/>
          <w:bCs/>
          <w:kern w:val="28"/>
          <w:sz w:val="32"/>
          <w:szCs w:val="32"/>
        </w:rPr>
        <w:t>от 31.07.2013</w:t>
      </w:r>
      <w:r w:rsidR="005A0ED2" w:rsidRPr="005A0ED2">
        <w:rPr>
          <w:rFonts w:cs="Arial"/>
          <w:b/>
          <w:bCs/>
          <w:kern w:val="28"/>
          <w:sz w:val="32"/>
          <w:szCs w:val="32"/>
        </w:rPr>
        <w:t xml:space="preserve"> </w:t>
      </w:r>
      <w:r w:rsidRPr="005A0ED2">
        <w:rPr>
          <w:rFonts w:cs="Arial"/>
          <w:b/>
          <w:bCs/>
          <w:kern w:val="28"/>
          <w:sz w:val="32"/>
          <w:szCs w:val="32"/>
        </w:rPr>
        <w:t>304</w:t>
      </w:r>
    </w:p>
    <w:p w:rsidR="00937F57" w:rsidRPr="005A0ED2" w:rsidRDefault="00937F57" w:rsidP="005A0ED2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FD19DC" w:rsidRPr="005A0ED2" w:rsidRDefault="00937F57" w:rsidP="005A0ED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A0ED2">
        <w:rPr>
          <w:rFonts w:cs="Arial"/>
          <w:b/>
          <w:bCs/>
          <w:kern w:val="28"/>
          <w:sz w:val="32"/>
          <w:szCs w:val="32"/>
        </w:rPr>
        <w:t>О</w:t>
      </w:r>
      <w:r w:rsidR="00FD19DC" w:rsidRPr="005A0ED2">
        <w:rPr>
          <w:rFonts w:cs="Arial"/>
          <w:b/>
          <w:bCs/>
          <w:kern w:val="28"/>
          <w:sz w:val="32"/>
          <w:szCs w:val="32"/>
        </w:rPr>
        <w:t xml:space="preserve"> ВНЕСЕНИИ ИЗМЕНЕНИЙ В РЕШЕНИЕ </w:t>
      </w:r>
    </w:p>
    <w:p w:rsidR="00FD19DC" w:rsidRPr="005A0ED2" w:rsidRDefault="00FD19DC" w:rsidP="005A0ED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A0ED2">
        <w:rPr>
          <w:rFonts w:cs="Arial"/>
          <w:b/>
          <w:bCs/>
          <w:kern w:val="28"/>
          <w:sz w:val="32"/>
          <w:szCs w:val="32"/>
        </w:rPr>
        <w:t>ПРОМЫШЛОЕННОВСКОГО РАЙОННОГО СОВЕТА</w:t>
      </w:r>
    </w:p>
    <w:p w:rsidR="00FD19DC" w:rsidRPr="005A0ED2" w:rsidRDefault="00FD19DC" w:rsidP="005A0ED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A0ED2">
        <w:rPr>
          <w:rFonts w:cs="Arial"/>
          <w:b/>
          <w:bCs/>
          <w:kern w:val="28"/>
          <w:sz w:val="32"/>
          <w:szCs w:val="32"/>
        </w:rPr>
        <w:t xml:space="preserve">НАРОДНЫХ ДЕПУТАТОВ ОТ </w:t>
      </w:r>
      <w:r w:rsidR="004C10A6" w:rsidRPr="005A0ED2">
        <w:rPr>
          <w:rFonts w:cs="Arial"/>
          <w:b/>
          <w:bCs/>
          <w:kern w:val="28"/>
          <w:sz w:val="32"/>
          <w:szCs w:val="32"/>
        </w:rPr>
        <w:t>1</w:t>
      </w:r>
      <w:r w:rsidRPr="005A0ED2">
        <w:rPr>
          <w:rFonts w:cs="Arial"/>
          <w:b/>
          <w:bCs/>
          <w:kern w:val="28"/>
          <w:sz w:val="32"/>
          <w:szCs w:val="32"/>
        </w:rPr>
        <w:t>8.02.20</w:t>
      </w:r>
      <w:r w:rsidR="004C10A6" w:rsidRPr="005A0ED2">
        <w:rPr>
          <w:rFonts w:cs="Arial"/>
          <w:b/>
          <w:bCs/>
          <w:kern w:val="28"/>
          <w:sz w:val="32"/>
          <w:szCs w:val="32"/>
        </w:rPr>
        <w:t>11</w:t>
      </w:r>
      <w:r w:rsidR="005A0ED2" w:rsidRPr="005A0ED2">
        <w:rPr>
          <w:rFonts w:cs="Arial"/>
          <w:b/>
          <w:bCs/>
          <w:kern w:val="28"/>
          <w:sz w:val="32"/>
          <w:szCs w:val="32"/>
        </w:rPr>
        <w:t xml:space="preserve"> </w:t>
      </w:r>
      <w:r w:rsidR="004C10A6" w:rsidRPr="005A0ED2">
        <w:rPr>
          <w:rFonts w:cs="Arial"/>
          <w:b/>
          <w:bCs/>
          <w:kern w:val="28"/>
          <w:sz w:val="32"/>
          <w:szCs w:val="32"/>
        </w:rPr>
        <w:t>153</w:t>
      </w:r>
    </w:p>
    <w:p w:rsidR="004C10A6" w:rsidRPr="005A0ED2" w:rsidRDefault="0067305B" w:rsidP="005A0ED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A0ED2">
        <w:rPr>
          <w:rFonts w:cs="Arial"/>
          <w:b/>
          <w:bCs/>
          <w:kern w:val="28"/>
          <w:sz w:val="32"/>
          <w:szCs w:val="32"/>
        </w:rPr>
        <w:t>«О</w:t>
      </w:r>
      <w:r w:rsidR="00937F57" w:rsidRPr="005A0ED2">
        <w:rPr>
          <w:rFonts w:cs="Arial"/>
          <w:b/>
          <w:bCs/>
          <w:kern w:val="28"/>
          <w:sz w:val="32"/>
          <w:szCs w:val="32"/>
        </w:rPr>
        <w:t xml:space="preserve">Б УТВЕРЖДЕНИИ </w:t>
      </w:r>
      <w:r w:rsidR="004C10A6" w:rsidRPr="005A0ED2">
        <w:rPr>
          <w:rFonts w:cs="Arial"/>
          <w:b/>
          <w:bCs/>
          <w:kern w:val="28"/>
          <w:sz w:val="32"/>
          <w:szCs w:val="32"/>
        </w:rPr>
        <w:t xml:space="preserve">СТРУКТУРЫ АДМИНИСТРАЦИИ </w:t>
      </w:r>
    </w:p>
    <w:p w:rsidR="0067305B" w:rsidRPr="005A0ED2" w:rsidRDefault="004C10A6" w:rsidP="005A0ED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A0ED2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  <w:r w:rsidR="0067305B" w:rsidRPr="005A0ED2">
        <w:rPr>
          <w:rFonts w:cs="Arial"/>
          <w:b/>
          <w:bCs/>
          <w:kern w:val="28"/>
          <w:sz w:val="32"/>
          <w:szCs w:val="32"/>
        </w:rPr>
        <w:t>»</w:t>
      </w:r>
    </w:p>
    <w:p w:rsidR="00937F57" w:rsidRPr="001A76CE" w:rsidRDefault="00937F57" w:rsidP="005A0ED2"/>
    <w:p w:rsidR="00A45E65" w:rsidRPr="001A76CE" w:rsidRDefault="00937F57" w:rsidP="005A0ED2">
      <w:r w:rsidRPr="001A76CE">
        <w:t xml:space="preserve">Руководствуясь Федеральным </w:t>
      </w:r>
      <w:r w:rsidRPr="00953A6E">
        <w:t>законом</w:t>
      </w:r>
      <w:r w:rsidRPr="001A76CE">
        <w:t xml:space="preserve"> </w:t>
      </w:r>
      <w:r w:rsidR="00953A6E">
        <w:fldChar w:fldCharType="begin"/>
      </w:r>
      <w:r w:rsidR="0002253E">
        <w:instrText>HYPERLINK "http://dostup.scli.ru:8111//content/act/96e20c02-1b12-465a-b64c-24aa92270007.html" \t "Logical"</w:instrText>
      </w:r>
      <w:r w:rsidR="00953A6E">
        <w:fldChar w:fldCharType="separate"/>
      </w:r>
      <w:r w:rsidR="00953A6E" w:rsidRPr="00787BEC">
        <w:rPr>
          <w:rStyle w:val="a4"/>
        </w:rPr>
        <w:t>от 06.10.2003 N 131-ФЗ</w:t>
      </w:r>
      <w:r w:rsidR="00953A6E">
        <w:fldChar w:fldCharType="end"/>
      </w:r>
      <w:r w:rsidRPr="001A76CE">
        <w:t xml:space="preserve"> "Об общих принципах организации местного самоуправления в Российской Федерации",</w:t>
      </w:r>
      <w:r w:rsidR="004C10A6" w:rsidRPr="001A76CE">
        <w:t xml:space="preserve"> ч.2 ст. 28</w:t>
      </w:r>
      <w:r w:rsidRPr="001A76CE">
        <w:t xml:space="preserve"> </w:t>
      </w:r>
      <w:hyperlink r:id="rId5" w:history="1">
        <w:r w:rsidRPr="00953A6E">
          <w:rPr>
            <w:rStyle w:val="a4"/>
          </w:rPr>
          <w:t>Устав</w:t>
        </w:r>
        <w:r w:rsidR="00FC0776" w:rsidRPr="00953A6E">
          <w:rPr>
            <w:rStyle w:val="a4"/>
          </w:rPr>
          <w:t>а</w:t>
        </w:r>
      </w:hyperlink>
      <w:r w:rsidRPr="001A76CE">
        <w:t xml:space="preserve"> Промышленновского муниципального района, Промышленновский районный Совет народных депутатов</w:t>
      </w:r>
    </w:p>
    <w:p w:rsidR="00A45E65" w:rsidRPr="001A76CE" w:rsidRDefault="00937F57" w:rsidP="005A0ED2">
      <w:pPr>
        <w:jc w:val="center"/>
      </w:pPr>
      <w:r w:rsidRPr="001A76CE">
        <w:t>РЕШИЛ:</w:t>
      </w:r>
    </w:p>
    <w:p w:rsidR="0067305B" w:rsidRPr="001A76CE" w:rsidRDefault="00937F57" w:rsidP="005A0ED2">
      <w:r w:rsidRPr="001A76CE">
        <w:t xml:space="preserve">1. </w:t>
      </w:r>
      <w:r w:rsidR="0067305B" w:rsidRPr="001A76CE">
        <w:t xml:space="preserve">Внести в решение </w:t>
      </w:r>
      <w:r w:rsidRPr="001A76CE">
        <w:t>Промышленновского</w:t>
      </w:r>
      <w:r w:rsidR="0067305B" w:rsidRPr="001A76CE">
        <w:t xml:space="preserve"> районного Совета народных депутатов </w:t>
      </w:r>
      <w:hyperlink r:id="rId6" w:tgtFrame="ChangingDocument" w:history="1">
        <w:r w:rsidR="0067305B" w:rsidRPr="00953A6E">
          <w:rPr>
            <w:rStyle w:val="a4"/>
          </w:rPr>
          <w:t xml:space="preserve">от </w:t>
        </w:r>
        <w:r w:rsidR="004C10A6" w:rsidRPr="00953A6E">
          <w:rPr>
            <w:rStyle w:val="a4"/>
          </w:rPr>
          <w:t>1</w:t>
        </w:r>
        <w:r w:rsidR="0067305B" w:rsidRPr="00953A6E">
          <w:rPr>
            <w:rStyle w:val="a4"/>
          </w:rPr>
          <w:t>8.02.20</w:t>
        </w:r>
        <w:r w:rsidR="004C10A6" w:rsidRPr="00953A6E">
          <w:rPr>
            <w:rStyle w:val="a4"/>
          </w:rPr>
          <w:t>11</w:t>
        </w:r>
        <w:r w:rsidR="005A0ED2" w:rsidRPr="00953A6E">
          <w:rPr>
            <w:rStyle w:val="a4"/>
          </w:rPr>
          <w:t xml:space="preserve"> </w:t>
        </w:r>
        <w:r w:rsidR="004C10A6" w:rsidRPr="00953A6E">
          <w:rPr>
            <w:rStyle w:val="a4"/>
          </w:rPr>
          <w:t>153</w:t>
        </w:r>
      </w:hyperlink>
      <w:r w:rsidRPr="001A76CE">
        <w:t xml:space="preserve"> </w:t>
      </w:r>
      <w:r w:rsidR="0067305B" w:rsidRPr="001A76CE">
        <w:t xml:space="preserve">«Об утверждении </w:t>
      </w:r>
      <w:r w:rsidR="004C10A6" w:rsidRPr="001A76CE">
        <w:t>структуры администрации Промышленновского муниципального района</w:t>
      </w:r>
      <w:r w:rsidR="0067305B" w:rsidRPr="001A76CE">
        <w:t>» следующие изменения:</w:t>
      </w:r>
    </w:p>
    <w:p w:rsidR="007D4C84" w:rsidRPr="001A76CE" w:rsidRDefault="0067305B" w:rsidP="005A0ED2">
      <w:r w:rsidRPr="001A76CE">
        <w:t xml:space="preserve">1.1. </w:t>
      </w:r>
      <w:r w:rsidR="004C10A6" w:rsidRPr="001A76CE">
        <w:t>В структуре администрации Промышленновского муниципального района должность «</w:t>
      </w:r>
      <w:r w:rsidR="002B7C67" w:rsidRPr="001A76CE">
        <w:t>П</w:t>
      </w:r>
      <w:r w:rsidR="004C10A6" w:rsidRPr="001A76CE">
        <w:t>ресс-секретаря главы района» заменить на должность «</w:t>
      </w:r>
      <w:r w:rsidR="002B7C67" w:rsidRPr="001A76CE">
        <w:t>С</w:t>
      </w:r>
      <w:r w:rsidR="004C10A6" w:rsidRPr="001A76CE">
        <w:t>оветник главы района».</w:t>
      </w:r>
    </w:p>
    <w:p w:rsidR="00937F57" w:rsidRPr="001A76CE" w:rsidRDefault="00937F57" w:rsidP="005A0ED2">
      <w:r w:rsidRPr="001A76CE">
        <w:t>2. Обнародовать</w:t>
      </w:r>
      <w:r w:rsidR="005A0ED2">
        <w:t xml:space="preserve"> </w:t>
      </w:r>
      <w:r w:rsidRPr="001A76CE">
        <w:t xml:space="preserve">данное решение на сайте Промышленновского муниципального района в информационно-телекоммуникационной сети </w:t>
      </w:r>
      <w:r w:rsidR="00636FAA" w:rsidRPr="001A76CE">
        <w:t>«</w:t>
      </w:r>
      <w:r w:rsidRPr="001A76CE">
        <w:t>Интернет</w:t>
      </w:r>
      <w:r w:rsidR="00636FAA" w:rsidRPr="001A76CE">
        <w:t>».</w:t>
      </w:r>
    </w:p>
    <w:p w:rsidR="00937F57" w:rsidRPr="001A76CE" w:rsidRDefault="00937F57" w:rsidP="005A0ED2">
      <w:r w:rsidRPr="001A76CE">
        <w:t xml:space="preserve">3. Настоящее решение вступает в силу после </w:t>
      </w:r>
      <w:r w:rsidR="004C10A6" w:rsidRPr="001A76CE">
        <w:t>подписания</w:t>
      </w:r>
      <w:r w:rsidRPr="001A76CE">
        <w:t>.</w:t>
      </w:r>
    </w:p>
    <w:p w:rsidR="00937F57" w:rsidRPr="001A76CE" w:rsidRDefault="00937F57" w:rsidP="005A0ED2">
      <w:r w:rsidRPr="001A76CE">
        <w:t>4. Контроль за исполнением данного решения возложить на коми</w:t>
      </w:r>
      <w:r w:rsidR="00636FAA" w:rsidRPr="001A76CE">
        <w:t>ссию</w:t>
      </w:r>
      <w:r w:rsidRPr="001A76CE">
        <w:t xml:space="preserve"> по </w:t>
      </w:r>
      <w:r w:rsidR="00636FAA" w:rsidRPr="001A76CE">
        <w:t>м</w:t>
      </w:r>
      <w:r w:rsidR="000376C1" w:rsidRPr="001A76CE">
        <w:t>естному самоуправлению и правоохранительной деятельности</w:t>
      </w:r>
      <w:r w:rsidRPr="001A76CE">
        <w:t xml:space="preserve"> (</w:t>
      </w:r>
      <w:r w:rsidR="000376C1" w:rsidRPr="001A76CE">
        <w:t>О.Н. Ванисова</w:t>
      </w:r>
      <w:r w:rsidRPr="001A76CE">
        <w:t>).</w:t>
      </w:r>
    </w:p>
    <w:p w:rsidR="0067305B" w:rsidRPr="001A76CE" w:rsidRDefault="0067305B" w:rsidP="005A0ED2"/>
    <w:p w:rsidR="00636FAA" w:rsidRPr="001A76CE" w:rsidRDefault="00636FAA" w:rsidP="005A0ED2">
      <w:r w:rsidRPr="001A76CE">
        <w:t>Председатель Промышленновского</w:t>
      </w:r>
    </w:p>
    <w:p w:rsidR="00636FAA" w:rsidRPr="001A76CE" w:rsidRDefault="00636FAA" w:rsidP="005A0ED2">
      <w:r w:rsidRPr="001A76CE">
        <w:t>районного Совета народных депутатов</w:t>
      </w:r>
      <w:r w:rsidR="005A0ED2">
        <w:t xml:space="preserve"> </w:t>
      </w:r>
      <w:r w:rsidRPr="001A76CE">
        <w:t>П.А. Петров</w:t>
      </w:r>
    </w:p>
    <w:p w:rsidR="00636FAA" w:rsidRPr="001A76CE" w:rsidRDefault="00636FAA" w:rsidP="005A0ED2"/>
    <w:p w:rsidR="00636FAA" w:rsidRPr="001A76CE" w:rsidRDefault="00636FAA" w:rsidP="005A0ED2">
      <w:r w:rsidRPr="001A76CE">
        <w:t>Глава Промышленновского</w:t>
      </w:r>
    </w:p>
    <w:p w:rsidR="0067305B" w:rsidRPr="001A76CE" w:rsidRDefault="00636FAA" w:rsidP="005A0ED2">
      <w:r w:rsidRPr="001A76CE">
        <w:t>муниципального района А.И.Шмидт</w:t>
      </w:r>
    </w:p>
    <w:sectPr w:rsidR="0067305B" w:rsidRPr="001A76CE" w:rsidSect="001A76CE">
      <w:pgSz w:w="12240" w:h="15840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compat/>
  <w:rsids>
    <w:rsidRoot w:val="00937F57"/>
    <w:rsid w:val="0002253E"/>
    <w:rsid w:val="00025B6E"/>
    <w:rsid w:val="000376C1"/>
    <w:rsid w:val="00062FE7"/>
    <w:rsid w:val="0008562E"/>
    <w:rsid w:val="000F4248"/>
    <w:rsid w:val="0013015A"/>
    <w:rsid w:val="0016312D"/>
    <w:rsid w:val="001A76CE"/>
    <w:rsid w:val="00224300"/>
    <w:rsid w:val="002937C0"/>
    <w:rsid w:val="002B7C67"/>
    <w:rsid w:val="00323BD3"/>
    <w:rsid w:val="00325316"/>
    <w:rsid w:val="003523FF"/>
    <w:rsid w:val="003528B6"/>
    <w:rsid w:val="003978CE"/>
    <w:rsid w:val="00421E0D"/>
    <w:rsid w:val="004C10A6"/>
    <w:rsid w:val="004E4CF9"/>
    <w:rsid w:val="0051518E"/>
    <w:rsid w:val="00516EDF"/>
    <w:rsid w:val="00566B31"/>
    <w:rsid w:val="005A0ED2"/>
    <w:rsid w:val="005D1CD9"/>
    <w:rsid w:val="00636FAA"/>
    <w:rsid w:val="0067305B"/>
    <w:rsid w:val="00676648"/>
    <w:rsid w:val="006B5AEE"/>
    <w:rsid w:val="006F783B"/>
    <w:rsid w:val="00724AFC"/>
    <w:rsid w:val="00761A96"/>
    <w:rsid w:val="007A7FD4"/>
    <w:rsid w:val="007C6373"/>
    <w:rsid w:val="007C6EF1"/>
    <w:rsid w:val="007D4C84"/>
    <w:rsid w:val="007E5783"/>
    <w:rsid w:val="007F76FE"/>
    <w:rsid w:val="0087257C"/>
    <w:rsid w:val="008C18DE"/>
    <w:rsid w:val="008E4789"/>
    <w:rsid w:val="009059EE"/>
    <w:rsid w:val="00926341"/>
    <w:rsid w:val="00937F57"/>
    <w:rsid w:val="00951FCB"/>
    <w:rsid w:val="00953A6E"/>
    <w:rsid w:val="0099631E"/>
    <w:rsid w:val="009D45A5"/>
    <w:rsid w:val="009E69C2"/>
    <w:rsid w:val="00A02B0C"/>
    <w:rsid w:val="00A45E65"/>
    <w:rsid w:val="00A610F3"/>
    <w:rsid w:val="00A662D1"/>
    <w:rsid w:val="00A71F61"/>
    <w:rsid w:val="00AF275E"/>
    <w:rsid w:val="00B30C2C"/>
    <w:rsid w:val="00BE62DF"/>
    <w:rsid w:val="00C042E5"/>
    <w:rsid w:val="00C04FE7"/>
    <w:rsid w:val="00C93D77"/>
    <w:rsid w:val="00CB1527"/>
    <w:rsid w:val="00CC3E0B"/>
    <w:rsid w:val="00CE51AB"/>
    <w:rsid w:val="00D32384"/>
    <w:rsid w:val="00D40456"/>
    <w:rsid w:val="00D70FCF"/>
    <w:rsid w:val="00DC2CF4"/>
    <w:rsid w:val="00E0656A"/>
    <w:rsid w:val="00F0654C"/>
    <w:rsid w:val="00F82C2A"/>
    <w:rsid w:val="00F84667"/>
    <w:rsid w:val="00FC0776"/>
    <w:rsid w:val="00FD19DC"/>
    <w:rsid w:val="00FE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02253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02253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02253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02253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02253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02253E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2253E"/>
  </w:style>
  <w:style w:type="paragraph" w:customStyle="1" w:styleId="10">
    <w:name w:val="заголовок 1"/>
    <w:basedOn w:val="a"/>
    <w:next w:val="a"/>
    <w:rsid w:val="00937F57"/>
    <w:pPr>
      <w:keepNext/>
      <w:autoSpaceDE w:val="0"/>
      <w:autoSpaceDN w:val="0"/>
      <w:jc w:val="center"/>
      <w:outlineLvl w:val="0"/>
    </w:pPr>
    <w:rPr>
      <w:sz w:val="36"/>
      <w:szCs w:val="36"/>
    </w:rPr>
  </w:style>
  <w:style w:type="paragraph" w:styleId="a3">
    <w:name w:val="Balloon Text"/>
    <w:basedOn w:val="a"/>
    <w:semiHidden/>
    <w:rsid w:val="00FD19DC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02253E"/>
    <w:rPr>
      <w:color w:val="0000FF"/>
      <w:u w:val="none"/>
    </w:rPr>
  </w:style>
  <w:style w:type="character" w:styleId="HTML">
    <w:name w:val="HTML Variable"/>
    <w:aliases w:val="!Ссылки в документе"/>
    <w:basedOn w:val="a0"/>
    <w:rsid w:val="0002253E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semiHidden/>
    <w:rsid w:val="0002253E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02253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2253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2253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2253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2253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02253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99.77:8080/content/act/725000b8-3752-458d-9c35-f81afce7660f.doc" TargetMode="External"/><Relationship Id="rId5" Type="http://schemas.openxmlformats.org/officeDocument/2006/relationships/hyperlink" Target="http://zakon.scli.ru/ru/legal_texts/index.php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1717</CharactersWithSpaces>
  <SharedDoc>false</SharedDoc>
  <HLinks>
    <vt:vector size="18" baseType="variant">
      <vt:variant>
        <vt:i4>1376343</vt:i4>
      </vt:variant>
      <vt:variant>
        <vt:i4>6</vt:i4>
      </vt:variant>
      <vt:variant>
        <vt:i4>0</vt:i4>
      </vt:variant>
      <vt:variant>
        <vt:i4>5</vt:i4>
      </vt:variant>
      <vt:variant>
        <vt:lpwstr>/content/act/725000b8-3752-458d-9c35-f81afce7660f.doc</vt:lpwstr>
      </vt:variant>
      <vt:variant>
        <vt:lpwstr/>
      </vt:variant>
      <vt:variant>
        <vt:i4>6619158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Юрист</cp:lastModifiedBy>
  <cp:revision>1</cp:revision>
  <cp:lastPrinted>2013-08-13T23:57:00Z</cp:lastPrinted>
  <dcterms:created xsi:type="dcterms:W3CDTF">2017-10-31T06:00:00Z</dcterms:created>
  <dcterms:modified xsi:type="dcterms:W3CDTF">2017-10-31T06:00:00Z</dcterms:modified>
</cp:coreProperties>
</file>