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C" w:rsidRPr="001707EC" w:rsidRDefault="00783909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РОССИЙКАЯ ФЕДЕРАЦИЯ</w:t>
      </w:r>
    </w:p>
    <w:p w:rsidR="00E11178" w:rsidRPr="001707EC" w:rsidRDefault="00E11178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C9572C" w:rsidRPr="001707EC" w:rsidRDefault="00BD0301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3 созыв, 53</w:t>
      </w:r>
      <w:r w:rsidR="00C9572C" w:rsidRPr="001707EC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РЕШЕНИЕ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1707EC" w:rsidRDefault="00BD0301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от 14 июля</w:t>
      </w:r>
      <w:r w:rsidR="00C9572C" w:rsidRPr="001707EC">
        <w:rPr>
          <w:rFonts w:cs="Arial"/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C9572C" w:rsidRPr="001707EC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1707EC">
        <w:rPr>
          <w:rFonts w:cs="Arial"/>
          <w:b/>
          <w:bCs/>
          <w:kern w:val="28"/>
          <w:sz w:val="32"/>
          <w:szCs w:val="32"/>
        </w:rPr>
        <w:t>. N 444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1707EC" w:rsidRDefault="00BD0301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О внесении изменений в Положение</w:t>
      </w:r>
      <w:r w:rsidR="00C9572C" w:rsidRPr="001707EC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D0301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"О</w:t>
      </w:r>
      <w:r w:rsidR="00BD0301" w:rsidRPr="001707EC">
        <w:rPr>
          <w:rFonts w:cs="Arial"/>
          <w:b/>
          <w:bCs/>
          <w:kern w:val="28"/>
          <w:sz w:val="32"/>
          <w:szCs w:val="32"/>
        </w:rPr>
        <w:t xml:space="preserve">б организации пассажирских перевозок </w:t>
      </w:r>
    </w:p>
    <w:p w:rsidR="00BD0301" w:rsidRPr="001707EC" w:rsidRDefault="00BD0301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 xml:space="preserve">автомобильным транспортом в </w:t>
      </w:r>
    </w:p>
    <w:p w:rsidR="00C9572C" w:rsidRPr="001707EC" w:rsidRDefault="00BD0301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7EC">
        <w:rPr>
          <w:rFonts w:cs="Arial"/>
          <w:b/>
          <w:bCs/>
          <w:kern w:val="28"/>
          <w:sz w:val="32"/>
          <w:szCs w:val="32"/>
        </w:rPr>
        <w:t>Промышленновской районе</w:t>
      </w:r>
      <w:r w:rsidR="00C9572C" w:rsidRPr="001707EC">
        <w:rPr>
          <w:rFonts w:cs="Arial"/>
          <w:b/>
          <w:bCs/>
          <w:kern w:val="28"/>
          <w:sz w:val="32"/>
          <w:szCs w:val="32"/>
        </w:rPr>
        <w:t>"</w:t>
      </w:r>
    </w:p>
    <w:p w:rsidR="00C9572C" w:rsidRPr="001707EC" w:rsidRDefault="00C9572C" w:rsidP="001707E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D0301" w:rsidRPr="001707EC" w:rsidRDefault="00C9572C" w:rsidP="001707EC">
      <w:pPr>
        <w:ind w:left="567" w:firstLine="0"/>
      </w:pPr>
      <w:r w:rsidRPr="001707EC">
        <w:t xml:space="preserve">Рассмотрев протест прокурора </w:t>
      </w:r>
      <w:r w:rsidR="00BD0301" w:rsidRPr="001707EC">
        <w:t>Промышленновского района от 26.06.2008 N 7/5-486-2008 на решение Промышленновского районного</w:t>
      </w:r>
      <w:r w:rsidRPr="001707EC">
        <w:t xml:space="preserve"> Совет</w:t>
      </w:r>
      <w:r w:rsidR="00BD0301" w:rsidRPr="001707EC">
        <w:t>а</w:t>
      </w:r>
      <w:r w:rsidRPr="001707EC">
        <w:t xml:space="preserve"> народных депутатов</w:t>
      </w:r>
      <w:r w:rsidR="001707EC">
        <w:t xml:space="preserve"> </w:t>
      </w:r>
      <w:r w:rsidR="00BD0301" w:rsidRPr="001707EC">
        <w:t>от 07.06.2006 г.</w:t>
      </w:r>
      <w:r w:rsidR="001707EC">
        <w:t xml:space="preserve"> </w:t>
      </w:r>
      <w:r w:rsidR="00BD0301" w:rsidRPr="001707EC">
        <w:t>297 «Об утверждении Положения об организации пассажирских перевозок автомобильным транспортом в Промышленновком районе», Промышленновский районный Совет народных депутатов</w:t>
      </w:r>
    </w:p>
    <w:p w:rsidR="00BD0301" w:rsidRPr="001707EC" w:rsidRDefault="00C9572C" w:rsidP="001707EC">
      <w:pPr>
        <w:ind w:left="567" w:firstLine="0"/>
        <w:jc w:val="center"/>
      </w:pPr>
      <w:r w:rsidRPr="001707EC">
        <w:t>РЕШИЛ:</w:t>
      </w:r>
    </w:p>
    <w:p w:rsidR="00C9572C" w:rsidRPr="001707EC" w:rsidRDefault="00C9572C" w:rsidP="001707EC">
      <w:pPr>
        <w:ind w:left="567" w:firstLine="0"/>
      </w:pPr>
      <w:r w:rsidRPr="001707EC">
        <w:t xml:space="preserve">1. </w:t>
      </w:r>
      <w:r w:rsidR="00BD0301" w:rsidRPr="001707EC">
        <w:t>Протест прокурора Промышленновского района у</w:t>
      </w:r>
      <w:r w:rsidRPr="001707EC">
        <w:t>довлетворить</w:t>
      </w:r>
      <w:r w:rsidR="00BD0301" w:rsidRPr="001707EC">
        <w:t>.</w:t>
      </w:r>
    </w:p>
    <w:p w:rsidR="00C9572C" w:rsidRPr="001707EC" w:rsidRDefault="00C9572C" w:rsidP="001707EC">
      <w:pPr>
        <w:ind w:left="567" w:firstLine="0"/>
      </w:pPr>
      <w:r w:rsidRPr="001707EC">
        <w:t xml:space="preserve">2. </w:t>
      </w:r>
      <w:r w:rsidR="00BD0301" w:rsidRPr="001707EC">
        <w:t>Внести следующие изменения в Положение</w:t>
      </w:r>
      <w:r w:rsidR="00EF1334" w:rsidRPr="001707EC">
        <w:t xml:space="preserve"> об орг</w:t>
      </w:r>
      <w:r w:rsidR="00BD0301" w:rsidRPr="001707EC">
        <w:t>анизации пассажирских перевозок автомобильным транспортом в Промышленновском районе:</w:t>
      </w:r>
      <w:r w:rsidR="00995062" w:rsidRPr="001707EC">
        <w:t xml:space="preserve"> </w:t>
      </w:r>
    </w:p>
    <w:p w:rsidR="00995062" w:rsidRPr="001707EC" w:rsidRDefault="00995062" w:rsidP="001707EC">
      <w:pPr>
        <w:ind w:left="567" w:firstLine="0"/>
      </w:pPr>
      <w:r w:rsidRPr="001707EC">
        <w:t>2.1. пункт 7.1. изложить в новой редакции: «деятельность по осуществлению пассажирских перевозок контролируется надзорными органами».</w:t>
      </w:r>
    </w:p>
    <w:p w:rsidR="00C9572C" w:rsidRPr="001707EC" w:rsidRDefault="00995062" w:rsidP="001707EC">
      <w:pPr>
        <w:ind w:left="567" w:firstLine="0"/>
      </w:pPr>
      <w:r w:rsidRPr="001707EC">
        <w:t>2.2. пункт 7.2. изложить в новой редакции</w:t>
      </w:r>
      <w:r w:rsidR="00EF1334" w:rsidRPr="001707EC">
        <w:t>: « юридические и физические лица, виновные в нарушении настоящего Положения несут ответственность в соответствии с действующим законодательством».</w:t>
      </w:r>
      <w:r w:rsidR="00C9572C" w:rsidRPr="001707EC">
        <w:t xml:space="preserve"> </w:t>
      </w:r>
    </w:p>
    <w:p w:rsidR="00EF1334" w:rsidRPr="001707EC" w:rsidRDefault="00EF1334" w:rsidP="001707EC">
      <w:pPr>
        <w:ind w:left="567" w:firstLine="0"/>
      </w:pPr>
      <w:r w:rsidRPr="001707EC">
        <w:t>3</w:t>
      </w:r>
      <w:r w:rsidR="00C9572C" w:rsidRPr="001707EC">
        <w:t>.</w:t>
      </w:r>
      <w:r w:rsidRPr="001707EC">
        <w:t xml:space="preserve"> Настоящее время подлежит опубликованию в газете «Эхо» и вступает в силу с</w:t>
      </w:r>
      <w:r w:rsidR="001707EC">
        <w:t xml:space="preserve"> </w:t>
      </w:r>
      <w:r w:rsidRPr="001707EC">
        <w:t>момента его официального опубликования.</w:t>
      </w:r>
    </w:p>
    <w:p w:rsidR="00C9572C" w:rsidRPr="001707EC" w:rsidRDefault="00EF1334" w:rsidP="001707EC">
      <w:pPr>
        <w:ind w:left="567" w:firstLine="0"/>
      </w:pPr>
      <w:r w:rsidRPr="001707EC">
        <w:t>4. Контроль за исполнение данного решения возложить на комиссию по экономической политике (Устимова Г.В.).</w:t>
      </w:r>
      <w:r w:rsidR="00C9572C" w:rsidRPr="001707EC">
        <w:t xml:space="preserve"> </w:t>
      </w:r>
    </w:p>
    <w:p w:rsidR="00C9572C" w:rsidRPr="001707EC" w:rsidRDefault="00C9572C" w:rsidP="001707EC">
      <w:pPr>
        <w:ind w:left="567" w:firstLine="0"/>
      </w:pPr>
    </w:p>
    <w:p w:rsidR="00C9572C" w:rsidRPr="001707EC" w:rsidRDefault="00EF1334" w:rsidP="001707EC">
      <w:pPr>
        <w:ind w:left="567" w:firstLine="0"/>
      </w:pPr>
      <w:r w:rsidRPr="001707EC">
        <w:t xml:space="preserve"> И.о. Главы</w:t>
      </w:r>
      <w:r w:rsidR="00C9572C" w:rsidRPr="001707EC">
        <w:t xml:space="preserve"> района</w:t>
      </w:r>
      <w:r w:rsidR="001707EC">
        <w:t xml:space="preserve"> </w:t>
      </w:r>
      <w:r w:rsidRPr="001707EC">
        <w:t>В.В.Фриз</w:t>
      </w:r>
    </w:p>
    <w:sectPr w:rsidR="00C9572C" w:rsidRPr="001707EC" w:rsidSect="00170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08"/>
  <w:characterSpacingControl w:val="doNotCompress"/>
  <w:compat/>
  <w:rsids>
    <w:rsidRoot w:val="00C9572C"/>
    <w:rsid w:val="00163983"/>
    <w:rsid w:val="001707EC"/>
    <w:rsid w:val="004A0C36"/>
    <w:rsid w:val="00783909"/>
    <w:rsid w:val="00835E1D"/>
    <w:rsid w:val="00995062"/>
    <w:rsid w:val="00BD0301"/>
    <w:rsid w:val="00C9572C"/>
    <w:rsid w:val="00E11178"/>
    <w:rsid w:val="00E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839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8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8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8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8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8390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3909"/>
  </w:style>
  <w:style w:type="paragraph" w:customStyle="1" w:styleId="ConsPlusNonformat">
    <w:name w:val="ConsPlusNonformat"/>
    <w:rsid w:val="00C95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7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Variable"/>
    <w:aliases w:val="!Ссылки в документе"/>
    <w:basedOn w:val="a0"/>
    <w:rsid w:val="0078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78390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8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783909"/>
    <w:rPr>
      <w:color w:val="0000FF"/>
      <w:u w:val="none"/>
    </w:rPr>
  </w:style>
  <w:style w:type="paragraph" w:customStyle="1" w:styleId="Application">
    <w:name w:val="Application!Приложение"/>
    <w:rsid w:val="007839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39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390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390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39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РОССИЙКАЯ ФЕДЕРАЦИЯ</vt:lpstr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РОССИЙКАЯ ФЕДЕРАЦИЯ</dc:title>
  <dc:subject/>
  <dc:creator>Юрист</dc:creator>
  <cp:keywords/>
  <dc:description/>
  <cp:lastModifiedBy>Юрист</cp:lastModifiedBy>
  <cp:revision>1</cp:revision>
  <dcterms:created xsi:type="dcterms:W3CDTF">2017-10-31T05:48:00Z</dcterms:created>
  <dcterms:modified xsi:type="dcterms:W3CDTF">2017-10-31T05:48:00Z</dcterms:modified>
</cp:coreProperties>
</file>