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BA" w:rsidRPr="00612FBA" w:rsidRDefault="00612FBA" w:rsidP="00612FBA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color w:val="00000A"/>
          <w:sz w:val="28"/>
          <w:szCs w:val="28"/>
          <w:lang w:eastAsia="zh-CN" w:bidi="hi-IN"/>
        </w:rPr>
      </w:pPr>
      <w:r w:rsidRPr="00612FBA">
        <w:rPr>
          <w:rFonts w:ascii="Times New Roman" w:eastAsia="Droid Sans Fallback" w:hAnsi="Times New Roman" w:cs="Times New Roman"/>
          <w:noProof/>
          <w:color w:val="00000A"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FBA" w:rsidRPr="00612FBA" w:rsidRDefault="00612FBA" w:rsidP="00612FBA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color w:val="00000A"/>
          <w:sz w:val="28"/>
          <w:szCs w:val="28"/>
          <w:lang w:eastAsia="zh-CN" w:bidi="hi-IN"/>
        </w:rPr>
      </w:pPr>
    </w:p>
    <w:p w:rsidR="00612FBA" w:rsidRPr="00F10158" w:rsidRDefault="00612FBA" w:rsidP="00612FBA">
      <w:pPr>
        <w:keepNext/>
        <w:spacing w:after="0" w:line="360" w:lineRule="auto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F10158">
        <w:rPr>
          <w:rFonts w:ascii="Times New Roman" w:hAnsi="Times New Roman" w:cs="Times New Roman"/>
          <w:b/>
          <w:bCs/>
          <w:sz w:val="32"/>
          <w:szCs w:val="32"/>
        </w:rPr>
        <w:t>КЕМЕРОВСКАЯ ОБЛАСТЬ</w:t>
      </w:r>
    </w:p>
    <w:p w:rsidR="00612FBA" w:rsidRPr="00F10158" w:rsidRDefault="00612FBA" w:rsidP="00612FBA">
      <w:pPr>
        <w:keepNext/>
        <w:spacing w:after="0" w:line="360" w:lineRule="auto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F10158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612FBA" w:rsidRPr="00F10158" w:rsidRDefault="00612FBA" w:rsidP="00612FBA">
      <w:pPr>
        <w:keepNext/>
        <w:spacing w:line="360" w:lineRule="auto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F10158">
        <w:rPr>
          <w:rFonts w:ascii="Times New Roman" w:hAnsi="Times New Roman" w:cs="Times New Roman"/>
          <w:b/>
          <w:bCs/>
          <w:sz w:val="32"/>
          <w:szCs w:val="32"/>
        </w:rPr>
        <w:t>ПРОМЫШЛЕННОВСКОГО МУНИЦИПАЛЬНОГО РАЙОНА</w:t>
      </w:r>
    </w:p>
    <w:p w:rsidR="00612FBA" w:rsidRDefault="00612FBA" w:rsidP="00612FBA">
      <w:pPr>
        <w:keepNext/>
        <w:spacing w:after="0" w:line="360" w:lineRule="auto"/>
        <w:jc w:val="center"/>
        <w:outlineLvl w:val="3"/>
        <w:rPr>
          <w:rFonts w:ascii="Times New Roman" w:hAnsi="Times New Roman" w:cs="Times New Roman"/>
          <w:spacing w:val="60"/>
          <w:sz w:val="28"/>
          <w:szCs w:val="28"/>
        </w:rPr>
      </w:pPr>
      <w:r w:rsidRPr="00612FBA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9B5730" w:rsidRPr="009B5730" w:rsidRDefault="009B5730" w:rsidP="009B5730">
      <w:pPr>
        <w:autoSpaceDE w:val="0"/>
        <w:autoSpaceDN w:val="0"/>
        <w:adjustRightInd w:val="0"/>
        <w:spacing w:before="48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5730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304E7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B573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04E71">
        <w:rPr>
          <w:rFonts w:ascii="Times New Roman" w:eastAsia="Times New Roman" w:hAnsi="Times New Roman" w:cs="Times New Roman"/>
          <w:sz w:val="28"/>
          <w:szCs w:val="28"/>
        </w:rPr>
        <w:t xml:space="preserve">июня 2018 </w:t>
      </w:r>
      <w:r w:rsidRPr="009B5730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9B5730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304E71">
        <w:rPr>
          <w:rFonts w:ascii="Times New Roman" w:eastAsia="Times New Roman" w:hAnsi="Times New Roman" w:cs="Times New Roman"/>
          <w:sz w:val="28"/>
          <w:szCs w:val="28"/>
        </w:rPr>
        <w:t>660-П</w:t>
      </w:r>
    </w:p>
    <w:p w:rsidR="009B5730" w:rsidRPr="009B5730" w:rsidRDefault="009B5730" w:rsidP="009B573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5730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 w:rsidRPr="009B5730">
        <w:rPr>
          <w:rFonts w:ascii="Times New Roman" w:eastAsia="Times New Roman" w:hAnsi="Times New Roman" w:cs="Times New Roman"/>
          <w:sz w:val="20"/>
          <w:szCs w:val="20"/>
        </w:rPr>
        <w:t>. Промышленная</w:t>
      </w:r>
    </w:p>
    <w:p w:rsidR="00612FBA" w:rsidRDefault="00612FBA" w:rsidP="0061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roid Sans Fallback" w:hAnsi="Times New Roman" w:cs="Times New Roman"/>
          <w:sz w:val="28"/>
          <w:szCs w:val="28"/>
        </w:rPr>
      </w:pPr>
    </w:p>
    <w:p w:rsidR="00D269DF" w:rsidRPr="009B5730" w:rsidRDefault="00D269DF" w:rsidP="0061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roid Sans Fallback" w:hAnsi="Times New Roman" w:cs="Times New Roman"/>
          <w:sz w:val="20"/>
          <w:szCs w:val="28"/>
        </w:rPr>
      </w:pPr>
    </w:p>
    <w:p w:rsidR="00612FBA" w:rsidRPr="00612FBA" w:rsidRDefault="00612FBA" w:rsidP="00612FBA">
      <w:pPr>
        <w:pStyle w:val="Iauiue"/>
        <w:jc w:val="center"/>
        <w:rPr>
          <w:b/>
          <w:sz w:val="28"/>
          <w:szCs w:val="28"/>
        </w:rPr>
      </w:pPr>
      <w:r w:rsidRPr="00612FBA">
        <w:rPr>
          <w:b/>
          <w:sz w:val="28"/>
          <w:szCs w:val="28"/>
        </w:rPr>
        <w:t>О порядке проведения областной благотворительной акции, посвященной празднованию Дня Шахтера, в 2018 году в Промышленновском муниципальном районе</w:t>
      </w:r>
    </w:p>
    <w:p w:rsidR="00612FBA" w:rsidRPr="00612FBA" w:rsidRDefault="00612FBA" w:rsidP="00612F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2FBA" w:rsidRPr="00612FBA" w:rsidRDefault="00612FBA" w:rsidP="00612FBA">
      <w:pPr>
        <w:tabs>
          <w:tab w:val="left" w:pos="0"/>
          <w:tab w:val="left" w:pos="567"/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FBA">
        <w:rPr>
          <w:rFonts w:ascii="Times New Roman" w:hAnsi="Times New Roman" w:cs="Times New Roman"/>
          <w:sz w:val="28"/>
          <w:szCs w:val="28"/>
        </w:rPr>
        <w:t>В рамках проведения благотворительной акции, посвященной празднованию Дня Шахтера, в 2018 году в Промышленновском муниципальном районе:</w:t>
      </w:r>
    </w:p>
    <w:p w:rsidR="00612FBA" w:rsidRDefault="00612FBA" w:rsidP="00612FBA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12FBA">
        <w:rPr>
          <w:rFonts w:ascii="Times New Roman" w:hAnsi="Times New Roman" w:cs="Times New Roman"/>
          <w:sz w:val="28"/>
          <w:szCs w:val="28"/>
        </w:rPr>
        <w:t xml:space="preserve">. </w:t>
      </w:r>
      <w:r w:rsidR="004D73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12FBA">
        <w:rPr>
          <w:rFonts w:ascii="Times New Roman" w:hAnsi="Times New Roman" w:cs="Times New Roman"/>
          <w:color w:val="000000"/>
          <w:sz w:val="28"/>
          <w:szCs w:val="28"/>
        </w:rPr>
        <w:t>беспеч</w:t>
      </w:r>
      <w:r w:rsidR="004D7392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612FBA">
        <w:rPr>
          <w:rFonts w:ascii="Times New Roman" w:hAnsi="Times New Roman" w:cs="Times New Roman"/>
          <w:color w:val="000000"/>
          <w:sz w:val="28"/>
          <w:szCs w:val="28"/>
        </w:rPr>
        <w:t xml:space="preserve"> углем следующ</w:t>
      </w:r>
      <w:r w:rsidR="004D7392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612FBA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</w:t>
      </w:r>
      <w:r w:rsidR="004D73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12FBA">
        <w:rPr>
          <w:rFonts w:ascii="Times New Roman" w:hAnsi="Times New Roman" w:cs="Times New Roman"/>
          <w:color w:val="000000"/>
          <w:sz w:val="28"/>
          <w:szCs w:val="28"/>
        </w:rPr>
        <w:t xml:space="preserve"> граждан:</w:t>
      </w:r>
    </w:p>
    <w:p w:rsidR="00612FBA" w:rsidRDefault="00612FBA" w:rsidP="00612FBA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FBA">
        <w:rPr>
          <w:rFonts w:ascii="Times New Roman" w:hAnsi="Times New Roman" w:cs="Times New Roman"/>
          <w:color w:val="000000"/>
          <w:sz w:val="28"/>
          <w:szCs w:val="28"/>
        </w:rPr>
        <w:t>– пенсионеры – граждане пожилого возраста с размером пенсии, не превышающей 150 % величины прожиточного минимума, и не имеющие льгот на приобретение топлива по федеральному и региональному законодательству;</w:t>
      </w:r>
    </w:p>
    <w:p w:rsidR="00612FBA" w:rsidRDefault="00612FBA" w:rsidP="00612FBA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FBA">
        <w:rPr>
          <w:rFonts w:ascii="Times New Roman" w:hAnsi="Times New Roman" w:cs="Times New Roman"/>
          <w:color w:val="000000"/>
          <w:sz w:val="28"/>
          <w:szCs w:val="28"/>
        </w:rPr>
        <w:t>– малоимущие семьи с детьми, не имеющие федеральных или региональных мер социальной поддержки на приобретение топлива;</w:t>
      </w:r>
    </w:p>
    <w:p w:rsidR="00612FBA" w:rsidRDefault="00612FBA" w:rsidP="00612FBA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FBA">
        <w:rPr>
          <w:rFonts w:ascii="Times New Roman" w:hAnsi="Times New Roman" w:cs="Times New Roman"/>
          <w:color w:val="000000"/>
          <w:sz w:val="28"/>
          <w:szCs w:val="28"/>
        </w:rPr>
        <w:t>– прочие малообеспеченные граждане – трудоспособные граждане, попавшие в трудную жизненную ситуацию (не более 2 % от общего числа заявки по территории);</w:t>
      </w:r>
    </w:p>
    <w:p w:rsidR="00612FBA" w:rsidRPr="00612FBA" w:rsidRDefault="00612FBA" w:rsidP="00612FBA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FBA">
        <w:rPr>
          <w:rFonts w:ascii="Times New Roman" w:hAnsi="Times New Roman" w:cs="Times New Roman"/>
          <w:color w:val="000000"/>
          <w:sz w:val="28"/>
          <w:szCs w:val="28"/>
        </w:rPr>
        <w:t>– пенсионеры – шахтеры.</w:t>
      </w:r>
    </w:p>
    <w:p w:rsidR="00612FBA" w:rsidRPr="00612FBA" w:rsidRDefault="00612FBA" w:rsidP="00612FBA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2FBA">
        <w:rPr>
          <w:rFonts w:ascii="Times New Roman" w:hAnsi="Times New Roman" w:cs="Times New Roman"/>
          <w:sz w:val="28"/>
          <w:szCs w:val="28"/>
        </w:rPr>
        <w:t>. Установить норму отпуска гуманитарного  угля на семью – 4,0 тонны.</w:t>
      </w:r>
    </w:p>
    <w:p w:rsidR="00612FBA" w:rsidRPr="00612FBA" w:rsidRDefault="00612FBA" w:rsidP="00612FBA">
      <w:pPr>
        <w:tabs>
          <w:tab w:val="left" w:pos="0"/>
          <w:tab w:val="left" w:pos="567"/>
          <w:tab w:val="center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FBA">
        <w:rPr>
          <w:rFonts w:ascii="Times New Roman" w:hAnsi="Times New Roman" w:cs="Times New Roman"/>
          <w:sz w:val="28"/>
          <w:szCs w:val="28"/>
        </w:rPr>
        <w:t xml:space="preserve">3. Начальнику Управления социальной защиты населения администрации  Промышленновского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12FBA">
        <w:rPr>
          <w:rFonts w:ascii="Times New Roman" w:hAnsi="Times New Roman" w:cs="Times New Roman"/>
          <w:sz w:val="28"/>
          <w:szCs w:val="28"/>
        </w:rPr>
        <w:t xml:space="preserve"> О.В. Коровин</w:t>
      </w:r>
      <w:r w:rsidR="00D952A1">
        <w:rPr>
          <w:rFonts w:ascii="Times New Roman" w:hAnsi="Times New Roman" w:cs="Times New Roman"/>
          <w:sz w:val="28"/>
          <w:szCs w:val="28"/>
        </w:rPr>
        <w:t>ой:</w:t>
      </w:r>
    </w:p>
    <w:p w:rsidR="00612FBA" w:rsidRPr="00612FBA" w:rsidRDefault="00612FBA" w:rsidP="00612FBA">
      <w:pPr>
        <w:tabs>
          <w:tab w:val="left" w:pos="0"/>
          <w:tab w:val="left" w:pos="567"/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FBA">
        <w:rPr>
          <w:rFonts w:ascii="Times New Roman" w:hAnsi="Times New Roman" w:cs="Times New Roman"/>
          <w:sz w:val="28"/>
          <w:szCs w:val="28"/>
        </w:rPr>
        <w:t>3.1. объявить электронный аукцион на оказание услуг по приемке, разгрузке, погрузке, хранению и отпуску гуманитарного угля для населения за счет средств районного бюджета, в пределах лимита бюджетных ассигнований;</w:t>
      </w:r>
    </w:p>
    <w:p w:rsidR="00612FBA" w:rsidRDefault="00612FBA" w:rsidP="00612FBA">
      <w:pPr>
        <w:tabs>
          <w:tab w:val="left" w:pos="0"/>
          <w:tab w:val="left" w:pos="567"/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FBA">
        <w:rPr>
          <w:rFonts w:ascii="Times New Roman" w:hAnsi="Times New Roman" w:cs="Times New Roman"/>
          <w:sz w:val="28"/>
          <w:szCs w:val="28"/>
        </w:rPr>
        <w:lastRenderedPageBreak/>
        <w:t xml:space="preserve">3.2. заключить муниципальный контракт на оказание услуг по приемке, разгрузке, погрузке, хранению и отпуску гуманитарного  угля для населения с организацией поставщиком гуманитарного угля. </w:t>
      </w:r>
    </w:p>
    <w:p w:rsidR="004D7392" w:rsidRDefault="004D7392" w:rsidP="004D7392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12FBA">
        <w:rPr>
          <w:rFonts w:ascii="Times New Roman" w:hAnsi="Times New Roman" w:cs="Times New Roman"/>
          <w:sz w:val="28"/>
          <w:szCs w:val="28"/>
        </w:rPr>
        <w:t>Директору муниципального бюджетного учреждения «Комплексный центр социального обслуживания населения»</w:t>
      </w:r>
      <w:r w:rsidR="009B5730" w:rsidRPr="00612FBA">
        <w:rPr>
          <w:rFonts w:ascii="Times New Roman" w:hAnsi="Times New Roman" w:cs="Times New Roman"/>
          <w:sz w:val="28"/>
          <w:szCs w:val="28"/>
        </w:rPr>
        <w:t xml:space="preserve"> </w:t>
      </w:r>
      <w:r w:rsidRPr="00612FBA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Pr="00612FBA">
        <w:rPr>
          <w:rFonts w:ascii="Times New Roman" w:hAnsi="Times New Roman" w:cs="Times New Roman"/>
          <w:sz w:val="28"/>
          <w:szCs w:val="28"/>
        </w:rPr>
        <w:t>Оленберг</w:t>
      </w:r>
      <w:proofErr w:type="spellEnd"/>
      <w:r w:rsidRPr="00612FBA">
        <w:rPr>
          <w:rFonts w:ascii="Times New Roman" w:hAnsi="Times New Roman" w:cs="Times New Roman"/>
          <w:sz w:val="28"/>
          <w:szCs w:val="28"/>
        </w:rPr>
        <w:t xml:space="preserve"> совместно с главами городского и сельских поселений подготовить списки получателей гуманитарного угля. </w:t>
      </w:r>
    </w:p>
    <w:p w:rsidR="00612FBA" w:rsidRPr="00612FBA" w:rsidRDefault="00827526" w:rsidP="00F10158">
      <w:pPr>
        <w:tabs>
          <w:tab w:val="left" w:pos="0"/>
          <w:tab w:val="left" w:pos="567"/>
          <w:tab w:val="center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12FBA" w:rsidRPr="00612F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12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69DF" w:rsidRPr="00612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</w:t>
      </w:r>
      <w:proofErr w:type="gramStart"/>
      <w:r w:rsidR="00D269DF" w:rsidRPr="00612FB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 w:rsidR="00D269DF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тственным</w:t>
      </w:r>
      <w:proofErr w:type="gramEnd"/>
      <w:r w:rsidR="00D26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проверку качества гуманитарного</w:t>
      </w:r>
      <w:r w:rsidR="00D269DF" w:rsidRPr="00612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угля </w:t>
      </w:r>
      <w:r w:rsidR="00D269D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 У</w:t>
      </w:r>
      <w:r w:rsidR="00D269DF" w:rsidRPr="00612FB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</w:t>
      </w:r>
      <w:r w:rsidR="00D269D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269DF" w:rsidRPr="00612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жизнеобеспечению и строительству администрации Промышленновского муниципального района </w:t>
      </w:r>
      <w:r w:rsidR="00D26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D269DF" w:rsidRPr="00612FBA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Малышев</w:t>
      </w:r>
      <w:r w:rsidR="009B5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D269DF" w:rsidRPr="00612FBA">
        <w:rPr>
          <w:rFonts w:ascii="Times New Roman" w:eastAsia="Times New Roman" w:hAnsi="Times New Roman" w:cs="Times New Roman"/>
          <w:color w:val="000000"/>
          <w:sz w:val="28"/>
          <w:szCs w:val="28"/>
        </w:rPr>
        <w:t>Н.Г.</w:t>
      </w:r>
    </w:p>
    <w:p w:rsidR="00612FBA" w:rsidRPr="00612FBA" w:rsidRDefault="00827526" w:rsidP="004D7392">
      <w:pPr>
        <w:tabs>
          <w:tab w:val="center" w:pos="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2FBA" w:rsidRPr="00612FBA">
        <w:rPr>
          <w:rFonts w:ascii="Times New Roman" w:hAnsi="Times New Roman" w:cs="Times New Roman"/>
          <w:sz w:val="28"/>
          <w:szCs w:val="28"/>
        </w:rPr>
        <w:t>. Нас</w:t>
      </w:r>
      <w:r w:rsidR="00A615AC">
        <w:rPr>
          <w:rFonts w:ascii="Times New Roman" w:hAnsi="Times New Roman" w:cs="Times New Roman"/>
          <w:sz w:val="28"/>
          <w:szCs w:val="28"/>
        </w:rPr>
        <w:t xml:space="preserve">тоящее </w:t>
      </w:r>
      <w:r w:rsidR="004D7392">
        <w:rPr>
          <w:rFonts w:ascii="Times New Roman" w:hAnsi="Times New Roman" w:cs="Times New Roman"/>
          <w:sz w:val="28"/>
          <w:szCs w:val="28"/>
        </w:rPr>
        <w:t xml:space="preserve"> </w:t>
      </w:r>
      <w:r w:rsidR="00A615A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D7392">
        <w:rPr>
          <w:rFonts w:ascii="Times New Roman" w:hAnsi="Times New Roman" w:cs="Times New Roman"/>
          <w:sz w:val="28"/>
          <w:szCs w:val="28"/>
        </w:rPr>
        <w:t xml:space="preserve"> </w:t>
      </w:r>
      <w:r w:rsidR="00A615AC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4D7392">
        <w:rPr>
          <w:rFonts w:ascii="Times New Roman" w:hAnsi="Times New Roman" w:cs="Times New Roman"/>
          <w:sz w:val="28"/>
          <w:szCs w:val="28"/>
        </w:rPr>
        <w:t xml:space="preserve"> </w:t>
      </w:r>
      <w:r w:rsidR="00A615AC">
        <w:rPr>
          <w:rFonts w:ascii="Times New Roman" w:hAnsi="Times New Roman" w:cs="Times New Roman"/>
          <w:sz w:val="28"/>
          <w:szCs w:val="28"/>
        </w:rPr>
        <w:t>опубликованию</w:t>
      </w:r>
      <w:r w:rsidR="004D7392">
        <w:rPr>
          <w:rFonts w:ascii="Times New Roman" w:hAnsi="Times New Roman" w:cs="Times New Roman"/>
          <w:sz w:val="28"/>
          <w:szCs w:val="28"/>
        </w:rPr>
        <w:t xml:space="preserve"> </w:t>
      </w:r>
      <w:r w:rsidR="00612FBA" w:rsidRPr="00612FBA">
        <w:rPr>
          <w:rFonts w:ascii="Times New Roman" w:hAnsi="Times New Roman" w:cs="Times New Roman"/>
          <w:sz w:val="28"/>
          <w:szCs w:val="28"/>
        </w:rPr>
        <w:t xml:space="preserve"> на офици</w:t>
      </w:r>
      <w:r w:rsidR="00612FBA">
        <w:rPr>
          <w:rFonts w:ascii="Times New Roman" w:hAnsi="Times New Roman" w:cs="Times New Roman"/>
          <w:sz w:val="28"/>
          <w:szCs w:val="28"/>
        </w:rPr>
        <w:t>а</w:t>
      </w:r>
      <w:r w:rsidR="00612FBA" w:rsidRPr="00612FBA">
        <w:rPr>
          <w:rFonts w:ascii="Times New Roman" w:hAnsi="Times New Roman" w:cs="Times New Roman"/>
          <w:sz w:val="28"/>
          <w:szCs w:val="28"/>
        </w:rPr>
        <w:t xml:space="preserve">льном сайте администрации Промышленновского муниципального района. </w:t>
      </w:r>
    </w:p>
    <w:p w:rsidR="00612FBA" w:rsidRPr="00612FBA" w:rsidRDefault="00827526" w:rsidP="00612FBA">
      <w:pPr>
        <w:tabs>
          <w:tab w:val="left" w:pos="0"/>
          <w:tab w:val="left" w:pos="567"/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7392">
        <w:rPr>
          <w:rFonts w:ascii="Times New Roman" w:hAnsi="Times New Roman" w:cs="Times New Roman"/>
          <w:sz w:val="28"/>
          <w:szCs w:val="28"/>
        </w:rPr>
        <w:t>.</w:t>
      </w:r>
      <w:r w:rsidR="00612FBA" w:rsidRPr="00612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2FBA" w:rsidRPr="00612F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2FBA" w:rsidRPr="00612F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</w:t>
      </w:r>
      <w:r w:rsidR="00612FB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12FBA" w:rsidRPr="00612FBA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612FBA" w:rsidRPr="00612FBA">
        <w:rPr>
          <w:rFonts w:ascii="Times New Roman" w:hAnsi="Times New Roman" w:cs="Times New Roman"/>
          <w:sz w:val="28"/>
          <w:szCs w:val="28"/>
        </w:rPr>
        <w:t>Федарюк</w:t>
      </w:r>
      <w:proofErr w:type="spellEnd"/>
      <w:r w:rsidR="00612FBA" w:rsidRPr="00612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FBA" w:rsidRPr="00612FBA" w:rsidRDefault="00827526" w:rsidP="00612FBA">
      <w:pPr>
        <w:tabs>
          <w:tab w:val="left" w:pos="0"/>
          <w:tab w:val="left" w:pos="567"/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2FBA" w:rsidRPr="00612FBA">
        <w:rPr>
          <w:rFonts w:ascii="Times New Roman" w:hAnsi="Times New Roman" w:cs="Times New Roman"/>
          <w:sz w:val="28"/>
          <w:szCs w:val="28"/>
        </w:rPr>
        <w:t xml:space="preserve">. </w:t>
      </w:r>
      <w:r w:rsidR="00F10158">
        <w:rPr>
          <w:rFonts w:ascii="Times New Roman" w:hAnsi="Times New Roman" w:cs="Times New Roman"/>
          <w:sz w:val="28"/>
          <w:szCs w:val="28"/>
        </w:rPr>
        <w:t xml:space="preserve"> </w:t>
      </w:r>
      <w:r w:rsidR="00612FBA" w:rsidRPr="00612FB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подписания. </w:t>
      </w:r>
    </w:p>
    <w:p w:rsidR="00881DA0" w:rsidRDefault="00881DA0" w:rsidP="00612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15AC" w:rsidRDefault="00A615AC" w:rsidP="00612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15AC" w:rsidRDefault="00A615AC" w:rsidP="00612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828"/>
      </w:tblGrid>
      <w:tr w:rsidR="00A615AC" w:rsidTr="00A615AC">
        <w:tc>
          <w:tcPr>
            <w:tcW w:w="5778" w:type="dxa"/>
          </w:tcPr>
          <w:p w:rsidR="00A615AC" w:rsidRDefault="00A615AC" w:rsidP="00A61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828" w:type="dxa"/>
          </w:tcPr>
          <w:p w:rsidR="00A615AC" w:rsidRDefault="00A615AC" w:rsidP="0061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AC" w:rsidTr="00A615AC">
        <w:tc>
          <w:tcPr>
            <w:tcW w:w="5778" w:type="dxa"/>
          </w:tcPr>
          <w:p w:rsidR="00A615AC" w:rsidRDefault="00A615AC" w:rsidP="00A61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828" w:type="dxa"/>
          </w:tcPr>
          <w:p w:rsidR="00A615AC" w:rsidRDefault="00A615AC" w:rsidP="00A615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 Ильин</w:t>
            </w:r>
          </w:p>
        </w:tc>
      </w:tr>
    </w:tbl>
    <w:p w:rsidR="00A615AC" w:rsidRDefault="00A615AC" w:rsidP="00612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15AC" w:rsidRDefault="00A615AC" w:rsidP="00612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15AC" w:rsidRDefault="00A615AC" w:rsidP="00612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15AC" w:rsidRDefault="00A615AC" w:rsidP="00612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15AC" w:rsidRDefault="00A615AC" w:rsidP="00612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15AC" w:rsidRDefault="00A615AC" w:rsidP="00612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15AC" w:rsidRDefault="00A615AC" w:rsidP="00612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15AC" w:rsidRDefault="00A615AC" w:rsidP="00612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15AC" w:rsidRDefault="00A615AC" w:rsidP="00612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2E6E" w:rsidRDefault="00162E6E" w:rsidP="00612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2E6E" w:rsidRDefault="00162E6E" w:rsidP="00612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2E6E" w:rsidRDefault="00162E6E" w:rsidP="00612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2E6E" w:rsidRDefault="00162E6E" w:rsidP="00612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2E6E" w:rsidRDefault="00162E6E" w:rsidP="00612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2E6E" w:rsidRDefault="00162E6E" w:rsidP="00612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2E6E" w:rsidRDefault="00162E6E" w:rsidP="00612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15AC" w:rsidRDefault="00A615AC" w:rsidP="00612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15AC" w:rsidRDefault="00A615AC" w:rsidP="00612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0158" w:rsidRDefault="00F10158" w:rsidP="00612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0158" w:rsidRDefault="00F10158" w:rsidP="00612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15AC" w:rsidRPr="00A615AC" w:rsidRDefault="00A615AC" w:rsidP="00612F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5AC">
        <w:rPr>
          <w:rFonts w:ascii="Times New Roman" w:hAnsi="Times New Roman" w:cs="Times New Roman"/>
          <w:sz w:val="20"/>
          <w:szCs w:val="20"/>
        </w:rPr>
        <w:t xml:space="preserve">Исп. О.В. Коровина </w:t>
      </w:r>
    </w:p>
    <w:p w:rsidR="00A615AC" w:rsidRDefault="00A615AC" w:rsidP="00612F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5AC">
        <w:rPr>
          <w:rFonts w:ascii="Times New Roman" w:hAnsi="Times New Roman" w:cs="Times New Roman"/>
          <w:sz w:val="20"/>
          <w:szCs w:val="20"/>
        </w:rPr>
        <w:t>Тел. 7-45-21</w:t>
      </w:r>
    </w:p>
    <w:p w:rsidR="00F076FE" w:rsidRPr="00A615AC" w:rsidRDefault="00F076FE" w:rsidP="00612F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076FE" w:rsidRPr="00A615AC" w:rsidSect="00A615A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526" w:rsidRDefault="00827526" w:rsidP="00A615AC">
      <w:pPr>
        <w:spacing w:after="0" w:line="240" w:lineRule="auto"/>
      </w:pPr>
      <w:r>
        <w:separator/>
      </w:r>
    </w:p>
  </w:endnote>
  <w:endnote w:type="continuationSeparator" w:id="1">
    <w:p w:rsidR="00827526" w:rsidRDefault="00827526" w:rsidP="00A6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526" w:rsidRPr="00A615AC" w:rsidRDefault="00827526">
    <w:pPr>
      <w:pStyle w:val="a8"/>
      <w:rPr>
        <w:rFonts w:ascii="Times New Roman" w:hAnsi="Times New Roman" w:cs="Times New Roman"/>
        <w:sz w:val="20"/>
        <w:szCs w:val="20"/>
      </w:rPr>
    </w:pPr>
    <w:r w:rsidRPr="00A615AC">
      <w:rPr>
        <w:rFonts w:ascii="Times New Roman" w:hAnsi="Times New Roman" w:cs="Times New Roman"/>
        <w:sz w:val="20"/>
        <w:szCs w:val="20"/>
      </w:rPr>
      <w:t xml:space="preserve">постановление от «___»__________ </w:t>
    </w:r>
    <w:proofErr w:type="gramStart"/>
    <w:r w:rsidRPr="00A615AC">
      <w:rPr>
        <w:rFonts w:ascii="Times New Roman" w:hAnsi="Times New Roman" w:cs="Times New Roman"/>
        <w:sz w:val="20"/>
        <w:szCs w:val="20"/>
      </w:rPr>
      <w:t>г</w:t>
    </w:r>
    <w:proofErr w:type="gramEnd"/>
    <w:r w:rsidRPr="00A615AC">
      <w:rPr>
        <w:rFonts w:ascii="Times New Roman" w:hAnsi="Times New Roman" w:cs="Times New Roman"/>
        <w:sz w:val="20"/>
        <w:szCs w:val="20"/>
      </w:rPr>
      <w:t xml:space="preserve">. № ____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</w:t>
    </w:r>
    <w:r w:rsidRPr="00A615AC">
      <w:rPr>
        <w:rFonts w:ascii="Times New Roman" w:hAnsi="Times New Roman" w:cs="Times New Roman"/>
        <w:sz w:val="20"/>
        <w:szCs w:val="20"/>
      </w:rPr>
      <w:t xml:space="preserve">                                             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526" w:rsidRDefault="00827526" w:rsidP="00A615AC">
      <w:pPr>
        <w:spacing w:after="0" w:line="240" w:lineRule="auto"/>
      </w:pPr>
      <w:r>
        <w:separator/>
      </w:r>
    </w:p>
  </w:footnote>
  <w:footnote w:type="continuationSeparator" w:id="1">
    <w:p w:rsidR="00827526" w:rsidRDefault="00827526" w:rsidP="00A61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FBA"/>
    <w:rsid w:val="00162E6E"/>
    <w:rsid w:val="00304E71"/>
    <w:rsid w:val="003321D6"/>
    <w:rsid w:val="004B5287"/>
    <w:rsid w:val="004D7392"/>
    <w:rsid w:val="005E21C3"/>
    <w:rsid w:val="005F1825"/>
    <w:rsid w:val="00612FBA"/>
    <w:rsid w:val="00625724"/>
    <w:rsid w:val="00827526"/>
    <w:rsid w:val="00881DA0"/>
    <w:rsid w:val="009B5730"/>
    <w:rsid w:val="009C53DB"/>
    <w:rsid w:val="00A615AC"/>
    <w:rsid w:val="00BB1C6D"/>
    <w:rsid w:val="00C1157A"/>
    <w:rsid w:val="00D269DF"/>
    <w:rsid w:val="00D952A1"/>
    <w:rsid w:val="00E342AC"/>
    <w:rsid w:val="00F076FE"/>
    <w:rsid w:val="00F1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1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1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F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1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15AC"/>
  </w:style>
  <w:style w:type="paragraph" w:styleId="a8">
    <w:name w:val="footer"/>
    <w:basedOn w:val="a"/>
    <w:link w:val="a9"/>
    <w:uiPriority w:val="99"/>
    <w:semiHidden/>
    <w:unhideWhenUsed/>
    <w:rsid w:val="00A6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1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"УСЗН" Промышленновского района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k112</dc:creator>
  <cp:keywords/>
  <dc:description/>
  <cp:lastModifiedBy>k285</cp:lastModifiedBy>
  <cp:revision>11</cp:revision>
  <cp:lastPrinted>2018-06-19T03:15:00Z</cp:lastPrinted>
  <dcterms:created xsi:type="dcterms:W3CDTF">2018-05-29T07:24:00Z</dcterms:created>
  <dcterms:modified xsi:type="dcterms:W3CDTF">2018-06-21T02:15:00Z</dcterms:modified>
</cp:coreProperties>
</file>