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D4" w:rsidRDefault="00FE30F3" w:rsidP="007A551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2478D4" w:rsidRPr="005555BA" w:rsidRDefault="002478D4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478D4" w:rsidRDefault="00FD22B4" w:rsidP="006C540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625942" w:rsidRPr="00625942">
        <w:rPr>
          <w:sz w:val="28"/>
          <w:szCs w:val="28"/>
        </w:rPr>
        <w:t>«</w:t>
      </w:r>
      <w:r w:rsidR="00625942">
        <w:rPr>
          <w:sz w:val="28"/>
          <w:szCs w:val="28"/>
          <w:u w:val="single"/>
        </w:rPr>
        <w:t xml:space="preserve"> </w:t>
      </w:r>
      <w:r w:rsidR="008735AB">
        <w:rPr>
          <w:sz w:val="28"/>
          <w:szCs w:val="28"/>
          <w:u w:val="single"/>
        </w:rPr>
        <w:t>01</w:t>
      </w:r>
      <w:r w:rsidR="00625942">
        <w:rPr>
          <w:sz w:val="28"/>
          <w:szCs w:val="28"/>
          <w:u w:val="single"/>
        </w:rPr>
        <w:t xml:space="preserve"> </w:t>
      </w:r>
      <w:r w:rsidRPr="0062594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625942">
        <w:rPr>
          <w:sz w:val="28"/>
          <w:szCs w:val="28"/>
          <w:u w:val="single"/>
        </w:rPr>
        <w:t xml:space="preserve"> </w:t>
      </w:r>
      <w:r w:rsidR="008735AB">
        <w:rPr>
          <w:sz w:val="28"/>
          <w:szCs w:val="28"/>
          <w:u w:val="single"/>
        </w:rPr>
        <w:t>ноября 2018</w:t>
      </w:r>
      <w:r w:rsidR="00625942">
        <w:rPr>
          <w:sz w:val="28"/>
          <w:szCs w:val="28"/>
          <w:u w:val="single"/>
        </w:rPr>
        <w:t xml:space="preserve">    </w:t>
      </w:r>
      <w:r w:rsidR="008735AB" w:rsidRPr="008735A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625942">
        <w:rPr>
          <w:sz w:val="28"/>
          <w:szCs w:val="28"/>
        </w:rPr>
        <w:t xml:space="preserve"> </w:t>
      </w:r>
      <w:r w:rsidR="008735AB" w:rsidRPr="008735AB">
        <w:rPr>
          <w:sz w:val="28"/>
          <w:szCs w:val="28"/>
          <w:u w:val="single"/>
        </w:rPr>
        <w:t>1245-П</w:t>
      </w:r>
      <w:r w:rsidR="00D44C83" w:rsidRPr="008735AB">
        <w:rPr>
          <w:color w:val="FFFFFF" w:themeColor="background1"/>
          <w:sz w:val="28"/>
          <w:szCs w:val="28"/>
          <w:u w:val="single"/>
        </w:rPr>
        <w:t>1</w:t>
      </w:r>
      <w:r w:rsidR="006D6575" w:rsidRPr="008735AB">
        <w:rPr>
          <w:color w:val="FFFFFF"/>
          <w:sz w:val="28"/>
          <w:szCs w:val="28"/>
          <w:u w:val="single"/>
        </w:rPr>
        <w:t>1</w:t>
      </w:r>
    </w:p>
    <w:p w:rsidR="002478D4" w:rsidRDefault="002478D4" w:rsidP="002478D4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3A610A" w:rsidRPr="00B86BE3" w:rsidRDefault="003A610A" w:rsidP="003A610A">
      <w:pPr>
        <w:jc w:val="center"/>
        <w:rPr>
          <w:b/>
        </w:rPr>
      </w:pPr>
    </w:p>
    <w:p w:rsidR="006C540B" w:rsidRPr="00320B12" w:rsidRDefault="006C540B" w:rsidP="00320B12">
      <w:pPr>
        <w:ind w:firstLine="708"/>
        <w:jc w:val="center"/>
        <w:rPr>
          <w:b/>
          <w:sz w:val="28"/>
          <w:szCs w:val="28"/>
        </w:rPr>
      </w:pPr>
    </w:p>
    <w:p w:rsidR="00625942" w:rsidRPr="00625942" w:rsidRDefault="002F4386" w:rsidP="00625942">
      <w:pPr>
        <w:pStyle w:val="ConsPlusTitle"/>
        <w:widowControl/>
        <w:jc w:val="center"/>
        <w:rPr>
          <w:sz w:val="28"/>
          <w:szCs w:val="28"/>
        </w:rPr>
      </w:pPr>
      <w:r>
        <w:rPr>
          <w:bCs w:val="0"/>
          <w:sz w:val="28"/>
          <w:szCs w:val="28"/>
        </w:rPr>
        <w:t>О создании пунктов</w:t>
      </w:r>
      <w:r w:rsidR="00625942" w:rsidRPr="00625942">
        <w:rPr>
          <w:bCs w:val="0"/>
          <w:sz w:val="28"/>
          <w:szCs w:val="28"/>
        </w:rPr>
        <w:t xml:space="preserve"> обогрева населения</w:t>
      </w:r>
      <w:r>
        <w:rPr>
          <w:bCs w:val="0"/>
          <w:sz w:val="28"/>
          <w:szCs w:val="28"/>
        </w:rPr>
        <w:t xml:space="preserve"> на территории Промышленновского муниципального района</w:t>
      </w:r>
    </w:p>
    <w:p w:rsidR="00625942" w:rsidRPr="00246FF1" w:rsidRDefault="00625942" w:rsidP="00625942">
      <w:pPr>
        <w:autoSpaceDE w:val="0"/>
        <w:autoSpaceDN w:val="0"/>
        <w:adjustRightInd w:val="0"/>
        <w:ind w:firstLine="540"/>
        <w:jc w:val="both"/>
      </w:pPr>
    </w:p>
    <w:p w:rsidR="00625942" w:rsidRPr="00625942" w:rsidRDefault="00625942" w:rsidP="0062594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625942">
        <w:rPr>
          <w:sz w:val="28"/>
          <w:szCs w:val="28"/>
        </w:rPr>
        <w:t xml:space="preserve">В соответствии со </w:t>
      </w:r>
      <w:hyperlink r:id="rId9" w:history="1">
        <w:r w:rsidRPr="00625942">
          <w:rPr>
            <w:sz w:val="28"/>
            <w:szCs w:val="28"/>
          </w:rPr>
          <w:t>статьей 1</w:t>
        </w:r>
        <w:r>
          <w:rPr>
            <w:sz w:val="28"/>
            <w:szCs w:val="28"/>
          </w:rPr>
          <w:t>5</w:t>
        </w:r>
      </w:hyperlink>
      <w:r w:rsidRPr="00625942">
        <w:rPr>
          <w:sz w:val="28"/>
          <w:szCs w:val="28"/>
        </w:rPr>
        <w:t xml:space="preserve"> Федерального закона от 06.10.2003 </w:t>
      </w:r>
      <w:r w:rsidR="0009325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</w:t>
      </w:r>
      <w:r w:rsidR="00B45AC1">
        <w:rPr>
          <w:sz w:val="28"/>
          <w:szCs w:val="28"/>
        </w:rPr>
        <w:t xml:space="preserve"> 131</w:t>
      </w:r>
      <w:r w:rsidRPr="00625942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6259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25942">
        <w:rPr>
          <w:sz w:val="28"/>
          <w:szCs w:val="28"/>
        </w:rPr>
        <w:t xml:space="preserve">, </w:t>
      </w:r>
      <w:hyperlink r:id="rId10" w:history="1">
        <w:r w:rsidRPr="00625942">
          <w:rPr>
            <w:sz w:val="28"/>
            <w:szCs w:val="28"/>
          </w:rPr>
          <w:t>ст. 11</w:t>
        </w:r>
      </w:hyperlink>
      <w:r w:rsidRPr="00625942">
        <w:rPr>
          <w:sz w:val="28"/>
          <w:szCs w:val="28"/>
        </w:rPr>
        <w:t xml:space="preserve"> Федерального закона от 21.12.1994 </w:t>
      </w:r>
      <w:r>
        <w:rPr>
          <w:sz w:val="28"/>
          <w:szCs w:val="28"/>
        </w:rPr>
        <w:t>№</w:t>
      </w:r>
      <w:r w:rsidRPr="00625942">
        <w:rPr>
          <w:sz w:val="28"/>
          <w:szCs w:val="28"/>
        </w:rPr>
        <w:t xml:space="preserve"> 68-ФЗ </w:t>
      </w:r>
      <w:r>
        <w:rPr>
          <w:sz w:val="28"/>
          <w:szCs w:val="28"/>
        </w:rPr>
        <w:t>«</w:t>
      </w:r>
      <w:r w:rsidRPr="00625942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sz w:val="28"/>
          <w:szCs w:val="28"/>
        </w:rPr>
        <w:t>»</w:t>
      </w:r>
      <w:r w:rsidR="003A7AAA">
        <w:rPr>
          <w:sz w:val="28"/>
          <w:szCs w:val="28"/>
        </w:rPr>
        <w:t xml:space="preserve">, </w:t>
      </w:r>
      <w:r w:rsidRPr="00625942">
        <w:rPr>
          <w:sz w:val="28"/>
          <w:szCs w:val="28"/>
        </w:rPr>
        <w:t>руководствуясь</w:t>
      </w:r>
      <w:r w:rsidR="003A7AAA">
        <w:rPr>
          <w:sz w:val="28"/>
          <w:szCs w:val="28"/>
        </w:rPr>
        <w:t xml:space="preserve"> </w:t>
      </w:r>
      <w:hyperlink r:id="rId11" w:history="1">
        <w:r w:rsidRPr="00625942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</w:t>
        </w:r>
      </w:hyperlink>
      <w:r w:rsidR="003A7AAA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3A7AAA">
        <w:rPr>
          <w:sz w:val="28"/>
          <w:szCs w:val="28"/>
        </w:rPr>
        <w:t xml:space="preserve"> </w:t>
      </w:r>
      <w:r w:rsidRPr="00625942">
        <w:rPr>
          <w:sz w:val="28"/>
          <w:szCs w:val="28"/>
        </w:rPr>
        <w:t xml:space="preserve">Устава </w:t>
      </w:r>
      <w:r w:rsidR="003A7AAA">
        <w:rPr>
          <w:sz w:val="28"/>
          <w:szCs w:val="28"/>
        </w:rPr>
        <w:t>Промышленновского муниципального</w:t>
      </w:r>
      <w:r>
        <w:rPr>
          <w:sz w:val="28"/>
          <w:szCs w:val="28"/>
        </w:rPr>
        <w:t xml:space="preserve"> район</w:t>
      </w:r>
      <w:r w:rsidR="003A7AAA">
        <w:rPr>
          <w:sz w:val="28"/>
          <w:szCs w:val="28"/>
        </w:rPr>
        <w:t>а</w:t>
      </w:r>
      <w:r w:rsidRPr="00625942">
        <w:rPr>
          <w:sz w:val="28"/>
          <w:szCs w:val="28"/>
        </w:rPr>
        <w:t xml:space="preserve">, в целях организации первоочередного жизнеобеспечения населения попавшего в ЧС вызванную комплексом неблагоприятных метеоусловий и образованием заторов на автомобильных дорогах </w:t>
      </w:r>
      <w:r>
        <w:rPr>
          <w:sz w:val="28"/>
          <w:szCs w:val="28"/>
        </w:rPr>
        <w:t>областного</w:t>
      </w:r>
      <w:r w:rsidRPr="00625942">
        <w:rPr>
          <w:sz w:val="28"/>
          <w:szCs w:val="28"/>
        </w:rPr>
        <w:t xml:space="preserve"> и местного значения:</w:t>
      </w:r>
    </w:p>
    <w:p w:rsidR="00625942" w:rsidRPr="00625942" w:rsidRDefault="004213A6" w:rsidP="0062594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4499">
        <w:rPr>
          <w:sz w:val="28"/>
          <w:szCs w:val="28"/>
        </w:rPr>
        <w:t>Утвердить прилагаемый п</w:t>
      </w:r>
      <w:r w:rsidR="00704499" w:rsidRPr="00704499">
        <w:rPr>
          <w:sz w:val="28"/>
          <w:szCs w:val="28"/>
        </w:rPr>
        <w:t>еречень пунктов обогрева населения, пострадавшего в чрезвычайных ситуациях</w:t>
      </w:r>
      <w:r w:rsidR="00625942" w:rsidRPr="00625942">
        <w:rPr>
          <w:sz w:val="28"/>
          <w:szCs w:val="28"/>
        </w:rPr>
        <w:t>.</w:t>
      </w:r>
    </w:p>
    <w:p w:rsidR="00625942" w:rsidRPr="00625942" w:rsidRDefault="00625942" w:rsidP="0062594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625942">
        <w:rPr>
          <w:sz w:val="28"/>
          <w:szCs w:val="28"/>
        </w:rPr>
        <w:t xml:space="preserve">2. </w:t>
      </w:r>
      <w:r w:rsidR="00F83D5A">
        <w:rPr>
          <w:sz w:val="28"/>
          <w:szCs w:val="28"/>
        </w:rPr>
        <w:t>Рекомендовать главному врачу ГБУЗ КО «</w:t>
      </w:r>
      <w:proofErr w:type="spellStart"/>
      <w:r w:rsidR="00F83D5A">
        <w:rPr>
          <w:sz w:val="28"/>
          <w:szCs w:val="28"/>
        </w:rPr>
        <w:t>Промышленнвоская</w:t>
      </w:r>
      <w:proofErr w:type="spellEnd"/>
      <w:r w:rsidR="00F83D5A">
        <w:rPr>
          <w:sz w:val="28"/>
          <w:szCs w:val="28"/>
        </w:rPr>
        <w:t xml:space="preserve"> районная больница» М.С. Гордееву</w:t>
      </w:r>
      <w:r w:rsidRPr="00625942">
        <w:rPr>
          <w:sz w:val="28"/>
          <w:szCs w:val="28"/>
        </w:rPr>
        <w:t xml:space="preserve"> закрепить медицинских работников от лечебно-профилактических учреждений </w:t>
      </w:r>
      <w:r w:rsidR="00F83D5A">
        <w:rPr>
          <w:sz w:val="28"/>
          <w:szCs w:val="28"/>
        </w:rPr>
        <w:t>района за пунктом</w:t>
      </w:r>
      <w:r w:rsidRPr="00625942">
        <w:rPr>
          <w:sz w:val="28"/>
          <w:szCs w:val="28"/>
        </w:rPr>
        <w:t xml:space="preserve"> обогрева.</w:t>
      </w:r>
    </w:p>
    <w:p w:rsidR="00625942" w:rsidRPr="00625942" w:rsidRDefault="002F4386" w:rsidP="0062594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F83D5A">
        <w:rPr>
          <w:sz w:val="28"/>
          <w:szCs w:val="28"/>
        </w:rPr>
        <w:t>начальника</w:t>
      </w:r>
      <w:r w:rsidR="00625942" w:rsidRPr="00625942">
        <w:rPr>
          <w:sz w:val="28"/>
          <w:szCs w:val="28"/>
        </w:rPr>
        <w:t xml:space="preserve"> </w:t>
      </w:r>
      <w:r w:rsidR="00F83D5A">
        <w:rPr>
          <w:sz w:val="28"/>
          <w:szCs w:val="28"/>
        </w:rPr>
        <w:t>Отдела МВД России по Промышленновскому району</w:t>
      </w:r>
      <w:r w:rsidR="00625942" w:rsidRPr="00625942">
        <w:rPr>
          <w:sz w:val="28"/>
          <w:szCs w:val="28"/>
        </w:rPr>
        <w:t xml:space="preserve"> </w:t>
      </w:r>
      <w:r w:rsidR="00F83D5A">
        <w:rPr>
          <w:sz w:val="28"/>
          <w:szCs w:val="28"/>
        </w:rPr>
        <w:t>Д.А. Белоконь</w:t>
      </w:r>
      <w:r w:rsidR="00F83D5A" w:rsidRPr="00625942">
        <w:rPr>
          <w:sz w:val="28"/>
          <w:szCs w:val="28"/>
        </w:rPr>
        <w:t xml:space="preserve"> </w:t>
      </w:r>
      <w:r w:rsidR="00F83D5A">
        <w:rPr>
          <w:sz w:val="28"/>
          <w:szCs w:val="28"/>
        </w:rPr>
        <w:t>закрепить</w:t>
      </w:r>
      <w:r w:rsidR="00625942" w:rsidRPr="00625942">
        <w:rPr>
          <w:sz w:val="28"/>
          <w:szCs w:val="28"/>
        </w:rPr>
        <w:t xml:space="preserve"> сотрудников </w:t>
      </w:r>
      <w:r w:rsidR="00F83D5A">
        <w:rPr>
          <w:sz w:val="28"/>
          <w:szCs w:val="28"/>
        </w:rPr>
        <w:t>Отдела МВД России по Промышленновскому району за пунктом</w:t>
      </w:r>
      <w:r w:rsidR="00625942" w:rsidRPr="00625942">
        <w:rPr>
          <w:sz w:val="28"/>
          <w:szCs w:val="28"/>
        </w:rPr>
        <w:t xml:space="preserve"> обогрева</w:t>
      </w:r>
      <w:r w:rsidR="00F83D5A">
        <w:rPr>
          <w:sz w:val="28"/>
          <w:szCs w:val="28"/>
        </w:rPr>
        <w:t>, для обеспечения общественного порядка</w:t>
      </w:r>
      <w:r w:rsidR="00625942" w:rsidRPr="00625942">
        <w:rPr>
          <w:sz w:val="28"/>
          <w:szCs w:val="28"/>
        </w:rPr>
        <w:t>.</w:t>
      </w:r>
    </w:p>
    <w:p w:rsidR="00625942" w:rsidRPr="00625942" w:rsidRDefault="00625942" w:rsidP="0062594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625942">
        <w:rPr>
          <w:sz w:val="28"/>
          <w:szCs w:val="28"/>
        </w:rPr>
        <w:t xml:space="preserve">4. </w:t>
      </w:r>
      <w:r w:rsidR="00F83D5A" w:rsidRPr="00E2508D">
        <w:rPr>
          <w:bCs/>
          <w:sz w:val="28"/>
          <w:szCs w:val="28"/>
        </w:rPr>
        <w:t>Заведующ</w:t>
      </w:r>
      <w:r w:rsidR="00F83D5A">
        <w:rPr>
          <w:bCs/>
          <w:sz w:val="28"/>
          <w:szCs w:val="28"/>
        </w:rPr>
        <w:t>ей</w:t>
      </w:r>
      <w:r w:rsidR="00F83D5A" w:rsidRPr="00E2508D">
        <w:rPr>
          <w:bCs/>
          <w:sz w:val="28"/>
          <w:szCs w:val="28"/>
        </w:rPr>
        <w:t xml:space="preserve"> сектором  предпринимательства и потребительского рынка</w:t>
      </w:r>
      <w:r w:rsidR="00F83D5A">
        <w:rPr>
          <w:bCs/>
          <w:sz w:val="28"/>
          <w:szCs w:val="28"/>
        </w:rPr>
        <w:t xml:space="preserve"> администрации Промышленновского муниципального района</w:t>
      </w:r>
      <w:r w:rsidR="00F83D5A">
        <w:rPr>
          <w:sz w:val="28"/>
          <w:szCs w:val="28"/>
        </w:rPr>
        <w:t xml:space="preserve">                А.А. Зарубиной </w:t>
      </w:r>
      <w:r w:rsidRPr="00625942">
        <w:rPr>
          <w:sz w:val="28"/>
          <w:szCs w:val="28"/>
        </w:rPr>
        <w:t xml:space="preserve">до </w:t>
      </w:r>
      <w:r w:rsidR="00F83D5A">
        <w:rPr>
          <w:sz w:val="28"/>
          <w:szCs w:val="28"/>
        </w:rPr>
        <w:t>16.11.2018</w:t>
      </w:r>
      <w:r w:rsidRPr="00625942">
        <w:rPr>
          <w:sz w:val="28"/>
          <w:szCs w:val="28"/>
        </w:rPr>
        <w:t>г. провести расчеты по обеспечению пострадавшего населения в пункт</w:t>
      </w:r>
      <w:r w:rsidR="00F83D5A">
        <w:rPr>
          <w:sz w:val="28"/>
          <w:szCs w:val="28"/>
        </w:rPr>
        <w:t>е</w:t>
      </w:r>
      <w:r w:rsidRPr="00625942">
        <w:rPr>
          <w:sz w:val="28"/>
          <w:szCs w:val="28"/>
        </w:rPr>
        <w:t xml:space="preserve"> обогрева кроватями, постельными принадлежностями и горячим питанием.</w:t>
      </w:r>
    </w:p>
    <w:p w:rsidR="00625942" w:rsidRPr="00625942" w:rsidRDefault="00625942" w:rsidP="0062594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625942">
        <w:rPr>
          <w:sz w:val="28"/>
          <w:szCs w:val="28"/>
        </w:rPr>
        <w:t xml:space="preserve">5. </w:t>
      </w:r>
      <w:r w:rsidR="00F83D5A">
        <w:rPr>
          <w:sz w:val="28"/>
          <w:szCs w:val="28"/>
        </w:rPr>
        <w:t xml:space="preserve">Начальнику </w:t>
      </w:r>
      <w:r w:rsidRPr="00625942">
        <w:rPr>
          <w:sz w:val="28"/>
          <w:szCs w:val="28"/>
        </w:rPr>
        <w:t>Управлени</w:t>
      </w:r>
      <w:r w:rsidR="00F83D5A">
        <w:rPr>
          <w:sz w:val="28"/>
          <w:szCs w:val="28"/>
        </w:rPr>
        <w:t>я</w:t>
      </w:r>
      <w:r w:rsidRPr="00625942">
        <w:rPr>
          <w:sz w:val="28"/>
          <w:szCs w:val="28"/>
        </w:rPr>
        <w:t xml:space="preserve"> </w:t>
      </w:r>
      <w:r w:rsidR="00F83D5A">
        <w:rPr>
          <w:sz w:val="28"/>
          <w:szCs w:val="28"/>
        </w:rPr>
        <w:t xml:space="preserve">по жизнеобеспечению и строительству администрации Промышленновского муниципального района </w:t>
      </w:r>
      <w:r w:rsidR="004213A6">
        <w:rPr>
          <w:sz w:val="28"/>
          <w:szCs w:val="28"/>
        </w:rPr>
        <w:t xml:space="preserve">                              </w:t>
      </w:r>
      <w:r w:rsidR="00F83D5A">
        <w:rPr>
          <w:sz w:val="28"/>
          <w:szCs w:val="28"/>
        </w:rPr>
        <w:lastRenderedPageBreak/>
        <w:t>Н.Г. Малышеву</w:t>
      </w:r>
      <w:r w:rsidRPr="00625942">
        <w:rPr>
          <w:sz w:val="28"/>
          <w:szCs w:val="28"/>
        </w:rPr>
        <w:t xml:space="preserve"> провести расчеты по выделению транспорта для эвакуации населения</w:t>
      </w:r>
      <w:r w:rsidR="004213A6">
        <w:rPr>
          <w:sz w:val="28"/>
          <w:szCs w:val="28"/>
        </w:rPr>
        <w:t xml:space="preserve"> </w:t>
      </w:r>
      <w:r w:rsidR="00296664">
        <w:rPr>
          <w:sz w:val="28"/>
          <w:szCs w:val="28"/>
        </w:rPr>
        <w:t>в пункт обогрева</w:t>
      </w:r>
      <w:r w:rsidRPr="00625942">
        <w:rPr>
          <w:sz w:val="28"/>
          <w:szCs w:val="28"/>
        </w:rPr>
        <w:t>.</w:t>
      </w:r>
    </w:p>
    <w:p w:rsidR="00625942" w:rsidRPr="00625942" w:rsidRDefault="00F83D5A" w:rsidP="00625942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25942" w:rsidRPr="00625942">
        <w:rPr>
          <w:sz w:val="28"/>
          <w:szCs w:val="28"/>
        </w:rPr>
        <w:t xml:space="preserve">. </w:t>
      </w:r>
      <w:r w:rsidR="004213A6">
        <w:rPr>
          <w:sz w:val="28"/>
          <w:szCs w:val="28"/>
        </w:rPr>
        <w:t>Начальнику отдела</w:t>
      </w:r>
      <w:r w:rsidR="00625942" w:rsidRPr="00625942">
        <w:rPr>
          <w:sz w:val="28"/>
          <w:szCs w:val="28"/>
        </w:rPr>
        <w:t xml:space="preserve"> </w:t>
      </w:r>
      <w:r>
        <w:rPr>
          <w:sz w:val="28"/>
          <w:szCs w:val="28"/>
        </w:rPr>
        <w:t>ГО, ЧС и мобилизационной подготовки администрации Промышленновского муниципального района</w:t>
      </w:r>
      <w:r w:rsidR="00625942" w:rsidRPr="00625942">
        <w:rPr>
          <w:sz w:val="28"/>
          <w:szCs w:val="28"/>
        </w:rPr>
        <w:t xml:space="preserve"> </w:t>
      </w:r>
      <w:r w:rsidR="004213A6">
        <w:rPr>
          <w:sz w:val="28"/>
          <w:szCs w:val="28"/>
        </w:rPr>
        <w:t xml:space="preserve">                             А.В. Виноградову </w:t>
      </w:r>
      <w:r w:rsidR="00625942" w:rsidRPr="00625942">
        <w:rPr>
          <w:sz w:val="28"/>
          <w:szCs w:val="28"/>
        </w:rPr>
        <w:t>в срок до</w:t>
      </w:r>
      <w:r>
        <w:rPr>
          <w:sz w:val="28"/>
          <w:szCs w:val="28"/>
        </w:rPr>
        <w:t xml:space="preserve"> </w:t>
      </w:r>
      <w:r w:rsidR="004213A6">
        <w:rPr>
          <w:sz w:val="28"/>
          <w:szCs w:val="28"/>
        </w:rPr>
        <w:t>16.11.</w:t>
      </w:r>
      <w:r w:rsidR="00625942" w:rsidRPr="00625942">
        <w:rPr>
          <w:sz w:val="28"/>
          <w:szCs w:val="28"/>
        </w:rPr>
        <w:t>20</w:t>
      </w:r>
      <w:r w:rsidR="004213A6">
        <w:rPr>
          <w:sz w:val="28"/>
          <w:szCs w:val="28"/>
        </w:rPr>
        <w:t>18</w:t>
      </w:r>
      <w:r w:rsidR="00625942" w:rsidRPr="00625942">
        <w:rPr>
          <w:sz w:val="28"/>
          <w:szCs w:val="28"/>
        </w:rPr>
        <w:t>г. организовать и провести учебно-методическое совещание с начальник</w:t>
      </w:r>
      <w:r w:rsidR="004213A6">
        <w:rPr>
          <w:sz w:val="28"/>
          <w:szCs w:val="28"/>
        </w:rPr>
        <w:t>ом</w:t>
      </w:r>
      <w:r w:rsidR="00625942" w:rsidRPr="00625942">
        <w:rPr>
          <w:sz w:val="28"/>
          <w:szCs w:val="28"/>
        </w:rPr>
        <w:t xml:space="preserve"> пункт</w:t>
      </w:r>
      <w:r w:rsidR="004213A6">
        <w:rPr>
          <w:sz w:val="28"/>
          <w:szCs w:val="28"/>
        </w:rPr>
        <w:t>а</w:t>
      </w:r>
      <w:r w:rsidR="00625942" w:rsidRPr="00625942">
        <w:rPr>
          <w:sz w:val="28"/>
          <w:szCs w:val="28"/>
        </w:rPr>
        <w:t xml:space="preserve"> обогрева</w:t>
      </w:r>
      <w:r w:rsidR="00093251">
        <w:rPr>
          <w:sz w:val="28"/>
          <w:szCs w:val="28"/>
        </w:rPr>
        <w:t xml:space="preserve"> населения</w:t>
      </w:r>
      <w:r w:rsidR="00625942" w:rsidRPr="00625942">
        <w:rPr>
          <w:sz w:val="28"/>
          <w:szCs w:val="28"/>
        </w:rPr>
        <w:t>, пострадавшего в чрезвычайных ситуациях, по вопросам организации работы пункт</w:t>
      </w:r>
      <w:r w:rsidR="004213A6">
        <w:rPr>
          <w:sz w:val="28"/>
          <w:szCs w:val="28"/>
        </w:rPr>
        <w:t>а</w:t>
      </w:r>
      <w:r w:rsidR="00625942" w:rsidRPr="00625942">
        <w:rPr>
          <w:sz w:val="28"/>
          <w:szCs w:val="28"/>
        </w:rPr>
        <w:t xml:space="preserve"> обогрева и разработки организационно-распорядительной документации.</w:t>
      </w:r>
    </w:p>
    <w:p w:rsidR="00625942" w:rsidRPr="00625942" w:rsidRDefault="004213A6" w:rsidP="004213A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25942" w:rsidRPr="00625942">
        <w:rPr>
          <w:sz w:val="28"/>
          <w:szCs w:val="28"/>
        </w:rPr>
        <w:t>. Начальник</w:t>
      </w:r>
      <w:r>
        <w:rPr>
          <w:sz w:val="28"/>
          <w:szCs w:val="28"/>
        </w:rPr>
        <w:t>у</w:t>
      </w:r>
      <w:r w:rsidR="00625942" w:rsidRPr="0062594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625942" w:rsidRPr="00625942">
        <w:rPr>
          <w:sz w:val="28"/>
          <w:szCs w:val="28"/>
        </w:rPr>
        <w:t xml:space="preserve"> обогрева населения, пострадавшего в чрезвычайных ситуациях, в срок до</w:t>
      </w:r>
      <w:r w:rsidR="00296664">
        <w:rPr>
          <w:sz w:val="28"/>
          <w:szCs w:val="28"/>
        </w:rPr>
        <w:t xml:space="preserve"> </w:t>
      </w:r>
      <w:r>
        <w:rPr>
          <w:sz w:val="28"/>
          <w:szCs w:val="28"/>
        </w:rPr>
        <w:t>23.11</w:t>
      </w:r>
      <w:r w:rsidR="00625942" w:rsidRPr="00625942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="00625942" w:rsidRPr="00625942">
        <w:rPr>
          <w:sz w:val="28"/>
          <w:szCs w:val="28"/>
        </w:rPr>
        <w:t>г. разработать и утвердить своими приказами организационно-распорядительную документацию.</w:t>
      </w:r>
    </w:p>
    <w:p w:rsidR="004213A6" w:rsidRPr="0087680A" w:rsidRDefault="004213A6" w:rsidP="004213A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Pr="0087680A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</w:t>
      </w:r>
      <w:r>
        <w:rPr>
          <w:sz w:val="28"/>
          <w:szCs w:val="28"/>
        </w:rPr>
        <w:t>новского муниципального района.</w:t>
      </w:r>
    </w:p>
    <w:p w:rsidR="004213A6" w:rsidRDefault="004213A6" w:rsidP="004213A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D5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D5507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 </w:t>
      </w:r>
      <w:r w:rsidRPr="00ED550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ED5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заместителя главы Промышленновского муниципального района, председателя </w:t>
      </w:r>
      <w:proofErr w:type="spellStart"/>
      <w:r>
        <w:rPr>
          <w:sz w:val="28"/>
          <w:szCs w:val="28"/>
        </w:rPr>
        <w:t>эвакоприемной</w:t>
      </w:r>
      <w:proofErr w:type="spellEnd"/>
      <w:r>
        <w:rPr>
          <w:sz w:val="28"/>
          <w:szCs w:val="28"/>
        </w:rPr>
        <w:t xml:space="preserve"> (эвакуационной) комиссии Промышленновского муниципального района С.А. </w:t>
      </w:r>
      <w:proofErr w:type="spellStart"/>
      <w:r>
        <w:rPr>
          <w:sz w:val="28"/>
          <w:szCs w:val="28"/>
        </w:rPr>
        <w:t>Федарюк</w:t>
      </w:r>
      <w:proofErr w:type="spellEnd"/>
      <w:r>
        <w:rPr>
          <w:sz w:val="28"/>
          <w:szCs w:val="28"/>
        </w:rPr>
        <w:t xml:space="preserve">. </w:t>
      </w:r>
    </w:p>
    <w:p w:rsidR="004213A6" w:rsidRDefault="004213A6" w:rsidP="004213A6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Постановление </w:t>
      </w:r>
      <w:r w:rsidRPr="00ED5507">
        <w:rPr>
          <w:sz w:val="28"/>
          <w:szCs w:val="28"/>
        </w:rPr>
        <w:t>вступает в силу со дня подписания</w:t>
      </w:r>
      <w:r>
        <w:rPr>
          <w:sz w:val="28"/>
          <w:szCs w:val="28"/>
        </w:rPr>
        <w:t xml:space="preserve">. </w:t>
      </w:r>
    </w:p>
    <w:p w:rsidR="004213A6" w:rsidRDefault="004213A6" w:rsidP="004213A6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p w:rsidR="004213A6" w:rsidRDefault="004213A6" w:rsidP="004213A6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p w:rsidR="004213A6" w:rsidRDefault="004213A6" w:rsidP="004213A6">
      <w:pPr>
        <w:tabs>
          <w:tab w:val="left" w:pos="142"/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6036"/>
        <w:gridCol w:w="3703"/>
      </w:tblGrid>
      <w:tr w:rsidR="004213A6" w:rsidRPr="005131EF" w:rsidTr="004213A6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4213A6" w:rsidRPr="00D13EC1" w:rsidRDefault="005141B7" w:rsidP="004213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4213A6" w:rsidRPr="00D13E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703" w:type="dxa"/>
            <w:shd w:val="clear" w:color="auto" w:fill="auto"/>
          </w:tcPr>
          <w:p w:rsidR="004213A6" w:rsidRPr="005131EF" w:rsidRDefault="004213A6" w:rsidP="004213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213A6" w:rsidRPr="005131EF" w:rsidTr="004213A6">
        <w:trPr>
          <w:trHeight w:val="326"/>
        </w:trPr>
        <w:tc>
          <w:tcPr>
            <w:tcW w:w="6036" w:type="dxa"/>
            <w:shd w:val="clear" w:color="auto" w:fill="auto"/>
          </w:tcPr>
          <w:p w:rsidR="004213A6" w:rsidRPr="00D13EC1" w:rsidRDefault="004213A6" w:rsidP="004213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03" w:type="dxa"/>
            <w:shd w:val="clear" w:color="auto" w:fill="auto"/>
          </w:tcPr>
          <w:p w:rsidR="004213A6" w:rsidRPr="005131EF" w:rsidRDefault="005141B7" w:rsidP="004213A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296664" w:rsidRDefault="00296664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</w:p>
    <w:p w:rsidR="004213A6" w:rsidRDefault="004213A6" w:rsidP="004213A6">
      <w:pPr>
        <w:autoSpaceDE w:val="0"/>
        <w:autoSpaceDN w:val="0"/>
        <w:adjustRightInd w:val="0"/>
      </w:pPr>
      <w:r w:rsidRPr="00D13EC1">
        <w:t xml:space="preserve">Исп. </w:t>
      </w:r>
      <w:r>
        <w:t>А.В. Виноградов</w:t>
      </w:r>
    </w:p>
    <w:p w:rsidR="004213A6" w:rsidRPr="002B70F3" w:rsidRDefault="004213A6" w:rsidP="004213A6">
      <w:pPr>
        <w:autoSpaceDE w:val="0"/>
        <w:autoSpaceDN w:val="0"/>
        <w:adjustRightInd w:val="0"/>
        <w:rPr>
          <w:spacing w:val="-20"/>
          <w:sz w:val="28"/>
          <w:szCs w:val="28"/>
        </w:rPr>
      </w:pPr>
      <w:r w:rsidRPr="00D13EC1">
        <w:t>Тел. 7200</w:t>
      </w:r>
      <w:r>
        <w:t>5</w:t>
      </w:r>
    </w:p>
    <w:p w:rsidR="00704499" w:rsidRDefault="00463C31" w:rsidP="0029666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96664" w:rsidRDefault="00704499" w:rsidP="0029666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8735AB" w:rsidRDefault="00296664" w:rsidP="0029666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296664">
        <w:rPr>
          <w:sz w:val="28"/>
          <w:szCs w:val="28"/>
        </w:rPr>
        <w:t>администрации Промышленно</w:t>
      </w:r>
      <w:r w:rsidR="008735AB">
        <w:rPr>
          <w:sz w:val="28"/>
          <w:szCs w:val="28"/>
        </w:rPr>
        <w:t xml:space="preserve">вского муниципального района </w:t>
      </w:r>
    </w:p>
    <w:p w:rsidR="00625942" w:rsidRPr="00296664" w:rsidRDefault="008735AB" w:rsidP="00296664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8735AB">
        <w:rPr>
          <w:sz w:val="28"/>
          <w:szCs w:val="28"/>
          <w:u w:val="single"/>
        </w:rPr>
        <w:t>01.11.2018</w:t>
      </w:r>
      <w:r>
        <w:rPr>
          <w:sz w:val="28"/>
          <w:szCs w:val="28"/>
        </w:rPr>
        <w:t xml:space="preserve"> № </w:t>
      </w:r>
      <w:r w:rsidRPr="008735AB">
        <w:rPr>
          <w:sz w:val="28"/>
          <w:szCs w:val="28"/>
          <w:u w:val="single"/>
        </w:rPr>
        <w:t>1245-П</w:t>
      </w:r>
    </w:p>
    <w:p w:rsidR="00625942" w:rsidRDefault="00625942" w:rsidP="00625942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296664" w:rsidRDefault="00296664" w:rsidP="00625942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296664" w:rsidRPr="00B45AC1" w:rsidRDefault="00296664" w:rsidP="00625942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96664" w:rsidRDefault="00296664" w:rsidP="00625942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96664">
        <w:rPr>
          <w:b/>
          <w:bCs/>
          <w:sz w:val="28"/>
          <w:szCs w:val="28"/>
        </w:rPr>
        <w:t xml:space="preserve">Перечень пунктов обогрева населения, </w:t>
      </w:r>
    </w:p>
    <w:p w:rsidR="00296664" w:rsidRPr="00296664" w:rsidRDefault="00296664" w:rsidP="00625942">
      <w:pPr>
        <w:pStyle w:val="stylet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96664">
        <w:rPr>
          <w:b/>
          <w:bCs/>
          <w:sz w:val="28"/>
          <w:szCs w:val="28"/>
        </w:rPr>
        <w:t>пострада</w:t>
      </w:r>
      <w:r w:rsidR="00704499">
        <w:rPr>
          <w:b/>
          <w:bCs/>
          <w:sz w:val="28"/>
          <w:szCs w:val="28"/>
        </w:rPr>
        <w:t>вшего в чрезвычайных ситуациях</w:t>
      </w:r>
    </w:p>
    <w:p w:rsidR="00625942" w:rsidRDefault="00625942" w:rsidP="00625942">
      <w:pPr>
        <w:jc w:val="center"/>
        <w:rPr>
          <w:b/>
          <w:bCs/>
          <w:color w:val="000000"/>
          <w:spacing w:val="-2"/>
          <w:sz w:val="32"/>
          <w:szCs w:val="28"/>
        </w:rPr>
      </w:pPr>
    </w:p>
    <w:tbl>
      <w:tblPr>
        <w:tblStyle w:val="a8"/>
        <w:tblW w:w="0" w:type="auto"/>
        <w:tblLook w:val="04A0"/>
      </w:tblPr>
      <w:tblGrid>
        <w:gridCol w:w="661"/>
        <w:gridCol w:w="3049"/>
        <w:gridCol w:w="2117"/>
        <w:gridCol w:w="1875"/>
        <w:gridCol w:w="1869"/>
      </w:tblGrid>
      <w:tr w:rsidR="00B45AC1" w:rsidTr="00B45AC1">
        <w:tc>
          <w:tcPr>
            <w:tcW w:w="675" w:type="dxa"/>
          </w:tcPr>
          <w:p w:rsidR="00B45AC1" w:rsidRPr="00B45AC1" w:rsidRDefault="00B45AC1" w:rsidP="00625942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п</w:t>
            </w:r>
            <w:proofErr w:type="spellEnd"/>
            <w:proofErr w:type="gramEnd"/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/</w:t>
            </w:r>
            <w:proofErr w:type="spellStart"/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3" w:type="dxa"/>
          </w:tcPr>
          <w:p w:rsidR="00B45AC1" w:rsidRPr="00B45AC1" w:rsidRDefault="00B45AC1" w:rsidP="00625942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Наименование учреждения, развертывающего пункт обогрева</w:t>
            </w:r>
          </w:p>
        </w:tc>
        <w:tc>
          <w:tcPr>
            <w:tcW w:w="1914" w:type="dxa"/>
          </w:tcPr>
          <w:p w:rsidR="00B45AC1" w:rsidRPr="00B45AC1" w:rsidRDefault="00B45AC1" w:rsidP="00625942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Адрес (телефон)</w:t>
            </w:r>
          </w:p>
        </w:tc>
        <w:tc>
          <w:tcPr>
            <w:tcW w:w="1914" w:type="dxa"/>
          </w:tcPr>
          <w:p w:rsidR="00B45AC1" w:rsidRPr="00B45AC1" w:rsidRDefault="00B45AC1" w:rsidP="00625942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Вместимость человек</w:t>
            </w:r>
          </w:p>
        </w:tc>
        <w:tc>
          <w:tcPr>
            <w:tcW w:w="1915" w:type="dxa"/>
          </w:tcPr>
          <w:p w:rsidR="00B45AC1" w:rsidRPr="00B45AC1" w:rsidRDefault="00B45AC1" w:rsidP="00625942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Начальник пункта обогрева</w:t>
            </w:r>
          </w:p>
        </w:tc>
      </w:tr>
      <w:tr w:rsidR="00B45AC1" w:rsidRPr="00B45AC1" w:rsidTr="00B45AC1">
        <w:tc>
          <w:tcPr>
            <w:tcW w:w="675" w:type="dxa"/>
          </w:tcPr>
          <w:p w:rsidR="00B45AC1" w:rsidRPr="00B45AC1" w:rsidRDefault="00B45AC1" w:rsidP="00625942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1.</w:t>
            </w:r>
          </w:p>
        </w:tc>
        <w:tc>
          <w:tcPr>
            <w:tcW w:w="3153" w:type="dxa"/>
          </w:tcPr>
          <w:p w:rsidR="00B45AC1" w:rsidRPr="00B45AC1" w:rsidRDefault="00B45AC1" w:rsidP="00625942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Кафе-гостиница «Подсолнух»</w:t>
            </w:r>
          </w:p>
        </w:tc>
        <w:tc>
          <w:tcPr>
            <w:tcW w:w="1914" w:type="dxa"/>
          </w:tcPr>
          <w:p w:rsidR="00B45AC1" w:rsidRPr="00B45AC1" w:rsidRDefault="00B45AC1" w:rsidP="00625942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 xml:space="preserve">Промышленновский района, </w:t>
            </w:r>
            <w:r w:rsidR="00704499">
              <w:rPr>
                <w:bCs/>
                <w:color w:val="000000"/>
                <w:spacing w:val="-2"/>
                <w:sz w:val="22"/>
                <w:szCs w:val="22"/>
              </w:rPr>
              <w:t xml:space="preserve">                              </w:t>
            </w:r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 xml:space="preserve">с. Журавлево, ул. </w:t>
            </w:r>
            <w:proofErr w:type="gramStart"/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Центральная</w:t>
            </w:r>
            <w:proofErr w:type="gramEnd"/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, д. 1</w:t>
            </w:r>
          </w:p>
        </w:tc>
        <w:tc>
          <w:tcPr>
            <w:tcW w:w="1914" w:type="dxa"/>
          </w:tcPr>
          <w:p w:rsidR="00B45AC1" w:rsidRPr="00B45AC1" w:rsidRDefault="00B45AC1" w:rsidP="00625942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100</w:t>
            </w:r>
          </w:p>
        </w:tc>
        <w:tc>
          <w:tcPr>
            <w:tcW w:w="1915" w:type="dxa"/>
          </w:tcPr>
          <w:p w:rsidR="00B45AC1" w:rsidRPr="00B45AC1" w:rsidRDefault="00B45AC1" w:rsidP="00625942">
            <w:pPr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B45AC1">
              <w:rPr>
                <w:bCs/>
                <w:color w:val="000000"/>
                <w:spacing w:val="-2"/>
                <w:sz w:val="22"/>
                <w:szCs w:val="22"/>
              </w:rPr>
              <w:t>Протопопов Александр Николаевич</w:t>
            </w:r>
          </w:p>
        </w:tc>
      </w:tr>
    </w:tbl>
    <w:p w:rsidR="00B45AC1" w:rsidRPr="0097509C" w:rsidRDefault="00B45AC1" w:rsidP="00625942">
      <w:pPr>
        <w:jc w:val="center"/>
        <w:rPr>
          <w:b/>
          <w:bCs/>
          <w:color w:val="000000"/>
          <w:spacing w:val="-2"/>
          <w:sz w:val="32"/>
          <w:szCs w:val="28"/>
        </w:rPr>
      </w:pPr>
    </w:p>
    <w:p w:rsidR="00B45AC1" w:rsidRDefault="00B45AC1" w:rsidP="00625942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B45AC1" w:rsidRDefault="00B45AC1" w:rsidP="00625942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B45AC1" w:rsidRPr="00B45AC1" w:rsidTr="00B45AC1">
        <w:tc>
          <w:tcPr>
            <w:tcW w:w="5778" w:type="dxa"/>
          </w:tcPr>
          <w:p w:rsidR="00B45AC1" w:rsidRPr="00B45AC1" w:rsidRDefault="00704499" w:rsidP="00625942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Заместитель главы</w:t>
            </w:r>
          </w:p>
        </w:tc>
        <w:tc>
          <w:tcPr>
            <w:tcW w:w="3793" w:type="dxa"/>
          </w:tcPr>
          <w:p w:rsidR="00B45AC1" w:rsidRPr="00B45AC1" w:rsidRDefault="00B45AC1" w:rsidP="00625942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B45AC1" w:rsidRPr="00B45AC1" w:rsidTr="00B45AC1">
        <w:tc>
          <w:tcPr>
            <w:tcW w:w="5778" w:type="dxa"/>
          </w:tcPr>
          <w:p w:rsidR="00B45AC1" w:rsidRPr="00B45AC1" w:rsidRDefault="00B45AC1" w:rsidP="00625942">
            <w:pPr>
              <w:jc w:val="center"/>
              <w:rPr>
                <w:bCs/>
                <w:color w:val="000000"/>
                <w:spacing w:val="-2"/>
                <w:sz w:val="28"/>
                <w:szCs w:val="28"/>
              </w:rPr>
            </w:pPr>
            <w:r w:rsidRPr="00B45AC1">
              <w:rPr>
                <w:bCs/>
                <w:color w:val="000000"/>
                <w:spacing w:val="-2"/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793" w:type="dxa"/>
          </w:tcPr>
          <w:p w:rsidR="00B45AC1" w:rsidRPr="00B45AC1" w:rsidRDefault="00704499" w:rsidP="00B45AC1">
            <w:pPr>
              <w:jc w:val="righ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С.А. </w:t>
            </w:r>
            <w:proofErr w:type="spellStart"/>
            <w:r>
              <w:rPr>
                <w:bCs/>
                <w:color w:val="000000"/>
                <w:spacing w:val="-2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625942" w:rsidRDefault="00625942" w:rsidP="00625942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sectPr w:rsidR="00625942" w:rsidSect="00B45AC1">
      <w:footerReference w:type="even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AA" w:rsidRDefault="003A7AAA" w:rsidP="001B38C8">
      <w:r>
        <w:separator/>
      </w:r>
    </w:p>
  </w:endnote>
  <w:endnote w:type="continuationSeparator" w:id="0">
    <w:p w:rsidR="003A7AAA" w:rsidRDefault="003A7AAA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AAA" w:rsidRPr="003A38F7" w:rsidRDefault="003A7AAA" w:rsidP="00B45AC1">
    <w:pPr>
      <w:pStyle w:val="a5"/>
    </w:pPr>
    <w:r>
      <w:t>постановление</w:t>
    </w:r>
    <w:r w:rsidR="008735AB">
      <w:t xml:space="preserve"> от «</w:t>
    </w:r>
    <w:r w:rsidR="008735AB" w:rsidRPr="008735AB">
      <w:rPr>
        <w:u w:val="single"/>
      </w:rPr>
      <w:t>01</w:t>
    </w:r>
    <w:r w:rsidR="008735AB">
      <w:t>»</w:t>
    </w:r>
    <w:r w:rsidR="008735AB" w:rsidRPr="008735AB">
      <w:rPr>
        <w:u w:val="single"/>
      </w:rPr>
      <w:t xml:space="preserve">ноября 2018 </w:t>
    </w:r>
    <w:r w:rsidRPr="008735AB">
      <w:rPr>
        <w:u w:val="single"/>
      </w:rPr>
      <w:t>г. №</w:t>
    </w:r>
    <w:r w:rsidR="008735AB" w:rsidRPr="008735AB">
      <w:rPr>
        <w:u w:val="single"/>
      </w:rPr>
      <w:t xml:space="preserve"> 1245-П</w:t>
    </w:r>
    <w:r w:rsidRPr="008735AB">
      <w:tab/>
    </w:r>
    <w:r w:rsidR="008735AB">
      <w:t xml:space="preserve"> </w:t>
    </w:r>
    <w:r w:rsidRPr="003A38F7">
      <w:tab/>
      <w:t>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AA" w:rsidRDefault="003A7AAA" w:rsidP="001B38C8">
      <w:r>
        <w:separator/>
      </w:r>
    </w:p>
  </w:footnote>
  <w:footnote w:type="continuationSeparator" w:id="0">
    <w:p w:rsidR="003A7AAA" w:rsidRDefault="003A7AAA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78D4"/>
    <w:rsid w:val="00065526"/>
    <w:rsid w:val="00093251"/>
    <w:rsid w:val="00095547"/>
    <w:rsid w:val="00097258"/>
    <w:rsid w:val="000B471F"/>
    <w:rsid w:val="000C1C10"/>
    <w:rsid w:val="000C6394"/>
    <w:rsid w:val="000E75A0"/>
    <w:rsid w:val="000F1611"/>
    <w:rsid w:val="00133ED2"/>
    <w:rsid w:val="00154A32"/>
    <w:rsid w:val="00167BD3"/>
    <w:rsid w:val="00176B18"/>
    <w:rsid w:val="001819AC"/>
    <w:rsid w:val="001B38C8"/>
    <w:rsid w:val="002077E9"/>
    <w:rsid w:val="00243BAE"/>
    <w:rsid w:val="002478D4"/>
    <w:rsid w:val="002620CB"/>
    <w:rsid w:val="00263890"/>
    <w:rsid w:val="00274B47"/>
    <w:rsid w:val="00296664"/>
    <w:rsid w:val="002A1C52"/>
    <w:rsid w:val="002B4CBD"/>
    <w:rsid w:val="002B70F3"/>
    <w:rsid w:val="002F14E2"/>
    <w:rsid w:val="002F4386"/>
    <w:rsid w:val="002F7B7C"/>
    <w:rsid w:val="00320B12"/>
    <w:rsid w:val="003326C0"/>
    <w:rsid w:val="00334E31"/>
    <w:rsid w:val="00391154"/>
    <w:rsid w:val="003922E6"/>
    <w:rsid w:val="00393DB2"/>
    <w:rsid w:val="003A610A"/>
    <w:rsid w:val="003A7AAA"/>
    <w:rsid w:val="003E18A5"/>
    <w:rsid w:val="003E43BA"/>
    <w:rsid w:val="004135E9"/>
    <w:rsid w:val="004213A6"/>
    <w:rsid w:val="00445B21"/>
    <w:rsid w:val="00463C31"/>
    <w:rsid w:val="00473A00"/>
    <w:rsid w:val="00495305"/>
    <w:rsid w:val="004A1E61"/>
    <w:rsid w:val="004A6B3B"/>
    <w:rsid w:val="004B3FC7"/>
    <w:rsid w:val="004D096D"/>
    <w:rsid w:val="004E17AA"/>
    <w:rsid w:val="005141B7"/>
    <w:rsid w:val="00535178"/>
    <w:rsid w:val="00544C01"/>
    <w:rsid w:val="00550897"/>
    <w:rsid w:val="00596E28"/>
    <w:rsid w:val="005A73EE"/>
    <w:rsid w:val="005C77F6"/>
    <w:rsid w:val="005E1294"/>
    <w:rsid w:val="005F19B4"/>
    <w:rsid w:val="006013A6"/>
    <w:rsid w:val="00625942"/>
    <w:rsid w:val="00635D04"/>
    <w:rsid w:val="00674D45"/>
    <w:rsid w:val="00676EED"/>
    <w:rsid w:val="006844F5"/>
    <w:rsid w:val="006C3A02"/>
    <w:rsid w:val="006C540B"/>
    <w:rsid w:val="006D48D0"/>
    <w:rsid w:val="006D6575"/>
    <w:rsid w:val="00704499"/>
    <w:rsid w:val="0070753C"/>
    <w:rsid w:val="007459DB"/>
    <w:rsid w:val="007526C1"/>
    <w:rsid w:val="007552B7"/>
    <w:rsid w:val="0078583D"/>
    <w:rsid w:val="007A0143"/>
    <w:rsid w:val="007A5513"/>
    <w:rsid w:val="007B3E41"/>
    <w:rsid w:val="007C5CD3"/>
    <w:rsid w:val="007E4003"/>
    <w:rsid w:val="008735AB"/>
    <w:rsid w:val="008A4970"/>
    <w:rsid w:val="008E6542"/>
    <w:rsid w:val="008F756B"/>
    <w:rsid w:val="00910543"/>
    <w:rsid w:val="00925E7D"/>
    <w:rsid w:val="0094429C"/>
    <w:rsid w:val="009633DE"/>
    <w:rsid w:val="00991044"/>
    <w:rsid w:val="009D2863"/>
    <w:rsid w:val="009E5522"/>
    <w:rsid w:val="00A85DF1"/>
    <w:rsid w:val="00AC40F0"/>
    <w:rsid w:val="00B32C66"/>
    <w:rsid w:val="00B45AC1"/>
    <w:rsid w:val="00B86BE3"/>
    <w:rsid w:val="00BC25F6"/>
    <w:rsid w:val="00BE4D86"/>
    <w:rsid w:val="00C0692C"/>
    <w:rsid w:val="00C37A37"/>
    <w:rsid w:val="00C716C1"/>
    <w:rsid w:val="00C85FD1"/>
    <w:rsid w:val="00D063B0"/>
    <w:rsid w:val="00D13EC1"/>
    <w:rsid w:val="00D16115"/>
    <w:rsid w:val="00D44C83"/>
    <w:rsid w:val="00D549E9"/>
    <w:rsid w:val="00D81E2B"/>
    <w:rsid w:val="00DD513E"/>
    <w:rsid w:val="00E11E62"/>
    <w:rsid w:val="00E32620"/>
    <w:rsid w:val="00E82045"/>
    <w:rsid w:val="00E84282"/>
    <w:rsid w:val="00EE5B3A"/>
    <w:rsid w:val="00F23F17"/>
    <w:rsid w:val="00F25F3E"/>
    <w:rsid w:val="00F351E2"/>
    <w:rsid w:val="00F77CF6"/>
    <w:rsid w:val="00F83D5A"/>
    <w:rsid w:val="00FD22B4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B86BE3"/>
    <w:rPr>
      <w:color w:val="0000FF"/>
      <w:u w:val="single"/>
    </w:rPr>
  </w:style>
  <w:style w:type="paragraph" w:styleId="af0">
    <w:name w:val="No Spacing"/>
    <w:uiPriority w:val="1"/>
    <w:qFormat/>
    <w:rsid w:val="006C3A02"/>
    <w:rPr>
      <w:rFonts w:ascii="Times New Roman" w:eastAsia="Times New Roman" w:hAnsi="Times New Roman"/>
    </w:rPr>
  </w:style>
  <w:style w:type="paragraph" w:styleId="af1">
    <w:name w:val="Normal (Web)"/>
    <w:basedOn w:val="a"/>
    <w:uiPriority w:val="99"/>
    <w:semiHidden/>
    <w:unhideWhenUsed/>
    <w:rsid w:val="00320B1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62594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t1">
    <w:name w:val="stylet1"/>
    <w:basedOn w:val="a"/>
    <w:rsid w:val="006259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0593;fld=134;dst=10008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9147;fld=134;dst=10098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2DF64-CC99-4734-88D8-3A8CC8C5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 ЧС</dc:creator>
  <cp:lastModifiedBy>Бражникова</cp:lastModifiedBy>
  <cp:revision>9</cp:revision>
  <cp:lastPrinted>2018-10-31T02:16:00Z</cp:lastPrinted>
  <dcterms:created xsi:type="dcterms:W3CDTF">2018-10-23T05:22:00Z</dcterms:created>
  <dcterms:modified xsi:type="dcterms:W3CDTF">2018-11-01T07:52:00Z</dcterms:modified>
</cp:coreProperties>
</file>