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C" w:rsidRDefault="00940F5C" w:rsidP="00940F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40F5C" w:rsidRDefault="00940F5C" w:rsidP="00940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40F5C" w:rsidRPr="00810CBD" w:rsidRDefault="00940F5C" w:rsidP="00940F5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940F5C" w:rsidRDefault="00940F5C" w:rsidP="00940F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17A1B"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204166">
        <w:rPr>
          <w:sz w:val="28"/>
          <w:szCs w:val="28"/>
        </w:rPr>
        <w:t>19</w:t>
      </w:r>
      <w:r w:rsidRPr="00B000BA">
        <w:rPr>
          <w:sz w:val="28"/>
          <w:szCs w:val="28"/>
        </w:rPr>
        <w:t>»</w:t>
      </w:r>
      <w:r w:rsidRPr="006A25D2">
        <w:rPr>
          <w:sz w:val="28"/>
          <w:szCs w:val="28"/>
        </w:rPr>
        <w:t xml:space="preserve"> </w:t>
      </w:r>
      <w:r w:rsidR="00204166">
        <w:rPr>
          <w:sz w:val="28"/>
          <w:szCs w:val="28"/>
        </w:rPr>
        <w:t>марта 2018</w:t>
      </w:r>
      <w:r>
        <w:rPr>
          <w:sz w:val="28"/>
          <w:szCs w:val="28"/>
        </w:rPr>
        <w:t xml:space="preserve"> </w:t>
      </w:r>
      <w:r w:rsidRPr="00D17A1B">
        <w:rPr>
          <w:sz w:val="20"/>
          <w:szCs w:val="20"/>
        </w:rPr>
        <w:t>№</w:t>
      </w:r>
      <w:r w:rsidR="00204166">
        <w:t xml:space="preserve"> 340-П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940F5C" w:rsidRPr="00594658" w:rsidRDefault="00940F5C" w:rsidP="00D17A1B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594658">
        <w:rPr>
          <w:sz w:val="20"/>
          <w:szCs w:val="20"/>
        </w:rPr>
        <w:t>пгт</w:t>
      </w:r>
      <w:proofErr w:type="spellEnd"/>
      <w:r w:rsidRPr="00594658">
        <w:rPr>
          <w:sz w:val="20"/>
          <w:szCs w:val="20"/>
        </w:rPr>
        <w:t>. Промышленная</w:t>
      </w:r>
    </w:p>
    <w:p w:rsidR="00940F5C" w:rsidRDefault="00940F5C" w:rsidP="00940F5C">
      <w:pPr>
        <w:jc w:val="center"/>
        <w:rPr>
          <w:b/>
          <w:sz w:val="28"/>
          <w:szCs w:val="28"/>
        </w:rPr>
      </w:pPr>
    </w:p>
    <w:p w:rsidR="00D93F1C" w:rsidRDefault="00940F5C" w:rsidP="00940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940F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1.0</w:t>
      </w:r>
      <w:r w:rsidRPr="00940F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Pr="00940F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Pr="00940F5C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-П                 «О создании комиссии  по </w:t>
      </w:r>
      <w:r w:rsidRPr="00940F5C">
        <w:rPr>
          <w:b/>
          <w:sz w:val="28"/>
          <w:szCs w:val="28"/>
        </w:rPr>
        <w:t>рассмотрению критических ситуаций</w:t>
      </w:r>
      <w:r>
        <w:rPr>
          <w:b/>
          <w:sz w:val="28"/>
          <w:szCs w:val="28"/>
        </w:rPr>
        <w:t>, возникших у граждан, имеющих просроченные кр</w:t>
      </w:r>
      <w:r w:rsidR="00593859">
        <w:rPr>
          <w:b/>
          <w:sz w:val="28"/>
          <w:szCs w:val="28"/>
        </w:rPr>
        <w:t>едиты» (в редакции постановления</w:t>
      </w:r>
      <w:r>
        <w:rPr>
          <w:b/>
          <w:sz w:val="28"/>
          <w:szCs w:val="28"/>
        </w:rPr>
        <w:t xml:space="preserve"> от 16.03.2015 № 448-П, от 12.02.2016 № 135-П</w:t>
      </w:r>
      <w:r w:rsidR="00D93F1C">
        <w:rPr>
          <w:b/>
          <w:sz w:val="28"/>
          <w:szCs w:val="28"/>
        </w:rPr>
        <w:t xml:space="preserve">, </w:t>
      </w:r>
      <w:proofErr w:type="gramEnd"/>
    </w:p>
    <w:p w:rsidR="00940F5C" w:rsidRDefault="00D93F1C" w:rsidP="0094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25.03.2016 № 296-П</w:t>
      </w:r>
      <w:r w:rsidR="00940F5C">
        <w:rPr>
          <w:b/>
          <w:sz w:val="28"/>
          <w:szCs w:val="28"/>
        </w:rPr>
        <w:t>)</w:t>
      </w:r>
    </w:p>
    <w:p w:rsidR="00940F5C" w:rsidRDefault="00940F5C" w:rsidP="00940F5C">
      <w:pPr>
        <w:rPr>
          <w:sz w:val="28"/>
          <w:szCs w:val="28"/>
        </w:rPr>
      </w:pPr>
    </w:p>
    <w:p w:rsidR="00940F5C" w:rsidRDefault="00940F5C" w:rsidP="00940F5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40F5C" w:rsidRPr="00CB6A30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0E0A03">
        <w:rPr>
          <w:sz w:val="28"/>
          <w:szCs w:val="28"/>
        </w:rPr>
        <w:t>следующие</w:t>
      </w:r>
      <w:r w:rsidR="006E5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изменения 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6E5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E502E5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E502E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502E5">
        <w:rPr>
          <w:sz w:val="28"/>
          <w:szCs w:val="28"/>
        </w:rPr>
        <w:t>5</w:t>
      </w:r>
      <w:r w:rsidRPr="00CB6A30"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43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</w:t>
      </w:r>
      <w:proofErr w:type="gramStart"/>
      <w:r w:rsidRPr="006A0E40">
        <w:rPr>
          <w:sz w:val="28"/>
          <w:szCs w:val="28"/>
        </w:rPr>
        <w:t>создании</w:t>
      </w:r>
      <w:proofErr w:type="gramEnd"/>
      <w:r w:rsidRPr="006A0E40">
        <w:rPr>
          <w:sz w:val="28"/>
          <w:szCs w:val="28"/>
        </w:rPr>
        <w:t xml:space="preserve"> комиссии  по </w:t>
      </w:r>
      <w:r w:rsidR="00E502E5">
        <w:rPr>
          <w:sz w:val="28"/>
          <w:szCs w:val="28"/>
        </w:rPr>
        <w:t>рассмотрению критических ситуаций, возникших у граждан, имеющих просроченные кредиты»</w:t>
      </w:r>
      <w:r>
        <w:rPr>
          <w:sz w:val="28"/>
          <w:szCs w:val="28"/>
        </w:rPr>
        <w:t xml:space="preserve"> (в редакции п</w:t>
      </w:r>
      <w:r w:rsidR="0059385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06558D">
        <w:rPr>
          <w:sz w:val="28"/>
          <w:szCs w:val="28"/>
        </w:rPr>
        <w:t xml:space="preserve">от </w:t>
      </w:r>
      <w:r w:rsidR="00E502E5">
        <w:rPr>
          <w:sz w:val="28"/>
          <w:szCs w:val="28"/>
        </w:rPr>
        <w:t>16</w:t>
      </w:r>
      <w:r w:rsidRPr="0006558D">
        <w:rPr>
          <w:sz w:val="28"/>
          <w:szCs w:val="28"/>
        </w:rPr>
        <w:t>.03.201</w:t>
      </w:r>
      <w:r w:rsidR="00E502E5">
        <w:rPr>
          <w:sz w:val="28"/>
          <w:szCs w:val="28"/>
        </w:rPr>
        <w:t>5</w:t>
      </w:r>
      <w:r w:rsidRPr="0006558D"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448</w:t>
      </w:r>
      <w:r w:rsidRPr="0006558D">
        <w:rPr>
          <w:sz w:val="28"/>
          <w:szCs w:val="28"/>
        </w:rPr>
        <w:t>-П</w:t>
      </w:r>
      <w:r>
        <w:rPr>
          <w:sz w:val="28"/>
          <w:szCs w:val="28"/>
        </w:rPr>
        <w:t xml:space="preserve">, от </w:t>
      </w:r>
      <w:r w:rsidR="00E502E5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E502E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502E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02E5">
        <w:rPr>
          <w:sz w:val="28"/>
          <w:szCs w:val="28"/>
        </w:rPr>
        <w:t>135</w:t>
      </w:r>
      <w:r w:rsidRPr="00421BFA">
        <w:rPr>
          <w:sz w:val="28"/>
          <w:szCs w:val="28"/>
        </w:rPr>
        <w:t>-П</w:t>
      </w:r>
      <w:r w:rsidR="00D93F1C">
        <w:rPr>
          <w:sz w:val="28"/>
          <w:szCs w:val="28"/>
        </w:rPr>
        <w:t>, от 25.03.2016 № 296-П</w:t>
      </w:r>
      <w:r w:rsidRPr="00421BF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0A03">
        <w:rPr>
          <w:sz w:val="28"/>
          <w:szCs w:val="28"/>
        </w:rPr>
        <w:t xml:space="preserve"> </w:t>
      </w:r>
      <w:r w:rsidR="00593859">
        <w:rPr>
          <w:sz w:val="28"/>
          <w:szCs w:val="28"/>
        </w:rPr>
        <w:t>Утвердить с</w:t>
      </w:r>
      <w:r>
        <w:rPr>
          <w:sz w:val="28"/>
          <w:szCs w:val="28"/>
        </w:rPr>
        <w:t xml:space="preserve">остав </w:t>
      </w:r>
      <w:r w:rsidR="00593859">
        <w:rPr>
          <w:sz w:val="28"/>
          <w:szCs w:val="28"/>
        </w:rPr>
        <w:t xml:space="preserve">комиссии </w:t>
      </w:r>
      <w:r w:rsidR="006E596B">
        <w:rPr>
          <w:sz w:val="28"/>
          <w:szCs w:val="28"/>
        </w:rPr>
        <w:t xml:space="preserve"> </w:t>
      </w:r>
      <w:r w:rsidRPr="006A0E40">
        <w:rPr>
          <w:sz w:val="28"/>
          <w:szCs w:val="28"/>
        </w:rPr>
        <w:t xml:space="preserve">по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рассмотрению 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>критических</w:t>
      </w:r>
      <w:r w:rsidR="006E596B">
        <w:rPr>
          <w:sz w:val="28"/>
          <w:szCs w:val="28"/>
        </w:rPr>
        <w:t xml:space="preserve"> </w:t>
      </w:r>
      <w:r w:rsidR="00E502E5">
        <w:rPr>
          <w:sz w:val="28"/>
          <w:szCs w:val="28"/>
        </w:rPr>
        <w:t xml:space="preserve"> ситуаций, возникших у граждан, имеющих просроченные кредиты</w:t>
      </w:r>
      <w:r w:rsidR="00925FB8">
        <w:rPr>
          <w:sz w:val="28"/>
          <w:szCs w:val="28"/>
        </w:rPr>
        <w:t>,</w:t>
      </w:r>
      <w:r w:rsidR="005938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940F5C" w:rsidRDefault="00940F5C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обнародованию на официальном сайте администрации Промышле</w:t>
      </w:r>
      <w:r w:rsidR="000E0A03">
        <w:rPr>
          <w:sz w:val="28"/>
          <w:szCs w:val="28"/>
        </w:rPr>
        <w:t>нновского муниципального района в сети Интернет.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596B">
        <w:rPr>
          <w:sz w:val="28"/>
          <w:szCs w:val="28"/>
        </w:rPr>
        <w:t xml:space="preserve"> 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района                          </w:t>
      </w:r>
      <w:r w:rsidR="00E502E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E502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E502E5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940F5C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96B">
        <w:rPr>
          <w:sz w:val="28"/>
          <w:szCs w:val="28"/>
        </w:rPr>
        <w:t xml:space="preserve"> 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940F5C" w:rsidRDefault="00940F5C" w:rsidP="00940F5C">
      <w:pPr>
        <w:jc w:val="both"/>
        <w:rPr>
          <w:sz w:val="28"/>
          <w:szCs w:val="28"/>
        </w:rPr>
      </w:pPr>
    </w:p>
    <w:p w:rsidR="00940F5C" w:rsidRDefault="00940F5C" w:rsidP="00940F5C">
      <w:pPr>
        <w:jc w:val="both"/>
        <w:rPr>
          <w:sz w:val="28"/>
          <w:szCs w:val="28"/>
        </w:rPr>
      </w:pPr>
    </w:p>
    <w:p w:rsidR="00940F5C" w:rsidRDefault="00AB5F82" w:rsidP="0094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57E07">
        <w:rPr>
          <w:sz w:val="28"/>
          <w:szCs w:val="28"/>
        </w:rPr>
        <w:t xml:space="preserve">      </w:t>
      </w:r>
      <w:r w:rsidR="00925FB8">
        <w:rPr>
          <w:sz w:val="28"/>
          <w:szCs w:val="28"/>
        </w:rPr>
        <w:t xml:space="preserve"> </w:t>
      </w:r>
      <w:r w:rsidR="00940F5C" w:rsidRPr="00273109">
        <w:rPr>
          <w:sz w:val="28"/>
          <w:szCs w:val="28"/>
        </w:rPr>
        <w:t xml:space="preserve">Глава </w:t>
      </w:r>
    </w:p>
    <w:p w:rsidR="00940F5C" w:rsidRDefault="00940F5C" w:rsidP="00956145">
      <w:pPr>
        <w:tabs>
          <w:tab w:val="left" w:pos="8080"/>
        </w:tabs>
        <w:jc w:val="both"/>
        <w:rPr>
          <w:sz w:val="16"/>
          <w:szCs w:val="16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</w:t>
      </w:r>
      <w:r w:rsidR="00956145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F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</w:t>
      </w:r>
      <w:r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Ильин </w:t>
      </w:r>
      <w:r w:rsidR="009B0B0E">
        <w:rPr>
          <w:sz w:val="28"/>
          <w:szCs w:val="28"/>
        </w:rPr>
        <w:t xml:space="preserve"> </w:t>
      </w:r>
    </w:p>
    <w:p w:rsidR="00940F5C" w:rsidRDefault="00940F5C" w:rsidP="009B0B0E">
      <w:pPr>
        <w:tabs>
          <w:tab w:val="left" w:pos="8364"/>
        </w:tabs>
        <w:jc w:val="both"/>
        <w:rPr>
          <w:sz w:val="16"/>
          <w:szCs w:val="16"/>
        </w:rPr>
      </w:pPr>
    </w:p>
    <w:p w:rsidR="00940F5C" w:rsidRDefault="00940F5C" w:rsidP="009B0B0E">
      <w:pPr>
        <w:jc w:val="right"/>
        <w:rPr>
          <w:sz w:val="16"/>
          <w:szCs w:val="16"/>
        </w:rPr>
      </w:pPr>
    </w:p>
    <w:p w:rsidR="00D60DF0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759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="0067594C">
        <w:rPr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 w:rsidR="0067594C">
        <w:rPr>
          <w:sz w:val="20"/>
          <w:szCs w:val="20"/>
        </w:rPr>
        <w:t>Жданова</w:t>
      </w:r>
    </w:p>
    <w:p w:rsidR="00940F5C" w:rsidRPr="00B92809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</w:t>
      </w:r>
      <w:r w:rsidR="0067594C">
        <w:rPr>
          <w:sz w:val="20"/>
          <w:szCs w:val="20"/>
        </w:rPr>
        <w:t>47</w:t>
      </w:r>
      <w:r>
        <w:rPr>
          <w:sz w:val="20"/>
          <w:szCs w:val="20"/>
        </w:rPr>
        <w:t>-</w:t>
      </w:r>
      <w:r w:rsidR="0067594C">
        <w:rPr>
          <w:sz w:val="20"/>
          <w:szCs w:val="20"/>
        </w:rPr>
        <w:t>79</w:t>
      </w:r>
    </w:p>
    <w:p w:rsidR="00604F77" w:rsidRDefault="00940F5C" w:rsidP="00EF10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04F77">
        <w:rPr>
          <w:sz w:val="28"/>
          <w:szCs w:val="28"/>
        </w:rPr>
        <w:t xml:space="preserve">                                                               Приложение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 постановлению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r w:rsidRPr="00682362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604F77" w:rsidRPr="00682362" w:rsidRDefault="00604F77" w:rsidP="00604F77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</w:t>
      </w:r>
      <w:r w:rsidRPr="00682362">
        <w:rPr>
          <w:sz w:val="28"/>
          <w:szCs w:val="28"/>
        </w:rPr>
        <w:t>района</w:t>
      </w:r>
    </w:p>
    <w:p w:rsidR="00604F77" w:rsidRPr="00682362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166">
        <w:rPr>
          <w:sz w:val="28"/>
          <w:szCs w:val="28"/>
        </w:rPr>
        <w:t xml:space="preserve">                       от  1</w:t>
      </w:r>
      <w:r w:rsidR="00D759C7">
        <w:rPr>
          <w:sz w:val="28"/>
          <w:szCs w:val="28"/>
        </w:rPr>
        <w:t>9 марта 2018</w:t>
      </w:r>
      <w:r w:rsidR="00204166">
        <w:rPr>
          <w:sz w:val="28"/>
          <w:szCs w:val="28"/>
        </w:rPr>
        <w:t xml:space="preserve"> № 340-П</w:t>
      </w:r>
    </w:p>
    <w:p w:rsidR="00604F77" w:rsidRPr="00682362" w:rsidRDefault="00604F77" w:rsidP="00604F77">
      <w:pPr>
        <w:jc w:val="center"/>
        <w:outlineLvl w:val="0"/>
        <w:rPr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380A78" w:rsidRDefault="00380A78" w:rsidP="00604F77">
      <w:pPr>
        <w:jc w:val="center"/>
        <w:outlineLvl w:val="0"/>
        <w:rPr>
          <w:b/>
          <w:sz w:val="28"/>
          <w:szCs w:val="28"/>
        </w:rPr>
      </w:pPr>
    </w:p>
    <w:p w:rsidR="00604F77" w:rsidRPr="000D528E" w:rsidRDefault="00604F77" w:rsidP="00604F77">
      <w:pPr>
        <w:jc w:val="center"/>
        <w:outlineLvl w:val="0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Состав      </w:t>
      </w:r>
    </w:p>
    <w:p w:rsidR="00C12CD5" w:rsidRPr="00682362" w:rsidRDefault="00604F77" w:rsidP="00C12CD5">
      <w:pPr>
        <w:tabs>
          <w:tab w:val="left" w:pos="3969"/>
        </w:tabs>
        <w:jc w:val="center"/>
        <w:rPr>
          <w:sz w:val="28"/>
          <w:szCs w:val="28"/>
        </w:rPr>
      </w:pPr>
      <w:r w:rsidRPr="000D528E">
        <w:rPr>
          <w:b/>
          <w:sz w:val="28"/>
          <w:szCs w:val="28"/>
        </w:rPr>
        <w:t xml:space="preserve">  комиссии по </w:t>
      </w:r>
      <w:r w:rsidR="00C12CD5">
        <w:rPr>
          <w:b/>
          <w:sz w:val="28"/>
          <w:szCs w:val="28"/>
        </w:rPr>
        <w:t>рассмотрению критических ситуаций, возникших у граждан, имеющих просроченные кредиты</w:t>
      </w:r>
    </w:p>
    <w:p w:rsidR="00604F77" w:rsidRDefault="00604F77" w:rsidP="0060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998" w:rsidRDefault="00467998" w:rsidP="00604F77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Альфредовна</w:t>
            </w: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  <w:p w:rsidR="00A013A2" w:rsidRPr="00604F77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Промышлен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муниципального района, </w:t>
            </w:r>
            <w:r w:rsidR="005F3F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Промышленновского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946EA4" w:rsidRPr="00604F77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специалист сектора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района, секретарь комиссии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proofErr w:type="gram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04F77" w:rsidRPr="00604F77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Анастасия</w:t>
            </w:r>
          </w:p>
          <w:p w:rsidR="00946EA4" w:rsidRP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776" w:type="dxa"/>
          </w:tcPr>
          <w:p w:rsidR="00604F77" w:rsidRPr="00604F77" w:rsidRDefault="00604F77" w:rsidP="00351A41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судебных приставов по Промышленновскому району</w:t>
            </w:r>
            <w:r w:rsidR="00EF10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  начальник Управления социальной защиты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Промышленновского  муниципального района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Наталья</w:t>
            </w:r>
          </w:p>
          <w:p w:rsidR="00351A41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Pr="00604F77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     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604F7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86E3F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офиса </w:t>
            </w:r>
            <w:r w:rsidR="008C6F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>№ 8615/0277 Кемеровского отделения № 8615 ПАО «Сбербанк России»</w:t>
            </w:r>
            <w:r w:rsidR="00EF10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03674" w:rsidRDefault="00603674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Pr="00604F77" w:rsidRDefault="00845E98" w:rsidP="00467998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управляющий дополнительного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3349/5604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Кемеровского регионального филиала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народных депутатов Промышленновского муниципального района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Мезюха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начальник ГКУ Центр</w:t>
            </w:r>
            <w:r w:rsidR="00677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Промышленновского района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8925B9">
        <w:trPr>
          <w:trHeight w:val="1050"/>
        </w:trPr>
        <w:tc>
          <w:tcPr>
            <w:tcW w:w="3794" w:type="dxa"/>
          </w:tcPr>
          <w:p w:rsid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Светлана</w:t>
            </w:r>
          </w:p>
          <w:p w:rsidR="006B6F0D" w:rsidRP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8925B9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B6F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Default="00604F77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>менова Светлана</w:t>
            </w:r>
          </w:p>
          <w:p w:rsidR="00893A85" w:rsidRPr="00604F77" w:rsidRDefault="00893A85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776" w:type="dxa"/>
          </w:tcPr>
          <w:p w:rsidR="00604F77" w:rsidRPr="00604F77" w:rsidRDefault="00604F77" w:rsidP="00893A85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районного Совета ветеранов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  <w:r w:rsidR="00DE1C0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443AEE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D60DF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4F77" w:rsidRPr="00604F77" w:rsidRDefault="00604F77" w:rsidP="00604F77">
      <w:pPr>
        <w:jc w:val="right"/>
        <w:rPr>
          <w:sz w:val="28"/>
          <w:szCs w:val="28"/>
        </w:rPr>
      </w:pPr>
      <w:r w:rsidRPr="00604F77">
        <w:rPr>
          <w:sz w:val="28"/>
          <w:szCs w:val="28"/>
        </w:rPr>
        <w:lastRenderedPageBreak/>
        <w:t xml:space="preserve">                                                             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Заместитель главы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Промышленновского муниципального района                 </w:t>
      </w:r>
      <w:r w:rsidR="00956145">
        <w:rPr>
          <w:sz w:val="28"/>
          <w:szCs w:val="28"/>
        </w:rPr>
        <w:t xml:space="preserve">    </w:t>
      </w:r>
      <w:r w:rsidRPr="00604F77">
        <w:rPr>
          <w:sz w:val="28"/>
          <w:szCs w:val="28"/>
        </w:rPr>
        <w:t xml:space="preserve">              </w:t>
      </w:r>
      <w:r w:rsidR="009B0B0E">
        <w:rPr>
          <w:sz w:val="28"/>
          <w:szCs w:val="28"/>
        </w:rPr>
        <w:t xml:space="preserve"> </w:t>
      </w:r>
      <w:r w:rsidRPr="00604F77">
        <w:rPr>
          <w:sz w:val="28"/>
          <w:szCs w:val="28"/>
        </w:rPr>
        <w:t xml:space="preserve">О.А. </w:t>
      </w:r>
      <w:proofErr w:type="spellStart"/>
      <w:r w:rsidRPr="00604F77">
        <w:rPr>
          <w:sz w:val="28"/>
          <w:szCs w:val="28"/>
        </w:rPr>
        <w:t>Игина</w:t>
      </w:r>
      <w:proofErr w:type="spellEnd"/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C53223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940F5C">
      <w:pPr>
        <w:rPr>
          <w:sz w:val="28"/>
          <w:szCs w:val="28"/>
        </w:rPr>
      </w:pPr>
    </w:p>
    <w:sectPr w:rsidR="00604F77" w:rsidRPr="00604F77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5C"/>
    <w:rsid w:val="00086E3F"/>
    <w:rsid w:val="000A5878"/>
    <w:rsid w:val="000E0A03"/>
    <w:rsid w:val="00151922"/>
    <w:rsid w:val="001B0F17"/>
    <w:rsid w:val="00204166"/>
    <w:rsid w:val="002768A2"/>
    <w:rsid w:val="002F7CFE"/>
    <w:rsid w:val="00351A41"/>
    <w:rsid w:val="00380A78"/>
    <w:rsid w:val="003870A9"/>
    <w:rsid w:val="003A61A8"/>
    <w:rsid w:val="00420A58"/>
    <w:rsid w:val="00467998"/>
    <w:rsid w:val="004940C4"/>
    <w:rsid w:val="004F2DB3"/>
    <w:rsid w:val="00514A2A"/>
    <w:rsid w:val="00593859"/>
    <w:rsid w:val="00594658"/>
    <w:rsid w:val="005F3F3B"/>
    <w:rsid w:val="00603674"/>
    <w:rsid w:val="00604F77"/>
    <w:rsid w:val="006309A2"/>
    <w:rsid w:val="006364DF"/>
    <w:rsid w:val="006512E5"/>
    <w:rsid w:val="00663147"/>
    <w:rsid w:val="0067594C"/>
    <w:rsid w:val="0067747F"/>
    <w:rsid w:val="006B6F0D"/>
    <w:rsid w:val="006D46CB"/>
    <w:rsid w:val="006E596B"/>
    <w:rsid w:val="00717866"/>
    <w:rsid w:val="007E0276"/>
    <w:rsid w:val="007F2D1E"/>
    <w:rsid w:val="008117DA"/>
    <w:rsid w:val="00845E98"/>
    <w:rsid w:val="008925B9"/>
    <w:rsid w:val="00893A85"/>
    <w:rsid w:val="008A7D92"/>
    <w:rsid w:val="008B178F"/>
    <w:rsid w:val="008C6F7D"/>
    <w:rsid w:val="008D30AB"/>
    <w:rsid w:val="00925FB8"/>
    <w:rsid w:val="00940F5C"/>
    <w:rsid w:val="00946EA4"/>
    <w:rsid w:val="00956145"/>
    <w:rsid w:val="00957E07"/>
    <w:rsid w:val="00983A7B"/>
    <w:rsid w:val="009B0B0E"/>
    <w:rsid w:val="009B4191"/>
    <w:rsid w:val="009D2D66"/>
    <w:rsid w:val="00A013A2"/>
    <w:rsid w:val="00AB5F82"/>
    <w:rsid w:val="00C07A8A"/>
    <w:rsid w:val="00C12CD5"/>
    <w:rsid w:val="00C66A6F"/>
    <w:rsid w:val="00CB7BB6"/>
    <w:rsid w:val="00CF5E2A"/>
    <w:rsid w:val="00D17A1B"/>
    <w:rsid w:val="00D60DF0"/>
    <w:rsid w:val="00D759C7"/>
    <w:rsid w:val="00D93F1C"/>
    <w:rsid w:val="00DE1C0E"/>
    <w:rsid w:val="00E502E5"/>
    <w:rsid w:val="00EB2BEB"/>
    <w:rsid w:val="00EF1035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40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0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40F5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0F5C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uiPriority w:val="99"/>
    <w:rsid w:val="00940F5C"/>
  </w:style>
  <w:style w:type="table" w:styleId="ad">
    <w:name w:val="Table Grid"/>
    <w:basedOn w:val="a1"/>
    <w:uiPriority w:val="59"/>
    <w:rsid w:val="00940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40F5C"/>
  </w:style>
  <w:style w:type="paragraph" w:styleId="ae">
    <w:name w:val="Balloon Text"/>
    <w:basedOn w:val="a"/>
    <w:link w:val="af"/>
    <w:uiPriority w:val="99"/>
    <w:semiHidden/>
    <w:unhideWhenUsed/>
    <w:rsid w:val="00940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6FEB-6021-426E-B0DF-2E89961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49</cp:revision>
  <cp:lastPrinted>2018-03-15T06:55:00Z</cp:lastPrinted>
  <dcterms:created xsi:type="dcterms:W3CDTF">2018-03-06T07:44:00Z</dcterms:created>
  <dcterms:modified xsi:type="dcterms:W3CDTF">2018-03-21T01:58:00Z</dcterms:modified>
</cp:coreProperties>
</file>