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406" w:rsidRPr="00996406" w:rsidRDefault="00443726" w:rsidP="00996406">
      <w:pPr>
        <w:autoSpaceDE w:val="0"/>
        <w:autoSpaceDN w:val="0"/>
        <w:adjustRightInd w:val="0"/>
        <w:spacing w:before="360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443726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54.75pt" o:allowoverlap="f">
            <v:imagedata r:id="rId7" o:title="" gain="126031f"/>
          </v:shape>
        </w:pict>
      </w:r>
    </w:p>
    <w:p w:rsidR="00996406" w:rsidRPr="00996406" w:rsidRDefault="00996406" w:rsidP="00996406">
      <w:pPr>
        <w:pStyle w:val="5"/>
        <w:rPr>
          <w:sz w:val="32"/>
          <w:szCs w:val="32"/>
          <w:lang w:val="ru-RU"/>
        </w:rPr>
      </w:pPr>
      <w:r w:rsidRPr="00996406">
        <w:rPr>
          <w:sz w:val="32"/>
          <w:szCs w:val="32"/>
          <w:lang w:val="ru-RU"/>
        </w:rPr>
        <w:t>КЕМЕРОВСКАЯ ОБЛАСТЬ</w:t>
      </w:r>
    </w:p>
    <w:p w:rsidR="00996406" w:rsidRPr="00996406" w:rsidRDefault="00996406" w:rsidP="00996406">
      <w:pPr>
        <w:pStyle w:val="5"/>
        <w:rPr>
          <w:sz w:val="32"/>
          <w:szCs w:val="32"/>
          <w:lang w:val="ru-RU"/>
        </w:rPr>
      </w:pPr>
      <w:r w:rsidRPr="00996406">
        <w:rPr>
          <w:sz w:val="32"/>
          <w:szCs w:val="32"/>
          <w:lang w:val="ru-RU"/>
        </w:rPr>
        <w:t xml:space="preserve">АДМИНИСТРАЦИЯ </w:t>
      </w:r>
    </w:p>
    <w:p w:rsidR="00996406" w:rsidRPr="00996406" w:rsidRDefault="00996406" w:rsidP="00996406">
      <w:pPr>
        <w:pStyle w:val="5"/>
        <w:ind w:right="-251"/>
        <w:rPr>
          <w:sz w:val="32"/>
          <w:szCs w:val="32"/>
          <w:lang w:val="ru-RU"/>
        </w:rPr>
      </w:pPr>
      <w:r w:rsidRPr="00996406">
        <w:rPr>
          <w:sz w:val="32"/>
          <w:szCs w:val="32"/>
          <w:lang w:val="ru-RU"/>
        </w:rPr>
        <w:t>ПРОМЫШЛЕННОВСКОГО МУНИЦИПАЛЬНОГО РАЙОНА</w:t>
      </w:r>
    </w:p>
    <w:p w:rsidR="00996406" w:rsidRPr="00996406" w:rsidRDefault="00996406" w:rsidP="00996406">
      <w:pPr>
        <w:pStyle w:val="4"/>
        <w:spacing w:before="360"/>
        <w:rPr>
          <w:b w:val="0"/>
          <w:bCs w:val="0"/>
          <w:spacing w:val="60"/>
          <w:sz w:val="28"/>
          <w:szCs w:val="28"/>
          <w:lang w:val="ru-RU"/>
        </w:rPr>
      </w:pPr>
      <w:r w:rsidRPr="00996406">
        <w:rPr>
          <w:b w:val="0"/>
          <w:bCs w:val="0"/>
          <w:spacing w:val="60"/>
          <w:sz w:val="28"/>
          <w:szCs w:val="28"/>
          <w:lang w:val="ru-RU"/>
        </w:rPr>
        <w:t>ПОСТАНОВЛЕНИЕ</w:t>
      </w:r>
    </w:p>
    <w:p w:rsidR="00996406" w:rsidRPr="00996406" w:rsidRDefault="00996406" w:rsidP="00996406">
      <w:pPr>
        <w:autoSpaceDE w:val="0"/>
        <w:autoSpaceDN w:val="0"/>
        <w:adjustRightInd w:val="0"/>
        <w:spacing w:before="480"/>
        <w:jc w:val="center"/>
        <w:rPr>
          <w:rFonts w:ascii="Times New Roman" w:hAnsi="Times New Roman"/>
          <w:sz w:val="28"/>
          <w:szCs w:val="28"/>
        </w:rPr>
      </w:pPr>
      <w:r w:rsidRPr="00996406">
        <w:rPr>
          <w:rFonts w:ascii="Times New Roman" w:hAnsi="Times New Roman"/>
        </w:rPr>
        <w:t>от</w:t>
      </w:r>
      <w:r w:rsidRPr="00996406">
        <w:rPr>
          <w:rFonts w:ascii="Times New Roman" w:hAnsi="Times New Roman"/>
          <w:sz w:val="28"/>
          <w:szCs w:val="28"/>
        </w:rPr>
        <w:t xml:space="preserve"> «</w:t>
      </w:r>
      <w:r w:rsidR="00D07762">
        <w:rPr>
          <w:rFonts w:ascii="Times New Roman" w:hAnsi="Times New Roman"/>
          <w:sz w:val="28"/>
          <w:szCs w:val="28"/>
        </w:rPr>
        <w:t>30</w:t>
      </w:r>
      <w:r w:rsidRPr="00996406">
        <w:rPr>
          <w:rFonts w:ascii="Times New Roman" w:hAnsi="Times New Roman"/>
          <w:sz w:val="28"/>
          <w:szCs w:val="28"/>
        </w:rPr>
        <w:t>»</w:t>
      </w:r>
      <w:r w:rsidR="00D07762">
        <w:rPr>
          <w:rFonts w:ascii="Times New Roman" w:hAnsi="Times New Roman"/>
          <w:sz w:val="28"/>
          <w:szCs w:val="28"/>
        </w:rPr>
        <w:t xml:space="preserve"> июля 2018</w:t>
      </w:r>
      <w:r w:rsidRPr="00996406">
        <w:rPr>
          <w:rFonts w:ascii="Times New Roman" w:hAnsi="Times New Roman"/>
        </w:rPr>
        <w:t>г.</w:t>
      </w:r>
      <w:r w:rsidRPr="00996406">
        <w:rPr>
          <w:rFonts w:ascii="Times New Roman" w:hAnsi="Times New Roman"/>
          <w:sz w:val="28"/>
          <w:szCs w:val="28"/>
        </w:rPr>
        <w:t xml:space="preserve"> </w:t>
      </w:r>
      <w:r w:rsidRPr="00996406">
        <w:rPr>
          <w:rFonts w:ascii="Times New Roman" w:hAnsi="Times New Roman"/>
        </w:rPr>
        <w:t>№</w:t>
      </w:r>
      <w:r w:rsidR="00065EB8">
        <w:rPr>
          <w:rFonts w:ascii="Times New Roman" w:hAnsi="Times New Roman"/>
        </w:rPr>
        <w:t xml:space="preserve"> </w:t>
      </w:r>
      <w:r w:rsidR="00065EB8">
        <w:rPr>
          <w:rFonts w:ascii="Times New Roman" w:hAnsi="Times New Roman"/>
          <w:sz w:val="28"/>
          <w:szCs w:val="28"/>
        </w:rPr>
        <w:t xml:space="preserve">794 - </w:t>
      </w:r>
      <w:proofErr w:type="gramStart"/>
      <w:r w:rsidR="00065EB8">
        <w:rPr>
          <w:rFonts w:ascii="Times New Roman" w:hAnsi="Times New Roman"/>
          <w:sz w:val="28"/>
          <w:szCs w:val="28"/>
        </w:rPr>
        <w:t>П</w:t>
      </w:r>
      <w:proofErr w:type="gramEnd"/>
    </w:p>
    <w:p w:rsidR="00996406" w:rsidRPr="00996406" w:rsidRDefault="00996406" w:rsidP="00996406">
      <w:pPr>
        <w:autoSpaceDE w:val="0"/>
        <w:autoSpaceDN w:val="0"/>
        <w:adjustRightInd w:val="0"/>
        <w:spacing w:before="120"/>
        <w:jc w:val="center"/>
        <w:rPr>
          <w:rFonts w:ascii="Times New Roman" w:hAnsi="Times New Roman"/>
        </w:rPr>
      </w:pPr>
      <w:proofErr w:type="spellStart"/>
      <w:r w:rsidRPr="00996406">
        <w:rPr>
          <w:rFonts w:ascii="Times New Roman" w:hAnsi="Times New Roman"/>
        </w:rPr>
        <w:t>пгт</w:t>
      </w:r>
      <w:proofErr w:type="spellEnd"/>
      <w:r w:rsidRPr="00996406">
        <w:rPr>
          <w:rFonts w:ascii="Times New Roman" w:hAnsi="Times New Roman"/>
        </w:rPr>
        <w:t>. Промышленная</w:t>
      </w:r>
    </w:p>
    <w:p w:rsidR="00996406" w:rsidRPr="00996406" w:rsidRDefault="00996406" w:rsidP="00996406">
      <w:pPr>
        <w:jc w:val="center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996406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Промышленновского муниципального района от 29.12.2017                   № 1482–П «Об утверждении муниципальной программы «Формирование современной городской среды Промышленновского муниципального района»                                         на 2018-2020 годы»</w:t>
      </w:r>
    </w:p>
    <w:p w:rsidR="00996406" w:rsidRPr="00996406" w:rsidRDefault="00996406" w:rsidP="00996406"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96406" w:rsidRPr="00996406" w:rsidRDefault="00996406" w:rsidP="00996406">
      <w:pPr>
        <w:autoSpaceDE w:val="0"/>
        <w:autoSpaceDN w:val="0"/>
        <w:adjustRightInd w:val="0"/>
        <w:spacing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6406">
        <w:rPr>
          <w:rFonts w:ascii="Times New Roman" w:hAnsi="Times New Roman"/>
          <w:sz w:val="28"/>
          <w:szCs w:val="28"/>
        </w:rPr>
        <w:t>В соответствии с постановлением администрации Промышленновского муниципального района от 29.07.2016 № 684–П «Об утверждении порядка разработки, реализации и оценки эффективности муниципальных программ, реализуемых за счет средств районного бюджета», постановлением администрации Промышленновского муниципального района от 24.08.2017 № 943–П «Об утверждении перечня муниципальных программ, реализуемых за счет средств районного бюджета, на 2018-2020 годы» (в ред. от 07.12.2017 № 1385–П), в целях обеспечения формирования единого облика</w:t>
      </w:r>
      <w:proofErr w:type="gramEnd"/>
      <w:r w:rsidRPr="00996406">
        <w:rPr>
          <w:rFonts w:ascii="Times New Roman" w:hAnsi="Times New Roman"/>
          <w:sz w:val="28"/>
          <w:szCs w:val="28"/>
        </w:rPr>
        <w:t xml:space="preserve"> муниципального образования,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территории:</w:t>
      </w:r>
    </w:p>
    <w:p w:rsidR="00996406" w:rsidRPr="00996406" w:rsidRDefault="00996406" w:rsidP="00996406">
      <w:pPr>
        <w:spacing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996406">
        <w:rPr>
          <w:rFonts w:ascii="Times New Roman" w:hAnsi="Times New Roman"/>
          <w:sz w:val="28"/>
          <w:szCs w:val="28"/>
        </w:rPr>
        <w:t xml:space="preserve">  1. Внести изменения в постановление администрации Промышленновского муниципального района от 29.12.2017 № 1482–П «Об утверждении муниципальной программы «Формирование современной городской среды Промышленновского муниципального района» на 2018-2020 годы»:</w:t>
      </w:r>
    </w:p>
    <w:p w:rsidR="00996406" w:rsidRPr="00996406" w:rsidRDefault="00996406" w:rsidP="00996406">
      <w:pPr>
        <w:spacing w:line="240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996406">
        <w:rPr>
          <w:rFonts w:ascii="Times New Roman" w:hAnsi="Times New Roman"/>
          <w:sz w:val="28"/>
          <w:szCs w:val="28"/>
        </w:rPr>
        <w:t>1.1. Муниципальную программу «Формирование современной городской среды Промышленновского муниципального района» на 2018-</w:t>
      </w:r>
      <w:r w:rsidRPr="00996406">
        <w:rPr>
          <w:rFonts w:ascii="Times New Roman" w:hAnsi="Times New Roman"/>
          <w:sz w:val="28"/>
          <w:szCs w:val="28"/>
        </w:rPr>
        <w:lastRenderedPageBreak/>
        <w:t>2020 годы изложить в редакции согласно приложению к данному постановлению.</w:t>
      </w:r>
    </w:p>
    <w:p w:rsidR="00996406" w:rsidRPr="00996406" w:rsidRDefault="00996406" w:rsidP="00996406">
      <w:pPr>
        <w:spacing w:line="240" w:lineRule="auto"/>
        <w:ind w:firstLine="480"/>
        <w:jc w:val="both"/>
        <w:rPr>
          <w:rFonts w:ascii="Times New Roman" w:hAnsi="Times New Roman"/>
          <w:color w:val="000000"/>
          <w:sz w:val="28"/>
          <w:szCs w:val="28"/>
        </w:rPr>
      </w:pPr>
      <w:r w:rsidRPr="00996406">
        <w:rPr>
          <w:rFonts w:ascii="Times New Roman" w:hAnsi="Times New Roman"/>
          <w:sz w:val="28"/>
          <w:szCs w:val="28"/>
        </w:rPr>
        <w:t xml:space="preserve">  2. </w:t>
      </w:r>
      <w:r w:rsidRPr="00996406">
        <w:rPr>
          <w:rFonts w:ascii="Times New Roman" w:hAnsi="Times New Roman"/>
          <w:color w:val="000000"/>
          <w:sz w:val="28"/>
          <w:szCs w:val="28"/>
        </w:rPr>
        <w:t>Настоящее постановление подлежит обнародованию на официальном сайте администрации Промышленновского муниципального района.</w:t>
      </w:r>
    </w:p>
    <w:p w:rsidR="00996406" w:rsidRPr="00996406" w:rsidRDefault="00996406" w:rsidP="00996406">
      <w:pPr>
        <w:pStyle w:val="ad"/>
        <w:shd w:val="clear" w:color="auto" w:fill="FFFFFF"/>
        <w:spacing w:before="0" w:beforeAutospacing="0" w:after="0" w:afterAutospacing="0"/>
        <w:ind w:firstLine="600"/>
        <w:jc w:val="both"/>
        <w:rPr>
          <w:sz w:val="28"/>
          <w:szCs w:val="28"/>
        </w:rPr>
      </w:pPr>
      <w:r w:rsidRPr="00996406">
        <w:rPr>
          <w:sz w:val="28"/>
          <w:szCs w:val="28"/>
        </w:rPr>
        <w:t xml:space="preserve">3. </w:t>
      </w:r>
      <w:proofErr w:type="gramStart"/>
      <w:r w:rsidRPr="00996406">
        <w:rPr>
          <w:sz w:val="28"/>
          <w:szCs w:val="28"/>
        </w:rPr>
        <w:t>Контроль за</w:t>
      </w:r>
      <w:proofErr w:type="gramEnd"/>
      <w:r w:rsidRPr="00996406">
        <w:rPr>
          <w:sz w:val="28"/>
          <w:szCs w:val="28"/>
        </w:rPr>
        <w:t xml:space="preserve"> исполнением настоящего постановления возложить на первого заместителя главы Промышленновского муниципального района В.Е. Сереброва.</w:t>
      </w:r>
    </w:p>
    <w:p w:rsidR="00996406" w:rsidRPr="00996406" w:rsidRDefault="00996406" w:rsidP="00996406">
      <w:pPr>
        <w:pStyle w:val="ad"/>
        <w:shd w:val="clear" w:color="auto" w:fill="FFFFFF"/>
        <w:spacing w:before="0" w:beforeAutospacing="0" w:after="0" w:afterAutospacing="0"/>
        <w:ind w:firstLine="600"/>
        <w:jc w:val="both"/>
        <w:rPr>
          <w:sz w:val="28"/>
          <w:szCs w:val="28"/>
        </w:rPr>
      </w:pPr>
      <w:r w:rsidRPr="00996406">
        <w:rPr>
          <w:sz w:val="28"/>
          <w:szCs w:val="28"/>
        </w:rPr>
        <w:t xml:space="preserve">4. </w:t>
      </w:r>
      <w:r w:rsidRPr="00996406">
        <w:rPr>
          <w:rFonts w:eastAsia="Calibri"/>
          <w:color w:val="000000"/>
          <w:sz w:val="28"/>
          <w:szCs w:val="28"/>
        </w:rPr>
        <w:t xml:space="preserve">Настоящее постановление вступает в силу </w:t>
      </w:r>
      <w:proofErr w:type="gramStart"/>
      <w:r w:rsidRPr="00996406">
        <w:rPr>
          <w:rFonts w:eastAsia="Calibri"/>
          <w:color w:val="000000"/>
          <w:sz w:val="28"/>
          <w:szCs w:val="28"/>
        </w:rPr>
        <w:t>с даты подписания</w:t>
      </w:r>
      <w:proofErr w:type="gramEnd"/>
      <w:r w:rsidRPr="00996406">
        <w:rPr>
          <w:rFonts w:eastAsia="Calibri"/>
          <w:color w:val="000000"/>
          <w:sz w:val="28"/>
          <w:szCs w:val="28"/>
        </w:rPr>
        <w:t>.</w:t>
      </w:r>
    </w:p>
    <w:p w:rsidR="00996406" w:rsidRPr="00996406" w:rsidRDefault="00996406" w:rsidP="00996406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96406" w:rsidRPr="00996406" w:rsidRDefault="00996406" w:rsidP="00996406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996406" w:rsidRPr="00996406" w:rsidRDefault="00996406" w:rsidP="00996406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tbl>
      <w:tblPr>
        <w:tblW w:w="9244" w:type="dxa"/>
        <w:tblInd w:w="59" w:type="dxa"/>
        <w:tblLook w:val="01E0"/>
      </w:tblPr>
      <w:tblGrid>
        <w:gridCol w:w="5823"/>
        <w:gridCol w:w="3421"/>
      </w:tblGrid>
      <w:tr w:rsidR="00996406" w:rsidRPr="00996406" w:rsidTr="00D07762">
        <w:tc>
          <w:tcPr>
            <w:tcW w:w="5823" w:type="dxa"/>
            <w:shd w:val="clear" w:color="auto" w:fill="auto"/>
          </w:tcPr>
          <w:p w:rsidR="00996406" w:rsidRPr="00996406" w:rsidRDefault="00996406" w:rsidP="00D0776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6406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</w:tc>
        <w:tc>
          <w:tcPr>
            <w:tcW w:w="3421" w:type="dxa"/>
            <w:shd w:val="clear" w:color="auto" w:fill="auto"/>
          </w:tcPr>
          <w:p w:rsidR="00996406" w:rsidRPr="00996406" w:rsidRDefault="00996406" w:rsidP="00D077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6406" w:rsidRPr="00996406" w:rsidTr="00D07762">
        <w:tc>
          <w:tcPr>
            <w:tcW w:w="5823" w:type="dxa"/>
            <w:shd w:val="clear" w:color="auto" w:fill="auto"/>
          </w:tcPr>
          <w:p w:rsidR="00996406" w:rsidRPr="00996406" w:rsidRDefault="00996406" w:rsidP="00D0776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996406">
              <w:rPr>
                <w:rFonts w:ascii="Times New Roman" w:hAnsi="Times New Roman"/>
                <w:sz w:val="28"/>
                <w:szCs w:val="28"/>
              </w:rPr>
              <w:t>Промышленновского муниципального района</w:t>
            </w:r>
          </w:p>
        </w:tc>
        <w:tc>
          <w:tcPr>
            <w:tcW w:w="3421" w:type="dxa"/>
            <w:shd w:val="clear" w:color="auto" w:fill="auto"/>
          </w:tcPr>
          <w:p w:rsidR="00996406" w:rsidRPr="00996406" w:rsidRDefault="00996406" w:rsidP="00D07762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6406">
              <w:rPr>
                <w:rFonts w:ascii="Times New Roman" w:hAnsi="Times New Roman"/>
                <w:sz w:val="28"/>
                <w:szCs w:val="28"/>
              </w:rPr>
              <w:t>Д.П. Ильин</w:t>
            </w:r>
          </w:p>
        </w:tc>
      </w:tr>
    </w:tbl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rPr>
          <w:rFonts w:ascii="Times New Roman" w:hAnsi="Times New Roman"/>
        </w:rPr>
      </w:pPr>
    </w:p>
    <w:p w:rsidR="00996406" w:rsidRPr="00996406" w:rsidRDefault="00996406" w:rsidP="0099640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18"/>
          <w:szCs w:val="18"/>
        </w:rPr>
      </w:pPr>
      <w:r w:rsidRPr="00996406">
        <w:rPr>
          <w:rFonts w:ascii="Times New Roman" w:hAnsi="Times New Roman"/>
          <w:sz w:val="18"/>
          <w:szCs w:val="18"/>
        </w:rPr>
        <w:t>Исп. О.А. Ефимова</w:t>
      </w:r>
    </w:p>
    <w:p w:rsidR="00996406" w:rsidRPr="00996406" w:rsidRDefault="00996406" w:rsidP="00996406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18"/>
          <w:szCs w:val="18"/>
        </w:rPr>
      </w:pPr>
      <w:r w:rsidRPr="00996406">
        <w:rPr>
          <w:rFonts w:ascii="Times New Roman" w:hAnsi="Times New Roman"/>
          <w:sz w:val="18"/>
          <w:szCs w:val="18"/>
        </w:rPr>
        <w:t>тел. 7-14-78</w:t>
      </w:r>
    </w:p>
    <w:p w:rsidR="00996406" w:rsidRDefault="00996406">
      <w:r>
        <w:br w:type="page"/>
      </w:r>
    </w:p>
    <w:tbl>
      <w:tblPr>
        <w:tblW w:w="9288" w:type="dxa"/>
        <w:tblLook w:val="01E0"/>
      </w:tblPr>
      <w:tblGrid>
        <w:gridCol w:w="4246"/>
        <w:gridCol w:w="5042"/>
      </w:tblGrid>
      <w:tr w:rsidR="00C8562C" w:rsidTr="00976393">
        <w:tc>
          <w:tcPr>
            <w:tcW w:w="4246" w:type="dxa"/>
          </w:tcPr>
          <w:p w:rsidR="00C8562C" w:rsidRPr="001B3FB6" w:rsidRDefault="00C8562C" w:rsidP="001B3FB6">
            <w:pPr>
              <w:tabs>
                <w:tab w:val="left" w:pos="-142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042" w:type="dxa"/>
          </w:tcPr>
          <w:p w:rsidR="00C8562C" w:rsidRPr="001B3FB6" w:rsidRDefault="00C8562C" w:rsidP="001B3FB6">
            <w:pPr>
              <w:shd w:val="clear" w:color="auto" w:fill="FFFFFF"/>
              <w:tabs>
                <w:tab w:val="left" w:pos="-14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FB6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</w:t>
            </w:r>
          </w:p>
          <w:p w:rsidR="00C8562C" w:rsidRDefault="00C8562C" w:rsidP="001B3FB6">
            <w:pPr>
              <w:shd w:val="clear" w:color="auto" w:fill="FFFFFF"/>
              <w:tabs>
                <w:tab w:val="left" w:pos="-14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FB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 постановлению </w:t>
            </w:r>
          </w:p>
          <w:p w:rsidR="00C8562C" w:rsidRDefault="00C8562C" w:rsidP="001B3FB6">
            <w:pPr>
              <w:shd w:val="clear" w:color="auto" w:fill="FFFFFF"/>
              <w:tabs>
                <w:tab w:val="left" w:pos="-14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FB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администрации Промышленновского </w:t>
            </w:r>
          </w:p>
          <w:p w:rsidR="00C8562C" w:rsidRPr="001B3FB6" w:rsidRDefault="00C8562C" w:rsidP="001B3FB6">
            <w:pPr>
              <w:shd w:val="clear" w:color="auto" w:fill="FFFFFF"/>
              <w:tabs>
                <w:tab w:val="left" w:pos="-14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FB6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муниципального района</w:t>
            </w:r>
          </w:p>
          <w:p w:rsidR="00C8562C" w:rsidRPr="001B3FB6" w:rsidRDefault="00C8562C" w:rsidP="001B3F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B3FB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 </w:t>
            </w:r>
            <w:r w:rsidR="00065EB8">
              <w:rPr>
                <w:rFonts w:ascii="Times New Roman" w:hAnsi="Times New Roman"/>
                <w:sz w:val="28"/>
                <w:szCs w:val="28"/>
                <w:lang w:eastAsia="ru-RU"/>
              </w:rPr>
              <w:t>30.07.2018</w:t>
            </w:r>
            <w:r w:rsidRPr="001B3FB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№</w:t>
            </w:r>
            <w:r w:rsidR="00065EB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794-П</w:t>
            </w:r>
          </w:p>
          <w:p w:rsidR="00C8562C" w:rsidRPr="001B3FB6" w:rsidRDefault="00C8562C" w:rsidP="001B3FB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1B3FB6" w:rsidRDefault="00C8562C" w:rsidP="001B3FB6">
            <w:pPr>
              <w:tabs>
                <w:tab w:val="left" w:pos="-142"/>
              </w:tabs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8562C" w:rsidRPr="00C0677E" w:rsidRDefault="00C8562C" w:rsidP="004B5894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37A9F">
      <w:pPr>
        <w:spacing w:after="0" w:line="240" w:lineRule="auto"/>
        <w:ind w:left="126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37A9F">
      <w:pPr>
        <w:spacing w:after="0" w:line="240" w:lineRule="auto"/>
        <w:ind w:left="1260" w:right="27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МУНИЦИПАЛЬНАЯ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>ПРОГРАММА</w:t>
      </w:r>
    </w:p>
    <w:p w:rsidR="00C8562C" w:rsidRPr="00C0677E" w:rsidRDefault="00C8562C" w:rsidP="00437A9F">
      <w:pPr>
        <w:spacing w:after="0" w:line="240" w:lineRule="auto"/>
        <w:ind w:left="1260" w:right="27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37A9F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left="1260" w:right="27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Формирование современной городской среды </w:t>
      </w:r>
    </w:p>
    <w:p w:rsidR="00C8562C" w:rsidRPr="00AC7C03" w:rsidRDefault="00C8562C" w:rsidP="00437A9F">
      <w:pPr>
        <w:tabs>
          <w:tab w:val="left" w:pos="360"/>
          <w:tab w:val="left" w:pos="540"/>
          <w:tab w:val="left" w:pos="9720"/>
          <w:tab w:val="left" w:pos="10260"/>
        </w:tabs>
        <w:spacing w:after="0" w:line="240" w:lineRule="auto"/>
        <w:ind w:left="1260" w:right="27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C7C03">
        <w:rPr>
          <w:rFonts w:ascii="Times New Roman" w:hAnsi="Times New Roman"/>
          <w:b/>
          <w:sz w:val="28"/>
          <w:szCs w:val="28"/>
          <w:lang w:eastAsia="ru-RU"/>
        </w:rPr>
        <w:t xml:space="preserve">Промышленновского </w:t>
      </w:r>
      <w:r>
        <w:rPr>
          <w:rFonts w:ascii="Times New Roman" w:hAnsi="Times New Roman"/>
          <w:b/>
          <w:sz w:val="28"/>
          <w:szCs w:val="28"/>
          <w:lang w:eastAsia="ru-RU"/>
        </w:rPr>
        <w:t>муниципального района</w:t>
      </w:r>
      <w:r w:rsidRPr="00AC7C0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C8562C" w:rsidRPr="00C0677E" w:rsidRDefault="00C8562C" w:rsidP="00437A9F">
      <w:pPr>
        <w:spacing w:after="0" w:line="240" w:lineRule="auto"/>
        <w:ind w:left="1260" w:right="27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0677E">
        <w:rPr>
          <w:rFonts w:ascii="Times New Roman" w:hAnsi="Times New Roman"/>
          <w:b/>
          <w:sz w:val="28"/>
          <w:szCs w:val="28"/>
          <w:lang w:eastAsia="ru-RU"/>
        </w:rPr>
        <w:t>на 201</w:t>
      </w:r>
      <w:r>
        <w:rPr>
          <w:rFonts w:ascii="Times New Roman" w:hAnsi="Times New Roman"/>
          <w:b/>
          <w:sz w:val="28"/>
          <w:szCs w:val="28"/>
          <w:lang w:eastAsia="ru-RU"/>
        </w:rPr>
        <w:t>8-2020</w:t>
      </w:r>
      <w:r w:rsidRPr="00C0677E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/>
          <w:sz w:val="28"/>
          <w:szCs w:val="28"/>
          <w:lang w:eastAsia="ru-RU"/>
        </w:rPr>
        <w:t>ы</w:t>
      </w: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Pr="00C0677E" w:rsidRDefault="00C8562C" w:rsidP="00065EB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C0677E">
        <w:rPr>
          <w:rFonts w:ascii="Times New Roman" w:hAnsi="Times New Roman"/>
          <w:sz w:val="28"/>
          <w:szCs w:val="28"/>
          <w:lang w:eastAsia="ru-RU"/>
        </w:rPr>
        <w:t>пгт</w:t>
      </w:r>
      <w:proofErr w:type="spellEnd"/>
      <w:r w:rsidRPr="00C0677E">
        <w:rPr>
          <w:rFonts w:ascii="Times New Roman" w:hAnsi="Times New Roman"/>
          <w:sz w:val="28"/>
          <w:szCs w:val="28"/>
          <w:lang w:eastAsia="ru-RU"/>
        </w:rPr>
        <w:t>. Промышленная</w:t>
      </w:r>
    </w:p>
    <w:p w:rsidR="00C8562C" w:rsidRPr="00C0677E" w:rsidRDefault="00C8562C" w:rsidP="004B589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4B5894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2B4E7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Паспорт</w:t>
      </w:r>
    </w:p>
    <w:p w:rsidR="00C8562C" w:rsidRPr="0029153F" w:rsidRDefault="00C8562C" w:rsidP="002B4E7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муниципальной программы</w:t>
      </w:r>
    </w:p>
    <w:p w:rsidR="00C8562C" w:rsidRPr="0029153F" w:rsidRDefault="00C8562C" w:rsidP="002B4E7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</w:p>
    <w:p w:rsidR="00C8562C" w:rsidRPr="0029153F" w:rsidRDefault="00C8562C" w:rsidP="002B4E7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</w:rPr>
      </w:pPr>
      <w:r w:rsidRPr="0029153F">
        <w:rPr>
          <w:rFonts w:ascii="Times New Roman" w:hAnsi="Times New Roman"/>
          <w:b/>
          <w:sz w:val="28"/>
          <w:szCs w:val="28"/>
        </w:rPr>
        <w:t xml:space="preserve">Промышленновского </w:t>
      </w:r>
      <w:r>
        <w:rPr>
          <w:rFonts w:ascii="Times New Roman" w:hAnsi="Times New Roman"/>
          <w:b/>
          <w:sz w:val="28"/>
          <w:szCs w:val="28"/>
        </w:rPr>
        <w:t>муниципального района</w:t>
      </w:r>
      <w:r w:rsidRPr="0029153F">
        <w:rPr>
          <w:rFonts w:ascii="Times New Roman" w:hAnsi="Times New Roman"/>
          <w:b/>
          <w:sz w:val="28"/>
          <w:szCs w:val="28"/>
        </w:rPr>
        <w:t>»</w:t>
      </w:r>
    </w:p>
    <w:p w:rsidR="00C8562C" w:rsidRPr="0029153F" w:rsidRDefault="00C8562C" w:rsidP="002B4E7F">
      <w:pPr>
        <w:tabs>
          <w:tab w:val="left" w:pos="1620"/>
          <w:tab w:val="center" w:pos="4464"/>
        </w:tabs>
        <w:autoSpaceDE w:val="0"/>
        <w:autoSpaceDN w:val="0"/>
        <w:adjustRightInd w:val="0"/>
        <w:spacing w:after="0" w:line="240" w:lineRule="auto"/>
        <w:ind w:left="1260" w:right="45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</w:rPr>
        <w:t>на 2018-2020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</w:rPr>
        <w:t>годы</w:t>
      </w:r>
    </w:p>
    <w:p w:rsidR="00C8562C" w:rsidRPr="002E02A7" w:rsidRDefault="00C8562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0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11"/>
        <w:gridCol w:w="5294"/>
      </w:tblGrid>
      <w:tr w:rsidR="00C8562C" w:rsidRPr="004C7D47" w:rsidTr="00EF5FD4">
        <w:tc>
          <w:tcPr>
            <w:tcW w:w="4111" w:type="dxa"/>
            <w:tcBorders>
              <w:top w:val="single" w:sz="4" w:space="0" w:color="auto"/>
            </w:tcBorders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</w:t>
            </w:r>
          </w:p>
        </w:tc>
        <w:tc>
          <w:tcPr>
            <w:tcW w:w="5294" w:type="dxa"/>
            <w:tcBorders>
              <w:top w:val="single" w:sz="4" w:space="0" w:color="auto"/>
            </w:tcBorders>
          </w:tcPr>
          <w:p w:rsidR="00C8562C" w:rsidRPr="002E02A7" w:rsidRDefault="00C8562C" w:rsidP="00DE20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 Промышленновского муниципального района» на 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2020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годы</w:t>
            </w:r>
          </w:p>
        </w:tc>
      </w:tr>
      <w:tr w:rsidR="00C8562C" w:rsidRPr="004C7D47" w:rsidTr="00EF5FD4"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муниципальной программы</w:t>
            </w:r>
          </w:p>
        </w:tc>
        <w:tc>
          <w:tcPr>
            <w:tcW w:w="5294" w:type="dxa"/>
          </w:tcPr>
          <w:p w:rsidR="00C8562C" w:rsidRPr="00F10F47" w:rsidRDefault="00C8562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F47">
              <w:rPr>
                <w:rFonts w:ascii="Times New Roman" w:eastAsia="SimSun" w:hAnsi="Times New Roman"/>
                <w:bCs/>
                <w:kern w:val="1"/>
                <w:sz w:val="28"/>
                <w:szCs w:val="28"/>
                <w:lang w:eastAsia="ar-SA"/>
              </w:rPr>
              <w:t>Первый заместитель главы Промышленновского муниципального района</w:t>
            </w:r>
          </w:p>
        </w:tc>
      </w:tr>
      <w:tr w:rsidR="00C8562C" w:rsidRPr="004C7D47" w:rsidTr="00EF5FD4"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нный исполнитель (координатор)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 программы</w:t>
            </w:r>
          </w:p>
        </w:tc>
        <w:tc>
          <w:tcPr>
            <w:tcW w:w="5294" w:type="dxa"/>
          </w:tcPr>
          <w:p w:rsidR="00C8562C" w:rsidRPr="00F10F47" w:rsidRDefault="00C8562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F47">
              <w:rPr>
                <w:rFonts w:ascii="Times New Roman" w:eastAsia="SimSun" w:hAnsi="Times New Roman"/>
                <w:bCs/>
                <w:kern w:val="1"/>
                <w:sz w:val="28"/>
                <w:szCs w:val="28"/>
                <w:lang w:eastAsia="ar-SA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</w:tr>
      <w:tr w:rsidR="00C8562C" w:rsidRPr="004C7D47" w:rsidTr="00EF5FD4"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Исполнители муниципальной программы</w:t>
            </w:r>
          </w:p>
        </w:tc>
        <w:tc>
          <w:tcPr>
            <w:tcW w:w="5294" w:type="dxa"/>
          </w:tcPr>
          <w:p w:rsidR="00C8562C" w:rsidRPr="00F10F47" w:rsidRDefault="00C8562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0F47">
              <w:rPr>
                <w:rFonts w:ascii="Times New Roman" w:eastAsia="SimSun" w:hAnsi="Times New Roman"/>
                <w:bCs/>
                <w:kern w:val="1"/>
                <w:sz w:val="28"/>
                <w:szCs w:val="28"/>
                <w:lang w:eastAsia="ar-SA"/>
              </w:rPr>
              <w:t>Управление по жизнеобеспечению и строительству администрации Промышленновского муниципального района</w:t>
            </w:r>
            <w:r w:rsidRPr="00F10F4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8562C" w:rsidRPr="004C7D47" w:rsidTr="00EF5FD4"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Наи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менование подпрограмм </w:t>
            </w: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муниципальной программы </w:t>
            </w:r>
          </w:p>
        </w:tc>
        <w:tc>
          <w:tcPr>
            <w:tcW w:w="5294" w:type="dxa"/>
          </w:tcPr>
          <w:p w:rsidR="00C8562C" w:rsidRDefault="00C8562C" w:rsidP="00FD1B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«Благоустройство дворовых территорий»;</w:t>
            </w:r>
          </w:p>
          <w:p w:rsidR="00C8562C" w:rsidRPr="002E02A7" w:rsidRDefault="00C8562C" w:rsidP="001932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«Благоустройство общественных территорий».</w:t>
            </w:r>
          </w:p>
        </w:tc>
      </w:tr>
      <w:tr w:rsidR="00C8562C" w:rsidRPr="004C7D47" w:rsidTr="00EF5FD4"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Цели муниципальной программы</w:t>
            </w:r>
          </w:p>
        </w:tc>
        <w:tc>
          <w:tcPr>
            <w:tcW w:w="5294" w:type="dxa"/>
          </w:tcPr>
          <w:p w:rsidR="00C8562C" w:rsidRPr="00F10F47" w:rsidRDefault="00C8562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bCs/>
                <w:kern w:val="1"/>
                <w:sz w:val="28"/>
                <w:szCs w:val="28"/>
                <w:lang w:eastAsia="ar-SA"/>
              </w:rPr>
              <w:t>- Р</w:t>
            </w:r>
            <w:r w:rsidRPr="00F10F47">
              <w:rPr>
                <w:rFonts w:ascii="Times New Roman" w:eastAsia="SimSun" w:hAnsi="Times New Roman"/>
                <w:bCs/>
                <w:kern w:val="1"/>
                <w:sz w:val="28"/>
                <w:szCs w:val="28"/>
                <w:lang w:eastAsia="ar-SA"/>
              </w:rPr>
              <w:t>еализация участия общественности, граждан, заинтересованных лиц в муниципальной программе для совместного определения развития территории, выявления истинных проблем и потребностей людей;</w:t>
            </w:r>
          </w:p>
          <w:p w:rsidR="00C8562C" w:rsidRDefault="00C8562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Совершенствование уровня и организации благоустройства дворовых территорий многоквартирных домов (далее – МКД) для повышения комфортности проживания граждан в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условиях сложившейся застройки;</w:t>
            </w:r>
          </w:p>
          <w:p w:rsidR="00C8562C" w:rsidRDefault="00C8562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C319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Развитие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общественных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территории Промышленновского муниципального района</w:t>
            </w:r>
          </w:p>
          <w:p w:rsidR="00C8562C" w:rsidRDefault="00C8562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9A2F10" w:rsidRDefault="00C8562C" w:rsidP="00FD1B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4C7D47" w:rsidTr="00EF5FD4"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Задачи муниципальной программы</w:t>
            </w:r>
          </w:p>
        </w:tc>
        <w:tc>
          <w:tcPr>
            <w:tcW w:w="5294" w:type="dxa"/>
          </w:tcPr>
          <w:p w:rsidR="00C8562C" w:rsidRPr="00F10F47" w:rsidRDefault="00C8562C" w:rsidP="00F10F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F10F47">
              <w:rPr>
                <w:rFonts w:ascii="Times New Roman" w:hAnsi="Times New Roman"/>
                <w:sz w:val="28"/>
                <w:szCs w:val="28"/>
              </w:rPr>
              <w:t>Обеспечение формирования единого облика муниципального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62C" w:rsidRPr="00F10F47" w:rsidRDefault="00C8562C" w:rsidP="00F10F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10F47">
              <w:rPr>
                <w:rFonts w:ascii="Times New Roman" w:hAnsi="Times New Roman"/>
                <w:sz w:val="28"/>
                <w:szCs w:val="28"/>
              </w:rPr>
              <w:t xml:space="preserve">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62C" w:rsidRPr="00F10F47" w:rsidRDefault="00C8562C" w:rsidP="00F10F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10F47">
              <w:rPr>
                <w:rFonts w:ascii="Times New Roman" w:hAnsi="Times New Roman"/>
                <w:sz w:val="28"/>
                <w:szCs w:val="28"/>
              </w:rPr>
              <w:t xml:space="preserve">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C8562C" w:rsidRPr="00F10F47" w:rsidRDefault="00C8562C" w:rsidP="00F8379A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F10F47">
              <w:rPr>
                <w:rFonts w:ascii="Times New Roman" w:hAnsi="Times New Roman"/>
                <w:bCs/>
                <w:sz w:val="28"/>
                <w:szCs w:val="28"/>
              </w:rPr>
              <w:t>Внедрение энергосберегающих технологий при освещении улиц, площадей, скверов, парков культуры и отдыха, других объектов внешнего благоустройства.</w:t>
            </w:r>
          </w:p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4C7D47" w:rsidTr="00EF5FD4">
        <w:trPr>
          <w:trHeight w:val="645"/>
        </w:trPr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Срок реализации муниципальной программы</w:t>
            </w:r>
          </w:p>
        </w:tc>
        <w:tc>
          <w:tcPr>
            <w:tcW w:w="5294" w:type="dxa"/>
          </w:tcPr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2018-</w:t>
            </w:r>
            <w:r w:rsidRPr="00DE2027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гг.</w:t>
            </w: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этап 2018 год;</w:t>
            </w: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этап 2019 год;</w:t>
            </w: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этап 2020 год.</w:t>
            </w:r>
          </w:p>
          <w:p w:rsidR="00C8562C" w:rsidRPr="002E02A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4C7D47" w:rsidTr="00EF5FD4">
        <w:trPr>
          <w:trHeight w:val="2347"/>
        </w:trPr>
        <w:tc>
          <w:tcPr>
            <w:tcW w:w="4111" w:type="dxa"/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t>Объемы и источники финансирования муниципальной программы в целом и с разбивкой по годам ее реализации</w:t>
            </w:r>
          </w:p>
        </w:tc>
        <w:tc>
          <w:tcPr>
            <w:tcW w:w="5294" w:type="dxa"/>
          </w:tcPr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E1E1C">
              <w:rPr>
                <w:rFonts w:ascii="Times New Roman" w:hAnsi="Times New Roman"/>
                <w:sz w:val="28"/>
                <w:szCs w:val="28"/>
                <w:lang w:eastAsia="ru-RU"/>
              </w:rPr>
              <w:t>Общая сумма средств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из бюджета, необходимых на реализацию программы, составит: 412,1 тыс. рублей, в т. ч.</w:t>
            </w: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2018 год - 337,1  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тыс. рублей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- 75,0 ты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>с. рублей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-  0</w:t>
            </w: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рублей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том числе по источникам финансирования: средства областного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бюджета – 0  тыс. рублей, в том числе по годам реализации: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0 тыс. рублей;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0 тыс. рублей;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0 тыс. рублей;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Иные не запрещенные законодательством источники финансирования, в том числе: средства федерального бюджета – 0 тыс. рублей, в том числе по годам реализации: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0 тыс. рублей;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0 тыс. рублей;</w:t>
            </w:r>
          </w:p>
          <w:p w:rsidR="00C8562C" w:rsidRDefault="00C8562C" w:rsidP="008B53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0 тыс. рублей;</w:t>
            </w:r>
          </w:p>
          <w:p w:rsidR="00C8562C" w:rsidRDefault="00C8562C" w:rsidP="002A0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районного бюджета – 412,1 тыс. рублей, в том числе по годам реализации:</w:t>
            </w:r>
          </w:p>
          <w:p w:rsidR="00C8562C" w:rsidRDefault="00C8562C" w:rsidP="002A0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2018 год – 337,1 тыс. рублей;</w:t>
            </w:r>
          </w:p>
          <w:p w:rsidR="00C8562C" w:rsidRDefault="00C8562C" w:rsidP="002A0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2019 год – 75,0 тыс. рублей;</w:t>
            </w:r>
          </w:p>
          <w:p w:rsidR="00C8562C" w:rsidRDefault="00C8562C" w:rsidP="002A08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2020 год – 0 тыс. рублей.</w:t>
            </w:r>
          </w:p>
          <w:p w:rsidR="00C8562C" w:rsidRDefault="00C8562C" w:rsidP="00033AB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4C7D47" w:rsidTr="00EF5FD4">
        <w:trPr>
          <w:trHeight w:val="5233"/>
        </w:trPr>
        <w:tc>
          <w:tcPr>
            <w:tcW w:w="4111" w:type="dxa"/>
            <w:tcBorders>
              <w:bottom w:val="single" w:sz="4" w:space="0" w:color="auto"/>
            </w:tcBorders>
          </w:tcPr>
          <w:p w:rsidR="00C8562C" w:rsidRPr="002E02A7" w:rsidRDefault="00C8562C" w:rsidP="004B589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02A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Ожидаемые конечные результаты реализации муниципальной программы</w:t>
            </w:r>
          </w:p>
        </w:tc>
        <w:tc>
          <w:tcPr>
            <w:tcW w:w="5294" w:type="dxa"/>
            <w:tcBorders>
              <w:bottom w:val="single" w:sz="4" w:space="0" w:color="auto"/>
            </w:tcBorders>
          </w:tcPr>
          <w:p w:rsidR="00C8562C" w:rsidRDefault="00C8562C" w:rsidP="00E37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4561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Повышение, как минимум, на 5% доли благоустроенных дворовых территорий Промышленновского муниципального района;</w:t>
            </w:r>
          </w:p>
          <w:p w:rsidR="00C8562C" w:rsidRDefault="00C8562C" w:rsidP="00E37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Благоустройство не менее одной муниципальной  территории общего пользования за текущие годы.</w:t>
            </w:r>
          </w:p>
          <w:p w:rsidR="00C8562C" w:rsidRDefault="00C8562C" w:rsidP="00E37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Улучшение условий для работы и отдыха жителей Промышленновского муниципального района;</w:t>
            </w:r>
          </w:p>
          <w:p w:rsidR="00C8562C" w:rsidRDefault="00C8562C" w:rsidP="00E37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Улучшение состояния территории Промышленновского муниципального район;</w:t>
            </w:r>
          </w:p>
          <w:p w:rsidR="00C8562C" w:rsidRPr="002E02A7" w:rsidRDefault="00C8562C" w:rsidP="00E373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Рост удовлетворенности населения уровнем благоустроенности.</w:t>
            </w:r>
          </w:p>
          <w:p w:rsidR="00C8562C" w:rsidRPr="00FE1E1C" w:rsidRDefault="00C8562C" w:rsidP="004B5894">
            <w:pPr>
              <w:suppressAutoHyphens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8562C" w:rsidRPr="002E02A7" w:rsidRDefault="00C8562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2B4E7F">
      <w:pPr>
        <w:widowControl w:val="0"/>
        <w:autoSpaceDE w:val="0"/>
        <w:autoSpaceDN w:val="0"/>
        <w:adjustRightInd w:val="0"/>
        <w:spacing w:after="0" w:line="240" w:lineRule="auto"/>
        <w:ind w:left="144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A08A9">
        <w:rPr>
          <w:rFonts w:ascii="Times New Roman" w:hAnsi="Times New Roman"/>
          <w:b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>Характер</w:t>
      </w:r>
      <w:r>
        <w:rPr>
          <w:rFonts w:ascii="Times New Roman" w:hAnsi="Times New Roman"/>
          <w:b/>
          <w:sz w:val="28"/>
          <w:szCs w:val="28"/>
          <w:lang w:eastAsia="ru-RU"/>
        </w:rPr>
        <w:t>истика текущего состояния сферы благоустройства</w:t>
      </w:r>
      <w:r w:rsidRPr="00754BCE">
        <w:rPr>
          <w:rFonts w:ascii="Times New Roman" w:hAnsi="Times New Roman"/>
          <w:b/>
          <w:sz w:val="28"/>
          <w:szCs w:val="28"/>
          <w:lang w:eastAsia="ru-RU"/>
        </w:rPr>
        <w:t>, для решения задач которой разработана программа, с указанием основных показателей и формулировкой основных проблем</w:t>
      </w:r>
    </w:p>
    <w:p w:rsidR="00C8562C" w:rsidRDefault="00C8562C" w:rsidP="00BB212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61819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состав </w:t>
      </w:r>
      <w:r w:rsidRPr="00BB212E">
        <w:rPr>
          <w:rFonts w:ascii="Times New Roman" w:hAnsi="Times New Roman"/>
          <w:sz w:val="28"/>
          <w:szCs w:val="28"/>
        </w:rPr>
        <w:t>Промышленновско</w:t>
      </w:r>
      <w:r>
        <w:rPr>
          <w:rFonts w:ascii="Times New Roman" w:hAnsi="Times New Roman"/>
          <w:sz w:val="28"/>
          <w:szCs w:val="28"/>
        </w:rPr>
        <w:t>го</w:t>
      </w:r>
      <w:r w:rsidRPr="00BB212E">
        <w:rPr>
          <w:rFonts w:ascii="Times New Roman" w:hAnsi="Times New Roman"/>
          <w:sz w:val="28"/>
          <w:szCs w:val="28"/>
        </w:rPr>
        <w:t xml:space="preserve">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BB212E">
        <w:rPr>
          <w:rFonts w:ascii="Times New Roman" w:hAnsi="Times New Roman"/>
          <w:sz w:val="28"/>
          <w:szCs w:val="28"/>
        </w:rPr>
        <w:t xml:space="preserve"> район</w:t>
      </w:r>
      <w:r w:rsidR="00A61819">
        <w:rPr>
          <w:rFonts w:ascii="Times New Roman" w:hAnsi="Times New Roman"/>
          <w:sz w:val="28"/>
          <w:szCs w:val="28"/>
        </w:rPr>
        <w:t xml:space="preserve">а входит </w:t>
      </w:r>
      <w:r w:rsidR="00A61819" w:rsidRPr="00A61819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сельских поселений</w:t>
      </w:r>
      <w:r w:rsidRPr="00BB212E">
        <w:rPr>
          <w:rFonts w:ascii="Times New Roman" w:hAnsi="Times New Roman"/>
          <w:sz w:val="28"/>
          <w:szCs w:val="28"/>
        </w:rPr>
        <w:t xml:space="preserve">, </w:t>
      </w:r>
      <w:r w:rsidR="00A61819" w:rsidRPr="00A61819">
        <w:rPr>
          <w:rFonts w:ascii="Times New Roman" w:hAnsi="Times New Roman"/>
          <w:sz w:val="28"/>
          <w:szCs w:val="28"/>
        </w:rPr>
        <w:t xml:space="preserve"> </w:t>
      </w:r>
      <w:r w:rsidR="00A61819">
        <w:rPr>
          <w:rFonts w:ascii="Times New Roman" w:hAnsi="Times New Roman"/>
          <w:sz w:val="28"/>
          <w:szCs w:val="28"/>
        </w:rPr>
        <w:t>в которых находятся населенные пункты с численностью населения свыше 1000 человек.</w:t>
      </w:r>
    </w:p>
    <w:p w:rsidR="00C8562C" w:rsidRPr="00BB212E" w:rsidRDefault="00A61819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территории данных поселений </w:t>
      </w:r>
      <w:r w:rsidR="00C8562C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расположено</w:t>
      </w:r>
      <w:r w:rsidR="00C8562C" w:rsidRPr="00BB212E">
        <w:rPr>
          <w:rFonts w:ascii="Times New Roman" w:hAnsi="Times New Roman"/>
          <w:sz w:val="28"/>
          <w:szCs w:val="28"/>
        </w:rPr>
        <w:t xml:space="preserve"> 62 многоквартирных дом</w:t>
      </w:r>
      <w:r w:rsidR="00C8562C">
        <w:rPr>
          <w:rFonts w:ascii="Times New Roman" w:hAnsi="Times New Roman"/>
          <w:sz w:val="28"/>
          <w:szCs w:val="28"/>
        </w:rPr>
        <w:t>а</w:t>
      </w:r>
      <w:r w:rsidR="00C8562C" w:rsidRPr="00BB212E">
        <w:rPr>
          <w:rFonts w:ascii="Times New Roman" w:hAnsi="Times New Roman"/>
          <w:sz w:val="28"/>
          <w:szCs w:val="28"/>
        </w:rPr>
        <w:t>:</w:t>
      </w:r>
    </w:p>
    <w:p w:rsidR="00C8562C" w:rsidRPr="00BB212E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12E">
        <w:rPr>
          <w:rFonts w:ascii="Times New Roman" w:hAnsi="Times New Roman"/>
          <w:sz w:val="28"/>
          <w:szCs w:val="28"/>
        </w:rPr>
        <w:t>Плотниковское</w:t>
      </w:r>
      <w:proofErr w:type="spellEnd"/>
      <w:r w:rsidRPr="00BB212E">
        <w:rPr>
          <w:rFonts w:ascii="Times New Roman" w:hAnsi="Times New Roman"/>
          <w:sz w:val="28"/>
          <w:szCs w:val="28"/>
        </w:rPr>
        <w:t xml:space="preserve"> сельское поселение – 44 </w:t>
      </w:r>
      <w:proofErr w:type="gramStart"/>
      <w:r w:rsidRPr="00BB212E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BB212E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BB212E">
        <w:rPr>
          <w:rFonts w:ascii="Times New Roman" w:hAnsi="Times New Roman"/>
          <w:sz w:val="28"/>
          <w:szCs w:val="28"/>
        </w:rPr>
        <w:t>,</w:t>
      </w:r>
    </w:p>
    <w:p w:rsidR="00C8562C" w:rsidRPr="00BB212E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12E">
        <w:rPr>
          <w:rFonts w:ascii="Times New Roman" w:hAnsi="Times New Roman"/>
          <w:sz w:val="28"/>
          <w:szCs w:val="28"/>
        </w:rPr>
        <w:t>Вагановское</w:t>
      </w:r>
      <w:proofErr w:type="spellEnd"/>
      <w:r w:rsidRPr="00BB212E">
        <w:rPr>
          <w:rFonts w:ascii="Times New Roman" w:hAnsi="Times New Roman"/>
          <w:sz w:val="28"/>
          <w:szCs w:val="28"/>
        </w:rPr>
        <w:t xml:space="preserve"> сельское поселение – 2 </w:t>
      </w:r>
      <w:proofErr w:type="gramStart"/>
      <w:r w:rsidRPr="00BB212E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BB212E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BB212E">
        <w:rPr>
          <w:rFonts w:ascii="Times New Roman" w:hAnsi="Times New Roman"/>
          <w:sz w:val="28"/>
          <w:szCs w:val="28"/>
        </w:rPr>
        <w:t>,</w:t>
      </w:r>
    </w:p>
    <w:p w:rsidR="00C8562C" w:rsidRPr="00BB212E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>Пушкинское сельское  поселение – 6 многоквартирных дом</w:t>
      </w:r>
      <w:r>
        <w:rPr>
          <w:rFonts w:ascii="Times New Roman" w:hAnsi="Times New Roman"/>
          <w:sz w:val="28"/>
          <w:szCs w:val="28"/>
        </w:rPr>
        <w:t>ов</w:t>
      </w:r>
      <w:r w:rsidRPr="00BB212E">
        <w:rPr>
          <w:rFonts w:ascii="Times New Roman" w:hAnsi="Times New Roman"/>
          <w:sz w:val="28"/>
          <w:szCs w:val="28"/>
        </w:rPr>
        <w:t>,</w:t>
      </w:r>
    </w:p>
    <w:p w:rsidR="00C8562C" w:rsidRPr="00BB212E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 xml:space="preserve">Тарасовское сельское поселение – 2 </w:t>
      </w:r>
      <w:proofErr w:type="gramStart"/>
      <w:r w:rsidRPr="00BB212E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BB212E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BB212E">
        <w:rPr>
          <w:rFonts w:ascii="Times New Roman" w:hAnsi="Times New Roman"/>
          <w:sz w:val="28"/>
          <w:szCs w:val="28"/>
        </w:rPr>
        <w:t>,</w:t>
      </w:r>
    </w:p>
    <w:p w:rsidR="00C8562C" w:rsidRPr="00BB212E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12E">
        <w:rPr>
          <w:rFonts w:ascii="Times New Roman" w:hAnsi="Times New Roman"/>
          <w:sz w:val="28"/>
          <w:szCs w:val="28"/>
        </w:rPr>
        <w:t>Окуне</w:t>
      </w:r>
      <w:r>
        <w:rPr>
          <w:rFonts w:ascii="Times New Roman" w:hAnsi="Times New Roman"/>
          <w:sz w:val="28"/>
          <w:szCs w:val="28"/>
        </w:rPr>
        <w:t>в</w:t>
      </w:r>
      <w:r w:rsidRPr="00BB212E">
        <w:rPr>
          <w:rFonts w:ascii="Times New Roman" w:hAnsi="Times New Roman"/>
          <w:sz w:val="28"/>
          <w:szCs w:val="28"/>
        </w:rPr>
        <w:t>ское</w:t>
      </w:r>
      <w:proofErr w:type="spellEnd"/>
      <w:r w:rsidRPr="00BB212E">
        <w:rPr>
          <w:rFonts w:ascii="Times New Roman" w:hAnsi="Times New Roman"/>
          <w:sz w:val="28"/>
          <w:szCs w:val="28"/>
        </w:rPr>
        <w:t xml:space="preserve"> сельское поселение – 2 </w:t>
      </w:r>
      <w:proofErr w:type="gramStart"/>
      <w:r w:rsidRPr="00BB212E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BB212E">
        <w:rPr>
          <w:rFonts w:ascii="Times New Roman" w:hAnsi="Times New Roman"/>
          <w:sz w:val="28"/>
          <w:szCs w:val="28"/>
        </w:rPr>
        <w:t xml:space="preserve"> дом</w:t>
      </w:r>
      <w:r>
        <w:rPr>
          <w:rFonts w:ascii="Times New Roman" w:hAnsi="Times New Roman"/>
          <w:sz w:val="28"/>
          <w:szCs w:val="28"/>
        </w:rPr>
        <w:t>а</w:t>
      </w:r>
      <w:r w:rsidRPr="00BB212E">
        <w:rPr>
          <w:rFonts w:ascii="Times New Roman" w:hAnsi="Times New Roman"/>
          <w:sz w:val="28"/>
          <w:szCs w:val="28"/>
        </w:rPr>
        <w:t>,</w:t>
      </w:r>
    </w:p>
    <w:p w:rsidR="00C8562C" w:rsidRPr="00BB212E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B212E">
        <w:rPr>
          <w:rFonts w:ascii="Times New Roman" w:hAnsi="Times New Roman"/>
          <w:sz w:val="28"/>
          <w:szCs w:val="28"/>
        </w:rPr>
        <w:t>Падунское</w:t>
      </w:r>
      <w:proofErr w:type="spellEnd"/>
      <w:r w:rsidRPr="00BB212E">
        <w:rPr>
          <w:rFonts w:ascii="Times New Roman" w:hAnsi="Times New Roman"/>
          <w:sz w:val="28"/>
          <w:szCs w:val="28"/>
        </w:rPr>
        <w:t xml:space="preserve"> сельское поселение – 6 многоквартирных дом</w:t>
      </w:r>
      <w:r>
        <w:rPr>
          <w:rFonts w:ascii="Times New Roman" w:hAnsi="Times New Roman"/>
          <w:sz w:val="28"/>
          <w:szCs w:val="28"/>
        </w:rPr>
        <w:t>ов</w:t>
      </w:r>
      <w:r w:rsidRPr="00BB212E">
        <w:rPr>
          <w:rFonts w:ascii="Times New Roman" w:hAnsi="Times New Roman"/>
          <w:sz w:val="28"/>
          <w:szCs w:val="28"/>
        </w:rPr>
        <w:t>.</w:t>
      </w:r>
    </w:p>
    <w:p w:rsidR="00C8562C" w:rsidRPr="00BB212E" w:rsidRDefault="00C8562C" w:rsidP="00437A9F">
      <w:pPr>
        <w:spacing w:after="0" w:line="240" w:lineRule="auto"/>
        <w:ind w:right="-801" w:firstLine="601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 xml:space="preserve">Площадь дворовых территорий </w:t>
      </w:r>
      <w:r>
        <w:rPr>
          <w:rFonts w:ascii="Times New Roman" w:hAnsi="Times New Roman"/>
          <w:sz w:val="28"/>
          <w:szCs w:val="28"/>
        </w:rPr>
        <w:t xml:space="preserve"> данных многоквартирных домов </w:t>
      </w:r>
      <w:r w:rsidRPr="00BB212E">
        <w:rPr>
          <w:rFonts w:ascii="Times New Roman" w:hAnsi="Times New Roman"/>
          <w:sz w:val="28"/>
          <w:szCs w:val="28"/>
        </w:rPr>
        <w:t xml:space="preserve">составляет </w:t>
      </w:r>
      <w:r>
        <w:rPr>
          <w:rFonts w:ascii="Times New Roman" w:hAnsi="Times New Roman"/>
          <w:sz w:val="28"/>
          <w:szCs w:val="28"/>
        </w:rPr>
        <w:t>74</w:t>
      </w:r>
      <w:r w:rsidRPr="005C155B">
        <w:rPr>
          <w:rFonts w:ascii="Times New Roman" w:hAnsi="Times New Roman"/>
          <w:sz w:val="28"/>
          <w:szCs w:val="28"/>
        </w:rPr>
        <w:t>,0</w:t>
      </w:r>
      <w:r w:rsidRPr="00BB21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тыс. </w:t>
      </w:r>
      <w:r w:rsidRPr="00BB212E">
        <w:rPr>
          <w:rFonts w:ascii="Times New Roman" w:hAnsi="Times New Roman"/>
          <w:sz w:val="28"/>
          <w:szCs w:val="28"/>
        </w:rPr>
        <w:t xml:space="preserve">кв.м. </w:t>
      </w:r>
    </w:p>
    <w:p w:rsidR="00C8562C" w:rsidRPr="00BC7176" w:rsidRDefault="00C8562C" w:rsidP="00BC7176">
      <w:pPr>
        <w:spacing w:after="0" w:line="240" w:lineRule="auto"/>
        <w:ind w:right="-801" w:firstLine="600"/>
        <w:jc w:val="both"/>
        <w:rPr>
          <w:rFonts w:ascii="Times New Roman" w:hAnsi="Times New Roman"/>
          <w:color w:val="000000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 xml:space="preserve">Доля благоустроенных дворовых территорий </w:t>
      </w:r>
      <w:r>
        <w:rPr>
          <w:rFonts w:ascii="Times New Roman" w:hAnsi="Times New Roman"/>
          <w:sz w:val="28"/>
          <w:szCs w:val="28"/>
        </w:rPr>
        <w:t>МКД</w:t>
      </w:r>
      <w:r w:rsidRPr="00BB212E">
        <w:rPr>
          <w:rFonts w:ascii="Times New Roman" w:hAnsi="Times New Roman"/>
          <w:sz w:val="28"/>
          <w:szCs w:val="28"/>
        </w:rPr>
        <w:t xml:space="preserve">  сельских поселений от общего количества дворовых территорий </w:t>
      </w:r>
      <w:r>
        <w:rPr>
          <w:rFonts w:ascii="Times New Roman" w:hAnsi="Times New Roman"/>
          <w:sz w:val="28"/>
          <w:szCs w:val="28"/>
        </w:rPr>
        <w:t>МКД</w:t>
      </w:r>
      <w:r w:rsidRPr="00BB212E">
        <w:rPr>
          <w:rFonts w:ascii="Times New Roman" w:hAnsi="Times New Roman"/>
          <w:sz w:val="28"/>
          <w:szCs w:val="28"/>
        </w:rPr>
        <w:t xml:space="preserve"> сельских поселений составляет </w:t>
      </w:r>
      <w:r>
        <w:rPr>
          <w:rFonts w:ascii="Times New Roman" w:hAnsi="Times New Roman"/>
          <w:color w:val="000000"/>
          <w:sz w:val="28"/>
          <w:szCs w:val="28"/>
        </w:rPr>
        <w:t>10</w:t>
      </w:r>
      <w:r w:rsidRPr="00BB212E">
        <w:rPr>
          <w:rFonts w:ascii="Times New Roman" w:hAnsi="Times New Roman"/>
          <w:color w:val="000000"/>
          <w:sz w:val="28"/>
          <w:szCs w:val="28"/>
        </w:rPr>
        <w:t>%.</w:t>
      </w:r>
      <w:r w:rsidR="00BC717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Промышленновского муниципального района) – 9 %. </w:t>
      </w:r>
    </w:p>
    <w:p w:rsidR="00C8562C" w:rsidRPr="00BC7176" w:rsidRDefault="00C8562C" w:rsidP="00BC7176">
      <w:pPr>
        <w:spacing w:after="0" w:line="240" w:lineRule="auto"/>
        <w:ind w:right="-801" w:firstLine="60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BB212E">
        <w:rPr>
          <w:rFonts w:ascii="Times New Roman" w:hAnsi="Times New Roman"/>
          <w:sz w:val="28"/>
          <w:szCs w:val="28"/>
        </w:rPr>
        <w:t xml:space="preserve">Количество общественных территорий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5C155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212E">
        <w:rPr>
          <w:rFonts w:ascii="Times New Roman" w:hAnsi="Times New Roman"/>
          <w:sz w:val="28"/>
          <w:szCs w:val="28"/>
        </w:rPr>
        <w:t xml:space="preserve">(парки, скверы, набережные и т.д.), их площадь составляет </w:t>
      </w:r>
      <w:r w:rsidRPr="005C155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15 тыс.</w:t>
      </w:r>
      <w:r w:rsidRPr="00132928">
        <w:rPr>
          <w:rFonts w:ascii="Times New Roman" w:hAnsi="Times New Roman"/>
          <w:color w:val="FF6600"/>
          <w:sz w:val="28"/>
          <w:szCs w:val="28"/>
        </w:rPr>
        <w:t xml:space="preserve"> </w:t>
      </w:r>
      <w:r w:rsidRPr="00BB212E">
        <w:rPr>
          <w:rFonts w:ascii="Times New Roman" w:hAnsi="Times New Roman"/>
          <w:color w:val="000000"/>
          <w:sz w:val="28"/>
          <w:szCs w:val="28"/>
        </w:rPr>
        <w:t>кв.м.</w:t>
      </w:r>
      <w:r w:rsidR="00BC717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B212E">
        <w:rPr>
          <w:rFonts w:ascii="Times New Roman" w:hAnsi="Times New Roman"/>
          <w:sz w:val="28"/>
          <w:szCs w:val="28"/>
        </w:rPr>
        <w:t xml:space="preserve">Доля площади обустроенных мест массового отдыха из общего количества общественных территорий составляет </w:t>
      </w:r>
      <w:r w:rsidRPr="00BB212E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5</w:t>
      </w:r>
      <w:r w:rsidRPr="00BB212E">
        <w:rPr>
          <w:rFonts w:ascii="Times New Roman" w:hAnsi="Times New Roman"/>
          <w:color w:val="000000"/>
          <w:sz w:val="28"/>
          <w:szCs w:val="28"/>
        </w:rPr>
        <w:t>%</w:t>
      </w:r>
      <w:r w:rsidR="00BC717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B212E">
        <w:rPr>
          <w:rFonts w:ascii="Times New Roman" w:hAnsi="Times New Roman"/>
          <w:sz w:val="28"/>
          <w:szCs w:val="28"/>
        </w:rPr>
        <w:t>Неудовлетворительное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 негативно влия</w:t>
      </w:r>
      <w:r>
        <w:rPr>
          <w:rFonts w:ascii="Times New Roman" w:hAnsi="Times New Roman"/>
          <w:sz w:val="28"/>
          <w:szCs w:val="28"/>
        </w:rPr>
        <w:t>ю</w:t>
      </w:r>
      <w:r w:rsidRPr="00BB212E">
        <w:rPr>
          <w:rFonts w:ascii="Times New Roman" w:hAnsi="Times New Roman"/>
          <w:sz w:val="28"/>
          <w:szCs w:val="28"/>
        </w:rPr>
        <w:t>т на эмоциональное состояние и качество жизни населения.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proofErr w:type="gramEnd"/>
    </w:p>
    <w:p w:rsidR="00C8562C" w:rsidRPr="00132928" w:rsidRDefault="00C8562C" w:rsidP="00BC7176">
      <w:pPr>
        <w:spacing w:after="0" w:line="240" w:lineRule="auto"/>
        <w:ind w:right="-801"/>
        <w:jc w:val="both"/>
        <w:rPr>
          <w:rFonts w:ascii="Times New Roman" w:hAnsi="Times New Roman"/>
          <w:color w:val="000000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 xml:space="preserve"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Территорий функционального назначения системно не благоустраиваются. </w:t>
      </w:r>
    </w:p>
    <w:p w:rsidR="00C8562C" w:rsidRPr="00BB212E" w:rsidRDefault="00C8562C" w:rsidP="00437A9F">
      <w:pPr>
        <w:autoSpaceDE w:val="0"/>
        <w:autoSpaceDN w:val="0"/>
        <w:adjustRightInd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 xml:space="preserve"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во дворах </w:t>
      </w:r>
      <w:proofErr w:type="spellStart"/>
      <w:r w:rsidRPr="00BB212E">
        <w:rPr>
          <w:rFonts w:ascii="Times New Roman" w:hAnsi="Times New Roman"/>
          <w:sz w:val="28"/>
          <w:szCs w:val="28"/>
        </w:rPr>
        <w:t>дорожно-тропиночной</w:t>
      </w:r>
      <w:proofErr w:type="spellEnd"/>
      <w:r w:rsidRPr="00BB212E">
        <w:rPr>
          <w:rFonts w:ascii="Times New Roman" w:hAnsi="Times New Roman"/>
          <w:sz w:val="28"/>
          <w:szCs w:val="28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C8562C" w:rsidRPr="00BB212E" w:rsidRDefault="00C8562C" w:rsidP="00437A9F">
      <w:pPr>
        <w:spacing w:after="0" w:line="240" w:lineRule="auto"/>
        <w:ind w:right="-801" w:firstLine="600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>С целью существенных изменений данной ситуации администрацией Промышленновско</w:t>
      </w:r>
      <w:r>
        <w:rPr>
          <w:rFonts w:ascii="Times New Roman" w:hAnsi="Times New Roman"/>
          <w:sz w:val="28"/>
          <w:szCs w:val="28"/>
        </w:rPr>
        <w:t>го муниципального района ежегодно проводится конкурс</w:t>
      </w:r>
      <w:r w:rsidRPr="00BB212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Дом образцового порядка». </w:t>
      </w:r>
      <w:r w:rsidRPr="00BB212E">
        <w:rPr>
          <w:rFonts w:ascii="Times New Roman" w:hAnsi="Times New Roman"/>
          <w:sz w:val="28"/>
          <w:szCs w:val="28"/>
        </w:rPr>
        <w:t>Уже много лет подряд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212E">
        <w:rPr>
          <w:rFonts w:ascii="Times New Roman" w:hAnsi="Times New Roman"/>
          <w:sz w:val="28"/>
          <w:szCs w:val="28"/>
        </w:rPr>
        <w:t>на территории района  организуются субботники, в ходе которых граждане и организации</w:t>
      </w:r>
      <w:r>
        <w:rPr>
          <w:rFonts w:ascii="Times New Roman" w:hAnsi="Times New Roman"/>
          <w:sz w:val="28"/>
          <w:szCs w:val="28"/>
        </w:rPr>
        <w:t xml:space="preserve"> в добровольном порядке принимают участие в благоустройстве территорий, прилегающих к домам, офисам, территорий общего пользования.</w:t>
      </w:r>
    </w:p>
    <w:p w:rsidR="00C8562C" w:rsidRPr="00BB212E" w:rsidRDefault="00C8562C" w:rsidP="00437A9F">
      <w:pPr>
        <w:spacing w:after="0" w:line="240" w:lineRule="auto"/>
        <w:ind w:right="-801" w:firstLine="600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 xml:space="preserve">В целях реализации настоящей программы 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</w:t>
      </w:r>
      <w:r w:rsidRPr="00BB212E">
        <w:rPr>
          <w:rFonts w:ascii="Times New Roman" w:hAnsi="Times New Roman"/>
          <w:sz w:val="28"/>
          <w:szCs w:val="28"/>
        </w:rPr>
        <w:lastRenderedPageBreak/>
        <w:t>автотранспортных средств, тротуарами и автомобильными дорогами, образующими проезды к территориям домов.</w:t>
      </w:r>
    </w:p>
    <w:p w:rsidR="00C8562C" w:rsidRPr="00BB212E" w:rsidRDefault="00C8562C" w:rsidP="00437A9F">
      <w:pPr>
        <w:spacing w:after="0" w:line="240" w:lineRule="auto"/>
        <w:ind w:right="-801" w:firstLine="600"/>
        <w:jc w:val="both"/>
        <w:rPr>
          <w:rFonts w:ascii="Times New Roman" w:hAnsi="Times New Roman"/>
          <w:sz w:val="28"/>
          <w:szCs w:val="28"/>
        </w:rPr>
      </w:pPr>
      <w:r w:rsidRPr="00BB212E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а так же территорий общего пользования осуществляться с учетом необходимости обеспечения физической, пространственной и информационной доступности зданий, сооружений, дворовых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BB212E">
        <w:rPr>
          <w:rFonts w:ascii="Times New Roman" w:hAnsi="Times New Roman"/>
          <w:sz w:val="28"/>
          <w:szCs w:val="28"/>
        </w:rPr>
        <w:t xml:space="preserve">общественных территорий для инвалидов и других </w:t>
      </w:r>
      <w:proofErr w:type="spellStart"/>
      <w:r w:rsidRPr="00BB212E">
        <w:rPr>
          <w:rFonts w:ascii="Times New Roman" w:hAnsi="Times New Roman"/>
          <w:sz w:val="28"/>
          <w:szCs w:val="28"/>
        </w:rPr>
        <w:t>маломобильных</w:t>
      </w:r>
      <w:proofErr w:type="spellEnd"/>
      <w:r w:rsidRPr="00BB212E">
        <w:rPr>
          <w:rFonts w:ascii="Times New Roman" w:hAnsi="Times New Roman"/>
          <w:sz w:val="28"/>
          <w:szCs w:val="28"/>
        </w:rPr>
        <w:t xml:space="preserve"> групп населения с учетом утвержденных правил благоустройства на территориях сельских поселений Промышленновского муниципального района.</w:t>
      </w:r>
    </w:p>
    <w:p w:rsidR="00C8562C" w:rsidRPr="0029153F" w:rsidRDefault="00C8562C" w:rsidP="004B5894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2B4E7F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ind w:left="126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Перечень подпрограмм программы с кратким описанием подпрограмм  и мероприятий программы</w:t>
      </w:r>
    </w:p>
    <w:p w:rsidR="00C8562C" w:rsidRPr="0029153F" w:rsidRDefault="00C8562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6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9"/>
        <w:gridCol w:w="190"/>
        <w:gridCol w:w="2209"/>
        <w:gridCol w:w="2185"/>
        <w:gridCol w:w="1199"/>
        <w:gridCol w:w="930"/>
        <w:gridCol w:w="141"/>
        <w:gridCol w:w="491"/>
        <w:gridCol w:w="1356"/>
      </w:tblGrid>
      <w:tr w:rsidR="00C8562C" w:rsidRPr="004C7D47" w:rsidTr="00437A9F">
        <w:tc>
          <w:tcPr>
            <w:tcW w:w="659" w:type="dxa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399" w:type="dxa"/>
            <w:gridSpan w:val="2"/>
          </w:tcPr>
          <w:p w:rsidR="00C8562C" w:rsidRPr="0029153F" w:rsidRDefault="00C8562C" w:rsidP="00C551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Наименование подпрограммы, основного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3384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Краткое описание подпрограммы, основного мероприятия, мероприятия</w:t>
            </w:r>
          </w:p>
        </w:tc>
        <w:tc>
          <w:tcPr>
            <w:tcW w:w="1562" w:type="dxa"/>
            <w:gridSpan w:val="3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356" w:type="dxa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Порядок определения (формула)</w:t>
            </w:r>
          </w:p>
        </w:tc>
      </w:tr>
      <w:tr w:rsidR="00C8562C" w:rsidRPr="004C7D47" w:rsidTr="00437A9F">
        <w:tc>
          <w:tcPr>
            <w:tcW w:w="9360" w:type="dxa"/>
            <w:gridSpan w:val="9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Муниципальная программа: </w:t>
            </w:r>
          </w:p>
          <w:p w:rsidR="00C8562C" w:rsidRPr="0029153F" w:rsidRDefault="00C8562C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Формирование современной городской среды Промышленновского муниципального района</w:t>
            </w:r>
            <w:r w:rsidRPr="0029153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»  на 2018-2020гг.</w:t>
            </w:r>
          </w:p>
        </w:tc>
      </w:tr>
      <w:tr w:rsidR="00C8562C" w:rsidRPr="004C7D47" w:rsidTr="00437A9F"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511" w:type="dxa"/>
            <w:gridSpan w:val="7"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FF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Подпрограмма </w:t>
            </w:r>
          </w:p>
          <w:p w:rsidR="00C8562C" w:rsidRPr="0029153F" w:rsidRDefault="00C8562C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C8562C" w:rsidRPr="004C7D47" w:rsidTr="00437A9F"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511" w:type="dxa"/>
            <w:gridSpan w:val="7"/>
          </w:tcPr>
          <w:p w:rsidR="00C8562C" w:rsidRDefault="00C8562C" w:rsidP="000A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Совершенствование уровня и организация благоустройства дворовых территорий МКД для повышения комфортности проживания граждан в условиях сложившейся застройки.</w:t>
            </w:r>
          </w:p>
          <w:p w:rsidR="00C8562C" w:rsidRPr="0029153F" w:rsidRDefault="00C8562C" w:rsidP="000A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4C7D47" w:rsidTr="00437A9F"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511" w:type="dxa"/>
            <w:gridSpan w:val="7"/>
          </w:tcPr>
          <w:p w:rsidR="00C8562C" w:rsidRPr="0029153F" w:rsidRDefault="00C8562C" w:rsidP="000A2F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Задача: </w:t>
            </w:r>
            <w:r w:rsidRPr="000A2FC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Повышение уровня  благоустройства дворовых территорий многоквартирных домов Промышленновского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муниципальном районе</w:t>
            </w:r>
            <w:r w:rsidRPr="000A2FC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C8562C" w:rsidRPr="004C7D47" w:rsidTr="00437A9F">
        <w:trPr>
          <w:trHeight w:val="5228"/>
        </w:trPr>
        <w:tc>
          <w:tcPr>
            <w:tcW w:w="849" w:type="dxa"/>
            <w:gridSpan w:val="2"/>
            <w:vMerge w:val="restart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1.1.</w:t>
            </w:r>
          </w:p>
        </w:tc>
        <w:tc>
          <w:tcPr>
            <w:tcW w:w="2209" w:type="dxa"/>
            <w:vMerge w:val="restart"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Мероприятие: </w:t>
            </w:r>
          </w:p>
          <w:p w:rsidR="00C8562C" w:rsidRPr="0029153F" w:rsidRDefault="00C8562C" w:rsidP="00E934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дворовых территорий</w:t>
            </w:r>
          </w:p>
        </w:tc>
        <w:tc>
          <w:tcPr>
            <w:tcW w:w="2185" w:type="dxa"/>
            <w:vMerge w:val="restart"/>
          </w:tcPr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Ремонт дворовых территорий 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</w:tcPr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благоустроенных дворовых территорий 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% 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dxa"/>
            <w:gridSpan w:val="2"/>
          </w:tcPr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ДБД=БДф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/ВД х100%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ДОВ=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/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ВВп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 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где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дворовых территорий,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БДф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фактически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дворов,</w:t>
            </w:r>
          </w:p>
          <w:p w:rsidR="00C8562C" w:rsidRPr="0029153F" w:rsidRDefault="00C8562C" w:rsidP="009E1C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ВД – количество дворовых территорий требующих благоустройства х100%</w:t>
            </w:r>
          </w:p>
        </w:tc>
      </w:tr>
      <w:tr w:rsidR="00C8562C" w:rsidRPr="004C7D47" w:rsidTr="00437A9F">
        <w:trPr>
          <w:trHeight w:val="3285"/>
        </w:trPr>
        <w:tc>
          <w:tcPr>
            <w:tcW w:w="849" w:type="dxa"/>
            <w:gridSpan w:val="2"/>
            <w:vMerge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  <w:vMerge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</w:tcPr>
          <w:p w:rsidR="00C8562C" w:rsidRDefault="00C8562C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 финансового участия по благоустройству дворовых территорий заинтересованных лиц</w:t>
            </w:r>
          </w:p>
          <w:p w:rsidR="00C8562C" w:rsidRPr="0029153F" w:rsidRDefault="00C8562C" w:rsidP="009F58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47" w:type="dxa"/>
            <w:gridSpan w:val="2"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ДФУ=ФСЖ / 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x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100%, где</w:t>
            </w: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ДФУ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финансового участия,</w:t>
            </w:r>
          </w:p>
          <w:p w:rsidR="00C8562C" w:rsidRPr="00DC1E42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ФС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финансовые средства поступившие 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 жителей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</w:p>
          <w:p w:rsidR="00C8562C" w:rsidRPr="0029153F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ОСР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–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общая стоимость работ</w:t>
            </w:r>
            <w:r w:rsidRPr="00DC1E4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х100%</w:t>
            </w:r>
          </w:p>
        </w:tc>
      </w:tr>
      <w:tr w:rsidR="00C8562C" w:rsidRPr="004C7D47" w:rsidTr="00437A9F">
        <w:trPr>
          <w:trHeight w:val="4565"/>
        </w:trPr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09" w:type="dxa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70" w:type="dxa"/>
            <w:gridSpan w:val="3"/>
          </w:tcPr>
          <w:p w:rsidR="00C8562C" w:rsidRDefault="00C8562C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</w:t>
            </w:r>
          </w:p>
          <w:p w:rsidR="00C8562C" w:rsidRPr="0029153F" w:rsidRDefault="00C8562C" w:rsidP="001B0A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847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ВЗЖ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 где </w:t>
            </w:r>
          </w:p>
          <w:p w:rsidR="00C8562C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трудового участия,</w:t>
            </w:r>
          </w:p>
          <w:p w:rsidR="00C8562C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принимающих участия,</w:t>
            </w:r>
          </w:p>
          <w:p w:rsidR="00C8562C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ВЗ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всего заинтересованных жителей</w:t>
            </w:r>
          </w:p>
          <w:p w:rsidR="00C8562C" w:rsidRPr="0029153F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100»</w:t>
            </w:r>
          </w:p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4C7D47" w:rsidTr="00437A9F"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511" w:type="dxa"/>
            <w:gridSpan w:val="7"/>
            <w:vAlign w:val="center"/>
          </w:tcPr>
          <w:p w:rsidR="00C8562C" w:rsidRPr="004C7D47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7D47">
              <w:rPr>
                <w:rFonts w:ascii="Times New Roman" w:hAnsi="Times New Roman"/>
                <w:sz w:val="28"/>
                <w:szCs w:val="28"/>
              </w:rPr>
              <w:t xml:space="preserve">Подпрограмма </w:t>
            </w:r>
          </w:p>
          <w:p w:rsidR="00C8562C" w:rsidRPr="0029153F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  <w:r w:rsidRPr="004C7D47">
              <w:rPr>
                <w:rFonts w:ascii="Times New Roman" w:hAnsi="Times New Roman"/>
                <w:sz w:val="28"/>
                <w:szCs w:val="28"/>
              </w:rPr>
              <w:t xml:space="preserve">»  </w:t>
            </w:r>
          </w:p>
        </w:tc>
      </w:tr>
      <w:tr w:rsidR="00C8562C" w:rsidRPr="004C7D47" w:rsidTr="00437A9F"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1" w:type="dxa"/>
            <w:gridSpan w:val="7"/>
            <w:vAlign w:val="center"/>
          </w:tcPr>
          <w:p w:rsidR="00C8562C" w:rsidRDefault="00C8562C" w:rsidP="007E5F0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Развитие общественных территорий Промышленновского муниципального района</w:t>
            </w:r>
          </w:p>
          <w:p w:rsidR="00C8562C" w:rsidRPr="004C7D47" w:rsidRDefault="00C8562C" w:rsidP="007E5F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62C" w:rsidRPr="004C7D47" w:rsidTr="00437A9F">
        <w:trPr>
          <w:trHeight w:val="872"/>
        </w:trPr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1" w:type="dxa"/>
            <w:gridSpan w:val="7"/>
            <w:vAlign w:val="center"/>
          </w:tcPr>
          <w:p w:rsidR="00C8562C" w:rsidRPr="004C7D47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7D47">
              <w:rPr>
                <w:rFonts w:ascii="Times New Roman" w:hAnsi="Times New Roman"/>
                <w:sz w:val="28"/>
                <w:szCs w:val="28"/>
              </w:rPr>
              <w:t xml:space="preserve">Задача: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Повышение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уровня благоустройства территории общего пользования Промышленновского муниципального района</w:t>
            </w:r>
            <w:proofErr w:type="gramEnd"/>
          </w:p>
        </w:tc>
      </w:tr>
      <w:tr w:rsidR="00C8562C" w:rsidRPr="004C7D47" w:rsidTr="00437A9F">
        <w:tc>
          <w:tcPr>
            <w:tcW w:w="849" w:type="dxa"/>
            <w:gridSpan w:val="2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2209" w:type="dxa"/>
            <w:vAlign w:val="center"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85" w:type="dxa"/>
            <w:vMerge w:val="restart"/>
            <w:vAlign w:val="center"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Обустройство мест массового отдыха населения 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7E5F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 w:val="restart"/>
            <w:vAlign w:val="center"/>
          </w:tcPr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района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8" w:type="dxa"/>
            <w:gridSpan w:val="3"/>
            <w:vMerge w:val="restart"/>
          </w:tcPr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ДПБ=ПБОТ /ПОТ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100%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Где </w:t>
            </w: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доля 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благоустроенных общественных территорий,</w:t>
            </w:r>
          </w:p>
          <w:p w:rsidR="00C8562C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БО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территорий,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ПОТ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площадь общественных территорий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х100%</w:t>
            </w: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6F49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4C7D47" w:rsidTr="00437A9F">
        <w:trPr>
          <w:trHeight w:val="5073"/>
        </w:trPr>
        <w:tc>
          <w:tcPr>
            <w:tcW w:w="849" w:type="dxa"/>
            <w:gridSpan w:val="2"/>
          </w:tcPr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09" w:type="dxa"/>
            <w:vAlign w:val="center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5F0A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лагоустройство общественных территорий</w:t>
            </w:r>
          </w:p>
        </w:tc>
        <w:tc>
          <w:tcPr>
            <w:tcW w:w="2185" w:type="dxa"/>
            <w:vMerge/>
            <w:vAlign w:val="center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9" w:type="dxa"/>
            <w:gridSpan w:val="2"/>
            <w:vMerge/>
            <w:vAlign w:val="center"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988" w:type="dxa"/>
            <w:gridSpan w:val="3"/>
            <w:vMerge/>
          </w:tcPr>
          <w:p w:rsidR="00C8562C" w:rsidRPr="0029153F" w:rsidRDefault="00C8562C" w:rsidP="004B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8562C" w:rsidRDefault="00C8562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4B58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2B4E7F">
      <w:pPr>
        <w:tabs>
          <w:tab w:val="left" w:pos="1620"/>
          <w:tab w:val="center" w:pos="4464"/>
          <w:tab w:val="left" w:pos="8100"/>
          <w:tab w:val="left" w:pos="9000"/>
        </w:tabs>
        <w:autoSpaceDE w:val="0"/>
        <w:autoSpaceDN w:val="0"/>
        <w:adjustRightInd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Ресурсное обеспечение реализации программы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eastAsia="ru-RU"/>
        </w:rPr>
        <w:t>Формирование современной городской среды</w:t>
      </w:r>
      <w:r>
        <w:rPr>
          <w:rFonts w:ascii="Times New Roman" w:hAnsi="Times New Roman"/>
          <w:b/>
          <w:sz w:val="28"/>
          <w:szCs w:val="28"/>
        </w:rPr>
        <w:t xml:space="preserve"> Промышленновского муниципального района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на 2018-2020 годы</w:t>
      </w:r>
    </w:p>
    <w:p w:rsidR="00C8562C" w:rsidRPr="0029153F" w:rsidRDefault="00C8562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29153F" w:rsidRDefault="00C8562C" w:rsidP="00437A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sz w:val="28"/>
          <w:szCs w:val="28"/>
          <w:lang w:eastAsia="ru-RU"/>
        </w:rPr>
        <w:t>Ресурсное обеспечение реа</w:t>
      </w:r>
      <w:r>
        <w:rPr>
          <w:rFonts w:ascii="Times New Roman" w:hAnsi="Times New Roman"/>
          <w:sz w:val="28"/>
          <w:szCs w:val="28"/>
          <w:lang w:eastAsia="ru-RU"/>
        </w:rPr>
        <w:t xml:space="preserve">лизации муниципальной программы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осуществляется за счет средств </w:t>
      </w:r>
      <w:r>
        <w:rPr>
          <w:rFonts w:ascii="Times New Roman" w:hAnsi="Times New Roman"/>
          <w:sz w:val="28"/>
          <w:szCs w:val="28"/>
          <w:lang w:eastAsia="ru-RU"/>
        </w:rPr>
        <w:t xml:space="preserve"> местного, областного и федерального </w:t>
      </w:r>
      <w:r w:rsidRPr="0029153F">
        <w:rPr>
          <w:rFonts w:ascii="Times New Roman" w:hAnsi="Times New Roman"/>
          <w:sz w:val="28"/>
          <w:szCs w:val="28"/>
          <w:lang w:eastAsia="ru-RU"/>
        </w:rPr>
        <w:t>бюджет</w:t>
      </w:r>
      <w:r>
        <w:rPr>
          <w:rFonts w:ascii="Times New Roman" w:hAnsi="Times New Roman"/>
          <w:sz w:val="28"/>
          <w:szCs w:val="28"/>
          <w:lang w:eastAsia="ru-RU"/>
        </w:rPr>
        <w:t>ов.</w:t>
      </w:r>
    </w:p>
    <w:p w:rsidR="00C8562C" w:rsidRPr="0029153F" w:rsidRDefault="00C8562C" w:rsidP="00437A9F">
      <w:pPr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Объем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бюджетных ассигнований </w:t>
      </w:r>
      <w:r>
        <w:rPr>
          <w:rFonts w:ascii="Times New Roman" w:hAnsi="Times New Roman"/>
          <w:sz w:val="28"/>
          <w:szCs w:val="28"/>
          <w:lang w:eastAsia="ru-RU"/>
        </w:rPr>
        <w:t xml:space="preserve">на реализацию 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утвержда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29153F">
        <w:rPr>
          <w:rFonts w:ascii="Times New Roman" w:hAnsi="Times New Roman"/>
          <w:sz w:val="28"/>
          <w:szCs w:val="28"/>
          <w:lang w:eastAsia="ru-RU"/>
        </w:rPr>
        <w:t>тся решением Совета народных депутат</w:t>
      </w:r>
      <w:r>
        <w:rPr>
          <w:rFonts w:ascii="Times New Roman" w:hAnsi="Times New Roman"/>
          <w:sz w:val="28"/>
          <w:szCs w:val="28"/>
          <w:lang w:eastAsia="ru-RU"/>
        </w:rPr>
        <w:t>ов Промышленновского муниципального 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о бюджете </w:t>
      </w:r>
      <w:r>
        <w:rPr>
          <w:rFonts w:ascii="Times New Roman" w:hAnsi="Times New Roman"/>
          <w:sz w:val="28"/>
          <w:szCs w:val="28"/>
          <w:lang w:eastAsia="ru-RU"/>
        </w:rPr>
        <w:t>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на очередной финансовый год и плановый период.</w:t>
      </w:r>
    </w:p>
    <w:p w:rsidR="00C8562C" w:rsidRPr="0029153F" w:rsidRDefault="00C8562C" w:rsidP="001F29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406" w:type="dxa"/>
        <w:tblInd w:w="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"/>
        <w:gridCol w:w="805"/>
        <w:gridCol w:w="46"/>
        <w:gridCol w:w="2784"/>
        <w:gridCol w:w="49"/>
        <w:gridCol w:w="2365"/>
        <w:gridCol w:w="36"/>
        <w:gridCol w:w="11"/>
        <w:gridCol w:w="1086"/>
        <w:gridCol w:w="47"/>
        <w:gridCol w:w="1090"/>
        <w:gridCol w:w="46"/>
        <w:gridCol w:w="949"/>
        <w:gridCol w:w="46"/>
      </w:tblGrid>
      <w:tr w:rsidR="00FF7469" w:rsidRPr="004C7D47" w:rsidTr="001F3E5B">
        <w:trPr>
          <w:gridBefore w:val="1"/>
          <w:wBefore w:w="46" w:type="dxa"/>
          <w:trHeight w:val="322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N</w:t>
            </w:r>
          </w:p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24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3275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4C7D47" w:rsidRDefault="00FF7469" w:rsidP="00FF74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D47">
              <w:rPr>
                <w:rFonts w:ascii="Times New Roman" w:hAnsi="Times New Roman"/>
                <w:sz w:val="28"/>
                <w:szCs w:val="28"/>
              </w:rPr>
              <w:t>Объем финансовых ресурсов, тыс. рублей</w:t>
            </w:r>
          </w:p>
        </w:tc>
      </w:tr>
      <w:tr w:rsidR="00FF7469" w:rsidRPr="0029153F" w:rsidTr="001F3E5B">
        <w:trPr>
          <w:gridBefore w:val="1"/>
          <w:wBefore w:w="46" w:type="dxa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FF7469" w:rsidRPr="0029153F" w:rsidTr="001F3E5B">
        <w:trPr>
          <w:gridBefore w:val="1"/>
          <w:wBefore w:w="46" w:type="dxa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FF7469" w:rsidRPr="0029153F" w:rsidTr="001F3E5B">
        <w:trPr>
          <w:gridBefore w:val="1"/>
          <w:wBefore w:w="46" w:type="dxa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337,1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F7469" w:rsidRPr="0029153F" w:rsidTr="001F3E5B">
        <w:trPr>
          <w:gridBefore w:val="1"/>
          <w:wBefore w:w="46" w:type="dxa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района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337,1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F7469" w:rsidRPr="0029153F" w:rsidTr="001F3E5B">
        <w:trPr>
          <w:gridBefore w:val="1"/>
          <w:wBefore w:w="46" w:type="dxa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FF7469" w:rsidRPr="0029153F" w:rsidTr="001F3E5B">
        <w:trPr>
          <w:gridBefore w:val="1"/>
          <w:wBefore w:w="46" w:type="dxa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F7469" w:rsidRPr="0029153F" w:rsidTr="001F3E5B">
        <w:trPr>
          <w:gridBefore w:val="1"/>
          <w:wBefore w:w="46" w:type="dxa"/>
          <w:trHeight w:val="836"/>
        </w:trPr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469" w:rsidRPr="0029153F" w:rsidRDefault="00FF7469" w:rsidP="00FF74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FF7469" w:rsidTr="001F3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6" w:type="dxa"/>
          <w:trHeight w:val="1356"/>
        </w:trPr>
        <w:tc>
          <w:tcPr>
            <w:tcW w:w="851" w:type="dxa"/>
            <w:gridSpan w:val="2"/>
            <w:tcBorders>
              <w:top w:val="nil"/>
            </w:tcBorders>
          </w:tcPr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2" w:type="dxa"/>
            <w:gridSpan w:val="3"/>
          </w:tcPr>
          <w:p w:rsidR="00FF7469" w:rsidRDefault="001F3E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бюджетов государственных внебюджетных фондов</w:t>
            </w:r>
          </w:p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gridSpan w:val="2"/>
          </w:tcPr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5" w:type="dxa"/>
            <w:gridSpan w:val="2"/>
          </w:tcPr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F7469" w:rsidRDefault="00FF7469" w:rsidP="00FF746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3E5B" w:rsidRPr="0029153F" w:rsidTr="001F3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6" w:type="dxa"/>
          <w:trHeight w:val="552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F3E5B" w:rsidRPr="0029153F" w:rsidTr="001F3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46" w:type="dxa"/>
          <w:trHeight w:val="268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3E5B" w:rsidRPr="0029153F" w:rsidTr="001F3E5B">
        <w:trPr>
          <w:gridBefore w:val="1"/>
          <w:wBefore w:w="46" w:type="dxa"/>
          <w:trHeight w:val="270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«Благоустройство дворовых территорий»</w:t>
            </w: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237,1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F3E5B" w:rsidRPr="0029153F" w:rsidTr="001F3E5B">
        <w:trPr>
          <w:gridBefore w:val="1"/>
          <w:wBefore w:w="46" w:type="dxa"/>
          <w:trHeight w:val="345"/>
        </w:trPr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района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237,1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F3E5B" w:rsidRPr="0029153F" w:rsidTr="001F3E5B">
        <w:trPr>
          <w:gridBefore w:val="1"/>
          <w:wBefore w:w="46" w:type="dxa"/>
          <w:trHeight w:val="585"/>
        </w:trPr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F3E5B" w:rsidRPr="00F13086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F3E5B" w:rsidRPr="00F13086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F13086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F3E5B" w:rsidRPr="00F13086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внебюджетных фондов </w:t>
            </w:r>
          </w:p>
          <w:p w:rsidR="001F3E5B" w:rsidRPr="00F13086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3086"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F3E5B" w:rsidRPr="0029153F" w:rsidTr="001F3E5B">
        <w:trPr>
          <w:gridBefore w:val="1"/>
          <w:wBefore w:w="46" w:type="dxa"/>
          <w:trHeight w:val="225"/>
        </w:trPr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28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Подпрограмма: «Благоустройство общественных территорий»</w:t>
            </w:r>
          </w:p>
        </w:tc>
        <w:tc>
          <w:tcPr>
            <w:tcW w:w="241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13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1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9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3E5B" w:rsidRPr="0029153F" w:rsidTr="001F3E5B">
        <w:trPr>
          <w:gridBefore w:val="1"/>
          <w:wBefore w:w="46" w:type="dxa"/>
          <w:trHeight w:val="255"/>
        </w:trPr>
        <w:tc>
          <w:tcPr>
            <w:tcW w:w="85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Бюджет района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25,0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F3E5B" w:rsidRPr="0029153F" w:rsidTr="001F3E5B">
        <w:trPr>
          <w:gridBefore w:val="1"/>
          <w:wBefore w:w="46" w:type="dxa"/>
          <w:trHeight w:val="240"/>
        </w:trPr>
        <w:tc>
          <w:tcPr>
            <w:tcW w:w="85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6A69E9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иные не запрещенные законодательством источники: </w:t>
            </w:r>
          </w:p>
          <w:p w:rsidR="001F3E5B" w:rsidRPr="006A69E9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6A69E9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федеральный бюджет</w:t>
            </w:r>
          </w:p>
          <w:p w:rsidR="001F3E5B" w:rsidRPr="006A69E9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6A69E9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>областной бюджет</w:t>
            </w:r>
          </w:p>
          <w:p w:rsidR="001F3E5B" w:rsidRPr="006A69E9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6A69E9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средства бюджетов 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A69E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государственных 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792948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792948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792948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792948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792948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  <w:p w:rsidR="001F3E5B" w:rsidRDefault="001F3E5B" w:rsidP="00D07762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F3E5B" w:rsidRPr="0029153F" w:rsidTr="001F3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6" w:type="dxa"/>
          <w:trHeight w:val="12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F3E5B" w:rsidRPr="0029153F" w:rsidTr="001F3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6" w:type="dxa"/>
          <w:trHeight w:val="12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внебюджетных фондов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3E5B" w:rsidRPr="0029153F" w:rsidTr="001F3E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6" w:type="dxa"/>
          <w:trHeight w:val="126"/>
        </w:trPr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Default="001F3E5B" w:rsidP="001F3E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средства юридических и физических лиц</w:t>
            </w:r>
          </w:p>
        </w:tc>
        <w:tc>
          <w:tcPr>
            <w:tcW w:w="11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D077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F3E5B" w:rsidRDefault="001F3E5B" w:rsidP="004B58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3E5B" w:rsidRPr="0029153F" w:rsidRDefault="001F3E5B" w:rsidP="004B58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437A9F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ind w:left="126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.Сведения о планируемых значениях целевых показателей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 xml:space="preserve">(индикаторов) программы </w:t>
      </w:r>
    </w:p>
    <w:p w:rsidR="00C8562C" w:rsidRDefault="00C8562C" w:rsidP="00437A9F">
      <w:pPr>
        <w:tabs>
          <w:tab w:val="left" w:pos="7920"/>
        </w:tabs>
        <w:autoSpaceDE w:val="0"/>
        <w:autoSpaceDN w:val="0"/>
        <w:adjustRightInd w:val="0"/>
        <w:spacing w:after="0" w:line="240" w:lineRule="auto"/>
        <w:ind w:left="1260" w:right="63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29153F">
        <w:rPr>
          <w:rFonts w:ascii="Times New Roman" w:hAnsi="Times New Roman"/>
          <w:sz w:val="28"/>
          <w:szCs w:val="28"/>
          <w:lang w:eastAsia="ru-RU"/>
        </w:rPr>
        <w:t>(по годам реализации программы)</w:t>
      </w:r>
    </w:p>
    <w:p w:rsidR="00C8562C" w:rsidRPr="0029153F" w:rsidRDefault="00C8562C" w:rsidP="004B58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6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9"/>
        <w:gridCol w:w="2128"/>
        <w:gridCol w:w="2268"/>
        <w:gridCol w:w="707"/>
        <w:gridCol w:w="992"/>
        <w:gridCol w:w="1134"/>
        <w:gridCol w:w="1282"/>
      </w:tblGrid>
      <w:tr w:rsidR="001F3E5B" w:rsidRPr="004C7D47" w:rsidTr="001F3E5B">
        <w:trPr>
          <w:trHeight w:val="322"/>
        </w:trPr>
        <w:tc>
          <w:tcPr>
            <w:tcW w:w="849" w:type="dxa"/>
            <w:vMerge w:val="restart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N </w:t>
            </w:r>
            <w:proofErr w:type="spellStart"/>
            <w:proofErr w:type="gram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128" w:type="dxa"/>
            <w:vMerge w:val="restart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муниципальной программы Промышленновского городского поселения, подпрограммы, основного мероприятия</w:t>
            </w:r>
          </w:p>
        </w:tc>
        <w:tc>
          <w:tcPr>
            <w:tcW w:w="2268" w:type="dxa"/>
            <w:vMerge w:val="restart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707" w:type="dxa"/>
            <w:vMerge w:val="restart"/>
            <w:vAlign w:val="center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3408" w:type="dxa"/>
            <w:gridSpan w:val="3"/>
          </w:tcPr>
          <w:p w:rsidR="001F3E5B" w:rsidRPr="004C7D47" w:rsidRDefault="001F3E5B" w:rsidP="00D0776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7D47">
              <w:rPr>
                <w:rFonts w:ascii="Times New Roman" w:hAnsi="Times New Roman"/>
                <w:sz w:val="28"/>
                <w:szCs w:val="28"/>
              </w:rPr>
              <w:t>Плановое значение целевого показателя (индикатора)</w:t>
            </w:r>
          </w:p>
        </w:tc>
      </w:tr>
      <w:tr w:rsidR="001F3E5B" w:rsidRPr="0029153F" w:rsidTr="001F3E5B">
        <w:tc>
          <w:tcPr>
            <w:tcW w:w="849" w:type="dxa"/>
            <w:vMerge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  <w:vMerge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7" w:type="dxa"/>
            <w:vMerge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134" w:type="dxa"/>
            <w:vAlign w:val="center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282" w:type="dxa"/>
            <w:vAlign w:val="center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2020</w:t>
            </w:r>
          </w:p>
        </w:tc>
      </w:tr>
      <w:tr w:rsidR="001F3E5B" w:rsidRPr="0029153F" w:rsidTr="001F3E5B">
        <w:tc>
          <w:tcPr>
            <w:tcW w:w="849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8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F3E5B" w:rsidRPr="0029153F" w:rsidTr="001F3E5B">
        <w:tc>
          <w:tcPr>
            <w:tcW w:w="849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8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</w:t>
            </w:r>
            <w:r w:rsidRPr="001D77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Формирование современной городской среды Промышленновского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муниципального района</w:t>
            </w: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Оценка эффективности муниципальной программы</w:t>
            </w:r>
          </w:p>
        </w:tc>
        <w:tc>
          <w:tcPr>
            <w:tcW w:w="707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83</w:t>
            </w:r>
          </w:p>
        </w:tc>
      </w:tr>
      <w:tr w:rsidR="001F3E5B" w:rsidRPr="0029153F" w:rsidTr="001F3E5B">
        <w:trPr>
          <w:trHeight w:val="1920"/>
        </w:trPr>
        <w:tc>
          <w:tcPr>
            <w:tcW w:w="849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2128" w:type="dxa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«Благоустройство дворовых территорий»</w:t>
            </w:r>
          </w:p>
        </w:tc>
        <w:tc>
          <w:tcPr>
            <w:tcW w:w="2268" w:type="dxa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благоустроенных дворовых территорий 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7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20,5</w:t>
            </w:r>
          </w:p>
        </w:tc>
      </w:tr>
    </w:tbl>
    <w:p w:rsidR="00C8562C" w:rsidRDefault="00C8562C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363" w:type="dxa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37"/>
        <w:gridCol w:w="11"/>
        <w:gridCol w:w="2130"/>
        <w:gridCol w:w="2120"/>
        <w:gridCol w:w="6"/>
        <w:gridCol w:w="851"/>
        <w:gridCol w:w="992"/>
        <w:gridCol w:w="1134"/>
        <w:gridCol w:w="1282"/>
      </w:tblGrid>
      <w:tr w:rsidR="001F3E5B" w:rsidRPr="0029153F" w:rsidTr="001F3E5B">
        <w:tc>
          <w:tcPr>
            <w:tcW w:w="848" w:type="dxa"/>
            <w:gridSpan w:val="2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130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0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7" w:type="dxa"/>
            <w:gridSpan w:val="2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F3E5B" w:rsidRPr="0029153F" w:rsidTr="001F3E5B">
        <w:tc>
          <w:tcPr>
            <w:tcW w:w="848" w:type="dxa"/>
            <w:gridSpan w:val="2"/>
            <w:tcBorders>
              <w:bottom w:val="nil"/>
            </w:tcBorders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30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0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 финансового участия по благоустройству дворовых территорий заинтересованных лиц  в выполнении минимального перечня работ 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7" w:type="dxa"/>
            <w:gridSpan w:val="2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F3E5B" w:rsidRPr="0029153F" w:rsidTr="001F3E5B">
        <w:trPr>
          <w:trHeight w:val="2254"/>
        </w:trPr>
        <w:tc>
          <w:tcPr>
            <w:tcW w:w="837" w:type="dxa"/>
            <w:vMerge w:val="restart"/>
            <w:tcBorders>
              <w:top w:val="nil"/>
            </w:tcBorders>
            <w:shd w:val="clear" w:color="auto" w:fill="auto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1F3E5B" w:rsidRDefault="001F3E5B" w:rsidP="001F3E5B">
            <w:pPr>
              <w:autoSpaceDE w:val="0"/>
              <w:autoSpaceDN w:val="0"/>
              <w:adjustRightInd w:val="0"/>
              <w:ind w:left="1294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трудового участия в выполнении работ по благоустройству дворовых территорий заинтересованных лиц в выполнении минимального перечня работ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F3E5B" w:rsidRPr="0029153F" w:rsidTr="001F3E5B">
        <w:trPr>
          <w:trHeight w:val="1500"/>
        </w:trPr>
        <w:tc>
          <w:tcPr>
            <w:tcW w:w="837" w:type="dxa"/>
            <w:vMerge/>
            <w:tcBorders>
              <w:top w:val="nil"/>
            </w:tcBorders>
            <w:shd w:val="clear" w:color="auto" w:fill="auto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41" w:type="dxa"/>
            <w:gridSpan w:val="2"/>
            <w:vMerge/>
            <w:tcBorders>
              <w:top w:val="nil"/>
            </w:tcBorders>
            <w:shd w:val="clear" w:color="auto" w:fill="auto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финансового участия в выполнении работ по благоустройству дворовых территорий заинтересованных лиц в выполнение дополнительного перечня работ</w:t>
            </w:r>
          </w:p>
        </w:tc>
        <w:tc>
          <w:tcPr>
            <w:tcW w:w="851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1F3E5B" w:rsidRDefault="001F3E5B" w:rsidP="001F3E5B">
      <w:p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36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49"/>
        <w:gridCol w:w="2128"/>
        <w:gridCol w:w="2120"/>
        <w:gridCol w:w="855"/>
        <w:gridCol w:w="992"/>
        <w:gridCol w:w="1134"/>
        <w:gridCol w:w="1282"/>
      </w:tblGrid>
      <w:tr w:rsidR="001F3E5B" w:rsidRPr="0029153F" w:rsidTr="001F3E5B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5B" w:rsidRPr="0029153F" w:rsidRDefault="001F3E5B" w:rsidP="001F3E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F3E5B" w:rsidRPr="0029153F" w:rsidTr="00D07762">
        <w:tc>
          <w:tcPr>
            <w:tcW w:w="849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2128" w:type="dxa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Мероприятие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7E5F0A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лагоустройство общественных территорий»</w:t>
            </w:r>
          </w:p>
        </w:tc>
        <w:tc>
          <w:tcPr>
            <w:tcW w:w="2120" w:type="dxa"/>
          </w:tcPr>
          <w:p w:rsidR="001F3E5B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Доля площади благоустроенных общественных территорий в общей площади общественных территорий поселка</w:t>
            </w:r>
          </w:p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55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9153F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99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16,7</w:t>
            </w:r>
          </w:p>
        </w:tc>
        <w:tc>
          <w:tcPr>
            <w:tcW w:w="1134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82" w:type="dxa"/>
          </w:tcPr>
          <w:p w:rsidR="001F3E5B" w:rsidRPr="0029153F" w:rsidRDefault="001F3E5B" w:rsidP="00D077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F3E5B" w:rsidRDefault="001F3E5B" w:rsidP="001F3E5B">
      <w:p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1F3E5B">
      <w:p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1F3E5B">
      <w:p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437A9F">
      <w:pPr>
        <w:tabs>
          <w:tab w:val="left" w:pos="1260"/>
          <w:tab w:val="left" w:pos="7920"/>
        </w:tabs>
        <w:autoSpaceDE w:val="0"/>
        <w:autoSpaceDN w:val="0"/>
        <w:spacing w:after="0" w:line="240" w:lineRule="auto"/>
        <w:ind w:left="126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 Минимальный перечень работ по благоустройству дворовых территорий многоквартирных домов</w:t>
      </w:r>
    </w:p>
    <w:p w:rsidR="00C8562C" w:rsidRDefault="00C8562C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713093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3093">
        <w:rPr>
          <w:rFonts w:ascii="Times New Roman" w:hAnsi="Times New Roman"/>
          <w:sz w:val="28"/>
          <w:szCs w:val="28"/>
          <w:lang w:eastAsia="ru-RU"/>
        </w:rPr>
        <w:t>Минимальный перечень работ по благоустройству дворовых территорий многоквартирных домов определен в соответствии с региональной программой и включает в себя: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left="300"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713093">
        <w:rPr>
          <w:rFonts w:ascii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sz w:val="28"/>
          <w:szCs w:val="28"/>
          <w:lang w:eastAsia="ru-RU"/>
        </w:rPr>
        <w:t>ремонт дворовых проездов;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left="300"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обеспечение освещения дворовых территорий;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left="300"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установка скамеек, урн для мусора.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Визуализированный (фото) перечень образцов элементов благоустройства, предполагаемых к размещению на дворовой  территории, указан в приложении к муниципальной программе.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далее - заинтересованные лица), учувствуют в реализации мероприятий по благоустройству дворовых территорий следующим образом: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 рамках минимального перечня работ финансовое и (или) трудовое участие заинтересованных лиц  составит 5%.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Формами трудового участия могут быть: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Выполнение жителями неоплачиваемых работ, не требующих специальной классификации,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деревьев, устройство цветочных клумб); предоставление материалов, техники и т.д.</w:t>
      </w:r>
      <w:proofErr w:type="gramEnd"/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98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F3E5B" w:rsidRDefault="001F3E5B" w:rsidP="00437A9F">
      <w:pPr>
        <w:tabs>
          <w:tab w:val="left" w:pos="1220"/>
        </w:tabs>
        <w:autoSpaceDE w:val="0"/>
        <w:autoSpaceDN w:val="0"/>
        <w:spacing w:after="0" w:line="240" w:lineRule="auto"/>
        <w:ind w:right="-981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3E5B" w:rsidRDefault="001F3E5B" w:rsidP="00437A9F">
      <w:pPr>
        <w:tabs>
          <w:tab w:val="left" w:pos="1220"/>
        </w:tabs>
        <w:autoSpaceDE w:val="0"/>
        <w:autoSpaceDN w:val="0"/>
        <w:spacing w:after="0" w:line="240" w:lineRule="auto"/>
        <w:ind w:right="-981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3E5B" w:rsidRDefault="001F3E5B" w:rsidP="00437A9F">
      <w:pPr>
        <w:tabs>
          <w:tab w:val="left" w:pos="1220"/>
        </w:tabs>
        <w:autoSpaceDE w:val="0"/>
        <w:autoSpaceDN w:val="0"/>
        <w:spacing w:after="0" w:line="240" w:lineRule="auto"/>
        <w:ind w:right="-981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3E5B" w:rsidRPr="006875E4" w:rsidRDefault="001F3E5B" w:rsidP="00437A9F">
      <w:pPr>
        <w:tabs>
          <w:tab w:val="left" w:pos="1220"/>
        </w:tabs>
        <w:autoSpaceDE w:val="0"/>
        <w:autoSpaceDN w:val="0"/>
        <w:spacing w:after="0" w:line="240" w:lineRule="auto"/>
        <w:ind w:right="-981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2B4E7F">
      <w:pPr>
        <w:tabs>
          <w:tab w:val="left" w:pos="1220"/>
        </w:tabs>
        <w:autoSpaceDE w:val="0"/>
        <w:autoSpaceDN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432CD">
        <w:rPr>
          <w:rFonts w:ascii="Times New Roman" w:hAnsi="Times New Roman"/>
          <w:b/>
          <w:sz w:val="28"/>
          <w:szCs w:val="28"/>
          <w:lang w:eastAsia="ru-RU"/>
        </w:rPr>
        <w:t>Визуальный перечень образцов элементов благоустройства</w:t>
      </w:r>
    </w:p>
    <w:p w:rsidR="00C8562C" w:rsidRPr="004432CD" w:rsidRDefault="00C8562C" w:rsidP="00713093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7"/>
        <w:gridCol w:w="2627"/>
        <w:gridCol w:w="3824"/>
      </w:tblGrid>
      <w:tr w:rsidR="00C8562C" w:rsidTr="00437A9F">
        <w:tc>
          <w:tcPr>
            <w:tcW w:w="301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элемента</w:t>
            </w:r>
          </w:p>
        </w:tc>
        <w:tc>
          <w:tcPr>
            <w:tcW w:w="262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Стоимость элемента, руб.</w:t>
            </w:r>
          </w:p>
        </w:tc>
        <w:tc>
          <w:tcPr>
            <w:tcW w:w="3824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элемента</w:t>
            </w:r>
          </w:p>
        </w:tc>
      </w:tr>
      <w:tr w:rsidR="00C8562C" w:rsidTr="00437A9F">
        <w:tc>
          <w:tcPr>
            <w:tcW w:w="301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Урна  для мусора</w:t>
            </w: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«СИБСТРОЙДВОР»</w:t>
            </w: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5 ОДБ.08.05</w:t>
            </w:r>
          </w:p>
        </w:tc>
        <w:tc>
          <w:tcPr>
            <w:tcW w:w="262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3824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C42FFB" w:rsidRDefault="00D07762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3726">
              <w:rPr>
                <w:b/>
                <w:sz w:val="28"/>
                <w:szCs w:val="28"/>
                <w:lang w:eastAsia="ru-RU"/>
              </w:rPr>
              <w:pict>
                <v:shape id="_x0000_i1026" type="#_x0000_t75" style="width:140.25pt;height:94.5pt">
                  <v:imagedata r:id="rId8" o:title="" croptop="37623f" cropbottom="15806f" cropleft="8863f" cropright="45924f"/>
                </v:shape>
              </w:pict>
            </w:r>
          </w:p>
        </w:tc>
      </w:tr>
      <w:tr w:rsidR="00C8562C" w:rsidTr="00437A9F">
        <w:tc>
          <w:tcPr>
            <w:tcW w:w="301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Урна для мусора</w:t>
            </w: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Юмагс</w:t>
            </w:r>
            <w:proofErr w:type="spellEnd"/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Урна 0663</w:t>
            </w:r>
          </w:p>
        </w:tc>
        <w:tc>
          <w:tcPr>
            <w:tcW w:w="262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2750</w:t>
            </w:r>
          </w:p>
        </w:tc>
        <w:tc>
          <w:tcPr>
            <w:tcW w:w="3824" w:type="dxa"/>
          </w:tcPr>
          <w:p w:rsidR="00C8562C" w:rsidRPr="00C42FFB" w:rsidRDefault="00D07762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3726">
              <w:rPr>
                <w:b/>
                <w:sz w:val="28"/>
                <w:szCs w:val="28"/>
                <w:lang w:eastAsia="ru-RU"/>
              </w:rPr>
              <w:pict>
                <v:shape id="_x0000_i1027" type="#_x0000_t75" style="width:118.5pt;height:78.75pt">
                  <v:imagedata r:id="rId9" o:title="" croptop="26294f" cropbottom="27679f" cropleft="42447f" cropright="12661f"/>
                </v:shape>
              </w:pict>
            </w:r>
          </w:p>
        </w:tc>
      </w:tr>
      <w:tr w:rsidR="00C8562C" w:rsidTr="00437A9F">
        <w:tc>
          <w:tcPr>
            <w:tcW w:w="301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Скамья со спинкой №6</w:t>
            </w: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27" w:type="dxa"/>
          </w:tcPr>
          <w:p w:rsidR="00C8562C" w:rsidRPr="00DE6E50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  <w:tc>
          <w:tcPr>
            <w:tcW w:w="3824" w:type="dxa"/>
          </w:tcPr>
          <w:p w:rsidR="00C8562C" w:rsidRPr="00C42FFB" w:rsidRDefault="00D07762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3726">
              <w:rPr>
                <w:b/>
                <w:sz w:val="28"/>
                <w:szCs w:val="28"/>
                <w:lang w:eastAsia="ru-RU"/>
              </w:rPr>
              <w:pict>
                <v:shape id="_x0000_i1028" type="#_x0000_t75" style="width:118.5pt;height:85.5pt">
                  <v:imagedata r:id="rId10" o:title="" croptop="5659f" cropbottom="47070f" cropleft="42608f" cropright="12051f"/>
                </v:shape>
              </w:pict>
            </w:r>
          </w:p>
        </w:tc>
      </w:tr>
      <w:tr w:rsidR="00C8562C" w:rsidTr="00437A9F">
        <w:tc>
          <w:tcPr>
            <w:tcW w:w="301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Скамья со спинкой </w:t>
            </w: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Компания «</w:t>
            </w:r>
            <w:proofErr w:type="spellStart"/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Алтаймастер</w:t>
            </w:r>
            <w:proofErr w:type="spellEnd"/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627" w:type="dxa"/>
          </w:tcPr>
          <w:p w:rsidR="00C8562C" w:rsidRPr="00DE6E50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3824" w:type="dxa"/>
          </w:tcPr>
          <w:p w:rsidR="00C8562C" w:rsidRPr="00C42FFB" w:rsidRDefault="00D07762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3726">
              <w:rPr>
                <w:b/>
                <w:sz w:val="28"/>
                <w:szCs w:val="28"/>
                <w:lang w:eastAsia="ru-RU"/>
              </w:rPr>
              <w:pict>
                <v:shape id="_x0000_i1029" type="#_x0000_t75" style="width:108pt;height:52.5pt">
                  <v:imagedata r:id="rId9" o:title="" croptop="51344f" cropbottom="3154f" cropleft="42735f" cropright="12728f"/>
                </v:shape>
              </w:pict>
            </w:r>
          </w:p>
        </w:tc>
      </w:tr>
      <w:tr w:rsidR="00C8562C" w:rsidTr="00437A9F">
        <w:tc>
          <w:tcPr>
            <w:tcW w:w="301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2563 80 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2627" w:type="dxa"/>
          </w:tcPr>
          <w:p w:rsidR="00C8562C" w:rsidRPr="00DE6E50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3824" w:type="dxa"/>
          </w:tcPr>
          <w:p w:rsidR="00C8562C" w:rsidRPr="00C42FFB" w:rsidRDefault="00D07762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3726">
              <w:rPr>
                <w:b/>
                <w:sz w:val="28"/>
                <w:szCs w:val="28"/>
                <w:lang w:eastAsia="ru-RU"/>
              </w:rPr>
              <w:pict>
                <v:shape id="_x0000_i1030" type="#_x0000_t75" style="width:108.75pt;height:60pt">
                  <v:imagedata r:id="rId11" o:title="" croptop="23750f" cropbottom="30144f" cropleft="42941f" cropright="12461f"/>
                </v:shape>
              </w:pict>
            </w:r>
          </w:p>
        </w:tc>
      </w:tr>
      <w:tr w:rsidR="00C8562C" w:rsidTr="00437A9F">
        <w:tc>
          <w:tcPr>
            <w:tcW w:w="3017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Светодиодный уличный фонарь консольный 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SP</w:t>
            </w: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2556 150 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W</w:t>
            </w: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6400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K</w:t>
            </w:r>
            <w:r w:rsidRPr="00C42FFB">
              <w:rPr>
                <w:rFonts w:ascii="Times New Roman" w:hAnsi="Times New Roman"/>
                <w:sz w:val="28"/>
                <w:szCs w:val="28"/>
                <w:lang w:eastAsia="ru-RU"/>
              </w:rPr>
              <w:t>230</w:t>
            </w: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2627" w:type="dxa"/>
          </w:tcPr>
          <w:p w:rsidR="00C8562C" w:rsidRPr="00DE6E50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C42FFB">
              <w:rPr>
                <w:rFonts w:ascii="Times New Roman" w:hAnsi="Times New Roman"/>
                <w:sz w:val="28"/>
                <w:szCs w:val="28"/>
                <w:lang w:val="en-US" w:eastAsia="ru-RU"/>
              </w:rPr>
              <w:t>12371</w:t>
            </w:r>
          </w:p>
        </w:tc>
        <w:tc>
          <w:tcPr>
            <w:tcW w:w="3824" w:type="dxa"/>
          </w:tcPr>
          <w:p w:rsidR="00C8562C" w:rsidRPr="00C42FFB" w:rsidRDefault="00C8562C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C8562C" w:rsidRPr="00C42FFB" w:rsidRDefault="00D07762" w:rsidP="00A80B4E">
            <w:pPr>
              <w:tabs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43726">
              <w:rPr>
                <w:b/>
                <w:sz w:val="28"/>
                <w:szCs w:val="28"/>
                <w:lang w:eastAsia="ru-RU"/>
              </w:rPr>
              <w:pict>
                <v:shape id="_x0000_i1031" type="#_x0000_t75" style="width:108.75pt;height:52.5pt">
                  <v:imagedata r:id="rId11" o:title="" croptop="35662f" cropbottom="19421f" cropleft="42941f" cropright="12282f"/>
                </v:shape>
              </w:pict>
            </w:r>
          </w:p>
        </w:tc>
      </w:tr>
    </w:tbl>
    <w:p w:rsidR="00C8562C" w:rsidRDefault="00C8562C" w:rsidP="002B4E7F">
      <w:pPr>
        <w:tabs>
          <w:tab w:val="left" w:pos="1260"/>
          <w:tab w:val="left" w:pos="9360"/>
        </w:tabs>
        <w:autoSpaceDE w:val="0"/>
        <w:autoSpaceDN w:val="0"/>
        <w:spacing w:after="0" w:line="240" w:lineRule="auto"/>
        <w:ind w:left="126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2B4E7F">
      <w:pPr>
        <w:tabs>
          <w:tab w:val="left" w:pos="1260"/>
          <w:tab w:val="left" w:pos="9360"/>
        </w:tabs>
        <w:autoSpaceDE w:val="0"/>
        <w:autoSpaceDN w:val="0"/>
        <w:spacing w:after="0" w:line="240" w:lineRule="auto"/>
        <w:ind w:left="126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0F07B3">
        <w:rPr>
          <w:rFonts w:ascii="Times New Roman" w:hAnsi="Times New Roman"/>
          <w:b/>
          <w:sz w:val="28"/>
          <w:szCs w:val="28"/>
          <w:lang w:eastAsia="ru-RU"/>
        </w:rPr>
        <w:t>. Дополнительный перечень работ по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0F07B3">
        <w:rPr>
          <w:rFonts w:ascii="Times New Roman" w:hAnsi="Times New Roman"/>
          <w:b/>
          <w:sz w:val="28"/>
          <w:szCs w:val="28"/>
          <w:lang w:eastAsia="ru-RU"/>
        </w:rPr>
        <w:t xml:space="preserve">благоустройству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дворовых территорий </w:t>
      </w:r>
      <w:r w:rsidRPr="000F07B3">
        <w:rPr>
          <w:rFonts w:ascii="Times New Roman" w:hAnsi="Times New Roman"/>
          <w:b/>
          <w:sz w:val="28"/>
          <w:szCs w:val="28"/>
          <w:lang w:eastAsia="ru-RU"/>
        </w:rPr>
        <w:t>многоквартирных домов</w:t>
      </w:r>
    </w:p>
    <w:p w:rsidR="00C8562C" w:rsidRDefault="00C8562C" w:rsidP="000F07B3">
      <w:pPr>
        <w:tabs>
          <w:tab w:val="left" w:pos="1220"/>
        </w:tabs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Дополнительный перечень включает в себя: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ремонт автомобильных парковок;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ремонт тротуаров, ремонт твердых покрытий аллей, пешеходных дорожек, пешеходных мостиков;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озеленение территорий;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)р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емонт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отмостки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) оборудование детских и (или) игровых площадок;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е) установка дополнительных элементов благоустройства, малых архитектурных форм.</w:t>
      </w:r>
    </w:p>
    <w:p w:rsidR="00C8562C" w:rsidRDefault="00C8562C" w:rsidP="00437A9F">
      <w:pPr>
        <w:tabs>
          <w:tab w:val="left" w:pos="495"/>
          <w:tab w:val="left" w:pos="1220"/>
          <w:tab w:val="left" w:pos="144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lastRenderedPageBreak/>
        <w:t>Собственники помещений в многоквартирных домах, собственники иных зданий и сооружений, расположенных в границах дворовых территорий, подлежащей благоустройству (далее – заинтересованные лица), участвуют в реализации мероприятий по благоустройству дворовых территорий следующим образом:</w:t>
      </w:r>
      <w:proofErr w:type="gramEnd"/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рамках дополнительного перечня работ предусматривается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обязательное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5 % от общей стоимости выполнения работ, а так же плата в полном объеме за счет средств заинтересованных лиц разработки проектно- сметной документации и работ по проверке достоверности определения сметной стоимости выполняемых работ. 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работ, предусмотренных подпунктами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е –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обязательное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софинсирование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заинтересованных лиц не менее 90% от общей стоимости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неоходимых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для выполнения работ.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Трудовое участие заинтересованных лиц в работах по благоустройству в рамках дополнительного перечня не является обязательным и может быть предложено заинтересованными лицами дополнительно к предложению 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заинтересованными лицами не менее 90% от общей стоимости. 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Формами трудового участия могут быть: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Выполнение жителями неоплачиваемых работ, не требующих специальной классификации, как например: подготовка объекта (дворовой территории) к началу работ (земляные работы, уборка мусора) и другие работы (покраска оборудования, посадка деревьев, устройство цветочных клумб); предоставление материалов, техники и т.д.</w:t>
      </w:r>
      <w:proofErr w:type="gramEnd"/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1F3E5B">
      <w:pPr>
        <w:tabs>
          <w:tab w:val="left" w:pos="1260"/>
        </w:tabs>
        <w:autoSpaceDE w:val="0"/>
        <w:autoSpaceDN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82073">
        <w:rPr>
          <w:rFonts w:ascii="Times New Roman" w:hAnsi="Times New Roman"/>
          <w:b/>
          <w:sz w:val="28"/>
          <w:szCs w:val="28"/>
          <w:lang w:eastAsia="ru-RU"/>
        </w:rPr>
        <w:t>7. Нормативная стоимость (единичные расценки) работ по благоустройству дворовых территории, входящих в состав минимального и дополнительного перечня.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85"/>
        <w:gridCol w:w="2410"/>
        <w:gridCol w:w="1417"/>
        <w:gridCol w:w="1276"/>
        <w:gridCol w:w="1382"/>
      </w:tblGrid>
      <w:tr w:rsidR="00C8562C" w:rsidRPr="00E438EE" w:rsidTr="001F3E5B">
        <w:tc>
          <w:tcPr>
            <w:tcW w:w="3085" w:type="dxa"/>
          </w:tcPr>
          <w:p w:rsidR="00C8562C" w:rsidRPr="00E438EE" w:rsidRDefault="00C8562C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 вида работ</w:t>
            </w:r>
          </w:p>
        </w:tc>
        <w:tc>
          <w:tcPr>
            <w:tcW w:w="2410" w:type="dxa"/>
          </w:tcPr>
          <w:p w:rsidR="00C8562C" w:rsidRPr="00E438EE" w:rsidRDefault="00C8562C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Перечень работ</w:t>
            </w:r>
          </w:p>
        </w:tc>
        <w:tc>
          <w:tcPr>
            <w:tcW w:w="1417" w:type="dxa"/>
          </w:tcPr>
          <w:p w:rsidR="00C8562C" w:rsidRPr="00E438EE" w:rsidRDefault="00C8562C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Единица измерения объема работ</w:t>
            </w:r>
          </w:p>
        </w:tc>
        <w:tc>
          <w:tcPr>
            <w:tcW w:w="1276" w:type="dxa"/>
          </w:tcPr>
          <w:p w:rsidR="00C8562C" w:rsidRPr="00E438EE" w:rsidRDefault="00C8562C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Минимальная цена за единицу работ (</w:t>
            </w:r>
            <w:proofErr w:type="spellStart"/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руб</w:t>
            </w:r>
            <w:proofErr w:type="spellEnd"/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82" w:type="dxa"/>
          </w:tcPr>
          <w:p w:rsidR="00C8562C" w:rsidRPr="00E438EE" w:rsidRDefault="00C8562C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Максимальная цена за единицу работ (</w:t>
            </w:r>
            <w:proofErr w:type="spellStart"/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руб</w:t>
            </w:r>
            <w:proofErr w:type="spellEnd"/>
            <w:r w:rsidRPr="00E438E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1F3E5B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1F3E5B" w:rsidRPr="001F3E5B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1F3E5B" w:rsidRPr="001F3E5B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1F3E5B" w:rsidRPr="001F3E5B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2" w:type="dxa"/>
          </w:tcPr>
          <w:p w:rsidR="001F3E5B" w:rsidRPr="001F3E5B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Ремонт дворовых проездов</w:t>
            </w:r>
          </w:p>
        </w:tc>
        <w:tc>
          <w:tcPr>
            <w:tcW w:w="2410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кв.м.</w:t>
            </w:r>
          </w:p>
        </w:tc>
        <w:tc>
          <w:tcPr>
            <w:tcW w:w="1276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800</w:t>
            </w:r>
          </w:p>
        </w:tc>
        <w:tc>
          <w:tcPr>
            <w:tcW w:w="1382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595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Обеспечение освещения дворовых территорий</w:t>
            </w:r>
          </w:p>
        </w:tc>
        <w:tc>
          <w:tcPr>
            <w:tcW w:w="2410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F3E5B" w:rsidRPr="0069657B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9897</w:t>
            </w:r>
          </w:p>
        </w:tc>
        <w:tc>
          <w:tcPr>
            <w:tcW w:w="1382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12371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Установка скамеек</w:t>
            </w:r>
          </w:p>
        </w:tc>
        <w:tc>
          <w:tcPr>
            <w:tcW w:w="2410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6200</w:t>
            </w:r>
          </w:p>
        </w:tc>
        <w:tc>
          <w:tcPr>
            <w:tcW w:w="1382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8700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Установка урн</w:t>
            </w:r>
          </w:p>
        </w:tc>
        <w:tc>
          <w:tcPr>
            <w:tcW w:w="2410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Минимальный</w:t>
            </w:r>
          </w:p>
        </w:tc>
        <w:tc>
          <w:tcPr>
            <w:tcW w:w="1417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штук</w:t>
            </w:r>
          </w:p>
        </w:tc>
        <w:tc>
          <w:tcPr>
            <w:tcW w:w="1276" w:type="dxa"/>
          </w:tcPr>
          <w:p w:rsidR="001F3E5B" w:rsidRPr="0069657B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750</w:t>
            </w:r>
          </w:p>
        </w:tc>
        <w:tc>
          <w:tcPr>
            <w:tcW w:w="1382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1F3E5B" w:rsidRDefault="001F3E5B" w:rsidP="001F3E5B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</w:tcPr>
          <w:p w:rsidR="001F3E5B" w:rsidRPr="001F3E5B" w:rsidRDefault="001F3E5B" w:rsidP="001F3E5B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7" w:type="dxa"/>
          </w:tcPr>
          <w:p w:rsidR="001F3E5B" w:rsidRPr="001F3E5B" w:rsidRDefault="001F3E5B" w:rsidP="001F3E5B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1F3E5B" w:rsidRPr="001F3E5B" w:rsidRDefault="001F3E5B" w:rsidP="001F3E5B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2" w:type="dxa"/>
          </w:tcPr>
          <w:p w:rsidR="001F3E5B" w:rsidRPr="001F3E5B" w:rsidRDefault="001F3E5B" w:rsidP="001F3E5B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3E5B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Оборудование детских </w:t>
            </w:r>
          </w:p>
        </w:tc>
        <w:tc>
          <w:tcPr>
            <w:tcW w:w="2410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  <w:tc>
          <w:tcPr>
            <w:tcW w:w="1276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1F3E5B" w:rsidRPr="00E438EE" w:rsidRDefault="001F3E5B" w:rsidP="00A80B4E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Оборудование спортивных площадок</w:t>
            </w:r>
          </w:p>
        </w:tc>
        <w:tc>
          <w:tcPr>
            <w:tcW w:w="2410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  <w:tc>
          <w:tcPr>
            <w:tcW w:w="1276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2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Оборудование автомобильных парковок</w:t>
            </w:r>
          </w:p>
        </w:tc>
        <w:tc>
          <w:tcPr>
            <w:tcW w:w="2410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машино-мест</w:t>
            </w:r>
            <w:proofErr w:type="spellEnd"/>
          </w:p>
        </w:tc>
        <w:tc>
          <w:tcPr>
            <w:tcW w:w="1276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1150</w:t>
            </w:r>
          </w:p>
        </w:tc>
        <w:tc>
          <w:tcPr>
            <w:tcW w:w="1382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700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Озеленение территорий</w:t>
            </w:r>
          </w:p>
        </w:tc>
        <w:tc>
          <w:tcPr>
            <w:tcW w:w="2410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  <w:tc>
          <w:tcPr>
            <w:tcW w:w="1276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  <w:tc>
          <w:tcPr>
            <w:tcW w:w="1382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380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Ремонт тротуаров</w:t>
            </w:r>
          </w:p>
        </w:tc>
        <w:tc>
          <w:tcPr>
            <w:tcW w:w="2410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  <w:tc>
          <w:tcPr>
            <w:tcW w:w="1276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96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82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128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1F3E5B" w:rsidRPr="00E438EE" w:rsidTr="001F3E5B">
        <w:tc>
          <w:tcPr>
            <w:tcW w:w="3085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Ремонт </w:t>
            </w:r>
            <w:proofErr w:type="spell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отмостки</w:t>
            </w:r>
            <w:proofErr w:type="spellEnd"/>
          </w:p>
        </w:tc>
        <w:tc>
          <w:tcPr>
            <w:tcW w:w="2410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Дополнительный</w:t>
            </w:r>
          </w:p>
        </w:tc>
        <w:tc>
          <w:tcPr>
            <w:tcW w:w="1417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.м</w:t>
            </w:r>
            <w:proofErr w:type="gramEnd"/>
          </w:p>
        </w:tc>
        <w:tc>
          <w:tcPr>
            <w:tcW w:w="1276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935</w:t>
            </w:r>
          </w:p>
        </w:tc>
        <w:tc>
          <w:tcPr>
            <w:tcW w:w="1382" w:type="dxa"/>
          </w:tcPr>
          <w:p w:rsidR="001F3E5B" w:rsidRPr="00E438EE" w:rsidRDefault="001F3E5B" w:rsidP="00D07762">
            <w:pPr>
              <w:tabs>
                <w:tab w:val="left" w:pos="495"/>
                <w:tab w:val="left" w:pos="1220"/>
                <w:tab w:val="left" w:pos="144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438EE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C8562C" w:rsidRDefault="00C8562C" w:rsidP="00F1116A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F1116A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9F3758">
      <w:pPr>
        <w:tabs>
          <w:tab w:val="left" w:pos="1220"/>
        </w:tabs>
        <w:autoSpaceDE w:val="0"/>
        <w:autoSpaceDN w:val="0"/>
        <w:spacing w:after="0" w:line="240" w:lineRule="auto"/>
        <w:ind w:left="1080" w:right="81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1116A">
        <w:rPr>
          <w:rFonts w:ascii="Times New Roman" w:hAnsi="Times New Roman"/>
          <w:b/>
          <w:sz w:val="28"/>
          <w:szCs w:val="28"/>
          <w:lang w:eastAsia="ru-RU"/>
        </w:rPr>
        <w:t xml:space="preserve">8. </w:t>
      </w:r>
      <w:proofErr w:type="gramStart"/>
      <w:r w:rsidRPr="00F1116A">
        <w:rPr>
          <w:rFonts w:ascii="Times New Roman" w:hAnsi="Times New Roman"/>
          <w:b/>
          <w:sz w:val="28"/>
          <w:szCs w:val="28"/>
          <w:lang w:eastAsia="ru-RU"/>
        </w:rPr>
        <w:t>Порядок аккумулирования средств заинтересованных лиц,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1116A">
        <w:rPr>
          <w:rFonts w:ascii="Times New Roman" w:hAnsi="Times New Roman"/>
          <w:b/>
          <w:sz w:val="28"/>
          <w:szCs w:val="28"/>
          <w:lang w:eastAsia="ru-RU"/>
        </w:rPr>
        <w:t>направляемых на выполнение минимального, дополнительного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1116A">
        <w:rPr>
          <w:rFonts w:ascii="Times New Roman" w:hAnsi="Times New Roman"/>
          <w:b/>
          <w:sz w:val="28"/>
          <w:szCs w:val="28"/>
          <w:lang w:eastAsia="ru-RU"/>
        </w:rPr>
        <w:t>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  <w:proofErr w:type="gramEnd"/>
    </w:p>
    <w:p w:rsidR="00C8562C" w:rsidRPr="00F1116A" w:rsidRDefault="00C8562C" w:rsidP="00F1116A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F1116A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F1116A">
        <w:rPr>
          <w:rFonts w:ascii="Times New Roman" w:hAnsi="Times New Roman"/>
          <w:sz w:val="28"/>
          <w:szCs w:val="28"/>
          <w:lang w:eastAsia="ru-RU"/>
        </w:rPr>
        <w:t>Аккумулирование  средств  заинтересованных  лиц,  направляемых  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116A">
        <w:rPr>
          <w:rFonts w:ascii="Times New Roman" w:hAnsi="Times New Roman"/>
          <w:sz w:val="28"/>
          <w:szCs w:val="28"/>
          <w:lang w:eastAsia="ru-RU"/>
        </w:rPr>
        <w:t>выполнение минимального, дополнительного перечней работ по благоустройству</w:t>
      </w:r>
      <w:r>
        <w:rPr>
          <w:rFonts w:ascii="Times New Roman" w:hAnsi="Times New Roman"/>
          <w:sz w:val="28"/>
          <w:szCs w:val="28"/>
          <w:lang w:eastAsia="ru-RU"/>
        </w:rPr>
        <w:t xml:space="preserve"> дворовых  территорий  </w:t>
      </w:r>
      <w:r w:rsidRPr="00F1116A">
        <w:rPr>
          <w:rFonts w:ascii="Times New Roman" w:hAnsi="Times New Roman"/>
          <w:sz w:val="28"/>
          <w:szCs w:val="28"/>
          <w:lang w:eastAsia="ru-RU"/>
        </w:rPr>
        <w:t xml:space="preserve">осуществляется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представителем от заинтересованных лиц.</w:t>
      </w:r>
    </w:p>
    <w:p w:rsidR="00C8562C" w:rsidRDefault="00C8562C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E309F5" w:rsidRDefault="00C8562C" w:rsidP="009F3758">
      <w:pPr>
        <w:tabs>
          <w:tab w:val="left" w:pos="1220"/>
        </w:tabs>
        <w:autoSpaceDE w:val="0"/>
        <w:autoSpaceDN w:val="0"/>
        <w:spacing w:after="0" w:line="240" w:lineRule="auto"/>
        <w:ind w:left="1080" w:right="81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309F5">
        <w:rPr>
          <w:rFonts w:ascii="Times New Roman" w:hAnsi="Times New Roman"/>
          <w:b/>
          <w:sz w:val="28"/>
          <w:szCs w:val="28"/>
          <w:lang w:eastAsia="ru-RU"/>
        </w:rPr>
        <w:t>9. Порядок включения предложений заинтересованных лиц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>о включении дворовой территории в муниципальную программу</w:t>
      </w:r>
    </w:p>
    <w:p w:rsidR="00C8562C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E309F5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309F5">
        <w:rPr>
          <w:rFonts w:ascii="Times New Roman" w:hAnsi="Times New Roman"/>
          <w:sz w:val="28"/>
          <w:szCs w:val="28"/>
          <w:lang w:eastAsia="ru-RU"/>
        </w:rPr>
        <w:t>Порядок  включения  предложений  заинтересованных  лиц  о  включении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дворовой территории в муниципальную программу установлен постановлением</w:t>
      </w:r>
      <w:r>
        <w:rPr>
          <w:rFonts w:ascii="Times New Roman" w:hAnsi="Times New Roman"/>
          <w:sz w:val="28"/>
          <w:szCs w:val="28"/>
          <w:lang w:eastAsia="ru-RU"/>
        </w:rPr>
        <w:t xml:space="preserve"> а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дминистрации  </w:t>
      </w:r>
      <w:r>
        <w:rPr>
          <w:rFonts w:ascii="Times New Roman" w:hAnsi="Times New Roman"/>
          <w:sz w:val="28"/>
          <w:szCs w:val="28"/>
          <w:lang w:eastAsia="ru-RU"/>
        </w:rPr>
        <w:t>Промышленновского муниципального района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от </w:t>
      </w:r>
      <w:r>
        <w:rPr>
          <w:rFonts w:ascii="Times New Roman" w:hAnsi="Times New Roman"/>
          <w:sz w:val="28"/>
          <w:szCs w:val="28"/>
          <w:lang w:eastAsia="ru-RU"/>
        </w:rPr>
        <w:t>08</w:t>
      </w:r>
      <w:r w:rsidRPr="00E309F5">
        <w:rPr>
          <w:rFonts w:ascii="Times New Roman" w:hAnsi="Times New Roman"/>
          <w:sz w:val="28"/>
          <w:szCs w:val="28"/>
          <w:lang w:eastAsia="ru-RU"/>
        </w:rPr>
        <w:t>.0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E309F5">
        <w:rPr>
          <w:rFonts w:ascii="Times New Roman" w:hAnsi="Times New Roman"/>
          <w:sz w:val="28"/>
          <w:szCs w:val="28"/>
          <w:lang w:eastAsia="ru-RU"/>
        </w:rPr>
        <w:t>.201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№  </w:t>
      </w:r>
      <w:r>
        <w:rPr>
          <w:rFonts w:ascii="Times New Roman" w:hAnsi="Times New Roman"/>
          <w:sz w:val="28"/>
          <w:szCs w:val="28"/>
          <w:lang w:eastAsia="ru-RU"/>
        </w:rPr>
        <w:t xml:space="preserve">158-П </w:t>
      </w:r>
      <w:r w:rsidRPr="00E309F5">
        <w:rPr>
          <w:rFonts w:ascii="Times New Roman" w:hAnsi="Times New Roman"/>
          <w:sz w:val="28"/>
          <w:szCs w:val="28"/>
          <w:lang w:eastAsia="ru-RU"/>
        </w:rPr>
        <w:t>«Об отдельных  вопросах  подготовки  и  обсуждения муниципальной  программы</w:t>
      </w:r>
      <w:r>
        <w:rPr>
          <w:rFonts w:ascii="Times New Roman" w:hAnsi="Times New Roman"/>
          <w:sz w:val="28"/>
          <w:szCs w:val="28"/>
          <w:lang w:eastAsia="ru-RU"/>
        </w:rPr>
        <w:t xml:space="preserve"> «Ф</w:t>
      </w:r>
      <w:r w:rsidRPr="00E309F5">
        <w:rPr>
          <w:rFonts w:ascii="Times New Roman" w:hAnsi="Times New Roman"/>
          <w:sz w:val="28"/>
          <w:szCs w:val="28"/>
          <w:lang w:eastAsia="ru-RU"/>
        </w:rPr>
        <w:t>ормирования  современной  городской  среды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Промышленновского муниципального района» 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на  2018-202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годы»</w:t>
      </w:r>
      <w:r>
        <w:rPr>
          <w:rFonts w:ascii="Times New Roman" w:hAnsi="Times New Roman"/>
          <w:sz w:val="28"/>
          <w:szCs w:val="28"/>
          <w:lang w:eastAsia="ru-RU"/>
        </w:rPr>
        <w:t xml:space="preserve"> синхронизировано с «Региональной программой капитального ремонта общего имущества в многоквартирных домах Кемеровской области на 2014-2043гг.»</w:t>
      </w:r>
      <w:proofErr w:type="gramEnd"/>
    </w:p>
    <w:p w:rsidR="00C8562C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F3E5B" w:rsidRDefault="001F3E5B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9F3758">
      <w:pPr>
        <w:tabs>
          <w:tab w:val="left" w:pos="1080"/>
        </w:tabs>
        <w:autoSpaceDE w:val="0"/>
        <w:autoSpaceDN w:val="0"/>
        <w:spacing w:after="0" w:line="240" w:lineRule="auto"/>
        <w:ind w:left="1080" w:right="81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309F5">
        <w:rPr>
          <w:rFonts w:ascii="Times New Roman" w:hAnsi="Times New Roman"/>
          <w:b/>
          <w:sz w:val="28"/>
          <w:szCs w:val="28"/>
          <w:lang w:eastAsia="ru-RU"/>
        </w:rPr>
        <w:t>10. Порядок инвентаризации дворовых и общественных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 xml:space="preserve">территорий, уровня благоустройства индивидуальных жилых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>домов и земельны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х участков, предоставленных для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>их размещения.</w:t>
      </w:r>
    </w:p>
    <w:p w:rsidR="00C8562C" w:rsidRPr="00E309F5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976393" w:rsidRDefault="00C8562C" w:rsidP="00437A9F">
      <w:pPr>
        <w:tabs>
          <w:tab w:val="left" w:pos="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976393">
        <w:rPr>
          <w:rFonts w:ascii="Times New Roman" w:hAnsi="Times New Roman"/>
          <w:sz w:val="28"/>
          <w:szCs w:val="28"/>
          <w:lang w:eastAsia="ru-RU"/>
        </w:rPr>
        <w:lastRenderedPageBreak/>
        <w:t>Порядок инвентаризации дворовых и общественных территорий, уровня благоустройства индивидуальных жилых  домов и земельных участков, предоставленных для их размещения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утвержден п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остановлением 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hAnsi="Times New Roman"/>
          <w:sz w:val="28"/>
          <w:szCs w:val="28"/>
          <w:lang w:eastAsia="ru-RU"/>
        </w:rPr>
        <w:t>Промышленновского муниципального района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от  27.12.2018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№  </w:t>
      </w:r>
      <w:r>
        <w:rPr>
          <w:rFonts w:ascii="Times New Roman" w:hAnsi="Times New Roman"/>
          <w:sz w:val="28"/>
          <w:szCs w:val="28"/>
          <w:lang w:eastAsia="ru-RU"/>
        </w:rPr>
        <w:t>265-П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«</w:t>
      </w:r>
      <w:r>
        <w:rPr>
          <w:rFonts w:ascii="Times New Roman" w:hAnsi="Times New Roman"/>
          <w:sz w:val="28"/>
          <w:szCs w:val="28"/>
          <w:lang w:eastAsia="ru-RU"/>
        </w:rPr>
        <w:t>О порядке проведения инвентаризации дворовых и общественных территорий Промышленновского муниципального района</w:t>
      </w:r>
      <w:r w:rsidRPr="00E309F5">
        <w:rPr>
          <w:rFonts w:ascii="Times New Roman" w:hAnsi="Times New Roman"/>
          <w:sz w:val="28"/>
          <w:szCs w:val="28"/>
          <w:lang w:eastAsia="ru-RU"/>
        </w:rPr>
        <w:t>».</w:t>
      </w:r>
      <w:proofErr w:type="gramEnd"/>
    </w:p>
    <w:p w:rsidR="00C8562C" w:rsidRDefault="00C8562C" w:rsidP="009F3758">
      <w:pPr>
        <w:tabs>
          <w:tab w:val="left" w:pos="1220"/>
        </w:tabs>
        <w:autoSpaceDE w:val="0"/>
        <w:autoSpaceDN w:val="0"/>
        <w:spacing w:after="0" w:line="240" w:lineRule="auto"/>
        <w:ind w:left="300" w:firstLine="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9F3758">
      <w:pPr>
        <w:tabs>
          <w:tab w:val="left" w:pos="1080"/>
        </w:tabs>
        <w:autoSpaceDE w:val="0"/>
        <w:autoSpaceDN w:val="0"/>
        <w:spacing w:after="0" w:line="240" w:lineRule="auto"/>
        <w:ind w:left="1080" w:right="27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309F5">
        <w:rPr>
          <w:rFonts w:ascii="Times New Roman" w:hAnsi="Times New Roman"/>
          <w:b/>
          <w:sz w:val="28"/>
          <w:szCs w:val="28"/>
          <w:lang w:eastAsia="ru-RU"/>
        </w:rPr>
        <w:t>11. П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орядок разработки, обсуждения с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 xml:space="preserve">заинтересованными лицами и утверждения </w:t>
      </w:r>
      <w:proofErr w:type="spellStart"/>
      <w:proofErr w:type="gramStart"/>
      <w:r w:rsidRPr="00E309F5">
        <w:rPr>
          <w:rFonts w:ascii="Times New Roman" w:hAnsi="Times New Roman"/>
          <w:b/>
          <w:sz w:val="28"/>
          <w:szCs w:val="28"/>
          <w:lang w:eastAsia="ru-RU"/>
        </w:rPr>
        <w:t>дизайн-проектов</w:t>
      </w:r>
      <w:proofErr w:type="spellEnd"/>
      <w:proofErr w:type="gramEnd"/>
      <w:r w:rsidRPr="00E309F5">
        <w:rPr>
          <w:rFonts w:ascii="Times New Roman" w:hAnsi="Times New Roman"/>
          <w:b/>
          <w:sz w:val="28"/>
          <w:szCs w:val="28"/>
          <w:lang w:eastAsia="ru-RU"/>
        </w:rPr>
        <w:t xml:space="preserve"> благоустройства дворовой территории, включенной в муниципальную программу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C8562C" w:rsidRPr="00E309F5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E309F5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proofErr w:type="gramStart"/>
      <w:r w:rsidRPr="00E309F5">
        <w:rPr>
          <w:rFonts w:ascii="Times New Roman" w:hAnsi="Times New Roman"/>
          <w:sz w:val="28"/>
          <w:szCs w:val="28"/>
          <w:lang w:eastAsia="ru-RU"/>
        </w:rPr>
        <w:t>Дизайн-проекты</w:t>
      </w:r>
      <w:proofErr w:type="spellEnd"/>
      <w:proofErr w:type="gramEnd"/>
      <w:r w:rsidRPr="00E309F5">
        <w:rPr>
          <w:rFonts w:ascii="Times New Roman" w:hAnsi="Times New Roman"/>
          <w:sz w:val="28"/>
          <w:szCs w:val="28"/>
          <w:lang w:eastAsia="ru-RU"/>
        </w:rPr>
        <w:t xml:space="preserve">  благоустройства  дворов  территории,  включенной 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муниципальную  программу  включает  в  себя текстовое  и  визуальное  описания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проекта  благоустройства,  перечня  (в  том  числе  в  виде  соответствующих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визуализированных изображений).</w:t>
      </w:r>
    </w:p>
    <w:p w:rsidR="00C8562C" w:rsidRPr="00E309F5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09F5">
        <w:rPr>
          <w:rFonts w:ascii="Times New Roman" w:hAnsi="Times New Roman"/>
          <w:sz w:val="28"/>
          <w:szCs w:val="28"/>
          <w:lang w:eastAsia="ru-RU"/>
        </w:rPr>
        <w:t xml:space="preserve">Обсуждение  </w:t>
      </w:r>
      <w:proofErr w:type="spellStart"/>
      <w:proofErr w:type="gramStart"/>
      <w:r w:rsidRPr="00E309F5">
        <w:rPr>
          <w:rFonts w:ascii="Times New Roman" w:hAnsi="Times New Roman"/>
          <w:sz w:val="28"/>
          <w:szCs w:val="28"/>
          <w:lang w:eastAsia="ru-RU"/>
        </w:rPr>
        <w:t>дизайн-проектов</w:t>
      </w:r>
      <w:proofErr w:type="spellEnd"/>
      <w:proofErr w:type="gramEnd"/>
      <w:r w:rsidRPr="00E309F5">
        <w:rPr>
          <w:rFonts w:ascii="Times New Roman" w:hAnsi="Times New Roman"/>
          <w:sz w:val="28"/>
          <w:szCs w:val="28"/>
          <w:lang w:eastAsia="ru-RU"/>
        </w:rPr>
        <w:t xml:space="preserve">  благоустройства  дворовой  территории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проводится  с  привлечением  лиц,  уполномоченных  решением  общего  собрания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собственников  помещений  в  многоквартирном  доме,  органов  местного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самоуправления, управляющих домом организаций.</w:t>
      </w:r>
    </w:p>
    <w:p w:rsidR="00C8562C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09F5">
        <w:rPr>
          <w:rFonts w:ascii="Times New Roman" w:hAnsi="Times New Roman"/>
          <w:sz w:val="28"/>
          <w:szCs w:val="28"/>
          <w:lang w:eastAsia="ru-RU"/>
        </w:rPr>
        <w:t xml:space="preserve">Организация  обсуждения  </w:t>
      </w:r>
      <w:proofErr w:type="spellStart"/>
      <w:proofErr w:type="gramStart"/>
      <w:r w:rsidRPr="00E309F5">
        <w:rPr>
          <w:rFonts w:ascii="Times New Roman" w:hAnsi="Times New Roman"/>
          <w:sz w:val="28"/>
          <w:szCs w:val="28"/>
          <w:lang w:eastAsia="ru-RU"/>
        </w:rPr>
        <w:t>дизайн-проектов</w:t>
      </w:r>
      <w:proofErr w:type="spellEnd"/>
      <w:proofErr w:type="gramEnd"/>
      <w:r w:rsidRPr="00E309F5">
        <w:rPr>
          <w:rFonts w:ascii="Times New Roman" w:hAnsi="Times New Roman"/>
          <w:sz w:val="28"/>
          <w:szCs w:val="28"/>
          <w:lang w:eastAsia="ru-RU"/>
        </w:rPr>
        <w:t xml:space="preserve">  обеспечивается  </w:t>
      </w:r>
      <w:r>
        <w:rPr>
          <w:rFonts w:ascii="Times New Roman" w:hAnsi="Times New Roman"/>
          <w:sz w:val="28"/>
          <w:szCs w:val="28"/>
          <w:lang w:eastAsia="ru-RU"/>
        </w:rPr>
        <w:t xml:space="preserve">Управление по жизнеобеспечению и строительству администрации Промышленновского муниципального района. 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Утверждение  </w:t>
      </w:r>
      <w:proofErr w:type="spellStart"/>
      <w:proofErr w:type="gramStart"/>
      <w:r w:rsidRPr="00E309F5">
        <w:rPr>
          <w:rFonts w:ascii="Times New Roman" w:hAnsi="Times New Roman"/>
          <w:sz w:val="28"/>
          <w:szCs w:val="28"/>
          <w:lang w:eastAsia="ru-RU"/>
        </w:rPr>
        <w:t>дизайн-проекта</w:t>
      </w:r>
      <w:proofErr w:type="spellEnd"/>
      <w:proofErr w:type="gramEnd"/>
      <w:r w:rsidRPr="00E309F5">
        <w:rPr>
          <w:rFonts w:ascii="Times New Roman" w:hAnsi="Times New Roman"/>
          <w:sz w:val="28"/>
          <w:szCs w:val="28"/>
          <w:lang w:eastAsia="ru-RU"/>
        </w:rPr>
        <w:t xml:space="preserve">  осуществляется  уполномоченным  представителем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>собственников  помещений  в  многоквартирном  доме  (если  иной  порядок  не  был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установлен решением общего собрания) и </w:t>
      </w:r>
      <w:r>
        <w:rPr>
          <w:rFonts w:ascii="Times New Roman" w:hAnsi="Times New Roman"/>
          <w:sz w:val="28"/>
          <w:szCs w:val="28"/>
          <w:lang w:eastAsia="ru-RU"/>
        </w:rPr>
        <w:t>Управлением по жизнеобеспечению и строительству администрации Промышленновского муниципального района</w:t>
      </w:r>
      <w:r w:rsidRPr="00E309F5">
        <w:rPr>
          <w:rFonts w:ascii="Times New Roman" w:hAnsi="Times New Roman"/>
          <w:sz w:val="28"/>
          <w:szCs w:val="28"/>
          <w:lang w:eastAsia="ru-RU"/>
        </w:rPr>
        <w:t>.</w:t>
      </w:r>
    </w:p>
    <w:p w:rsidR="00C8562C" w:rsidRPr="00E309F5" w:rsidRDefault="00C8562C" w:rsidP="002B4E7F">
      <w:pPr>
        <w:tabs>
          <w:tab w:val="left" w:pos="1220"/>
        </w:tabs>
        <w:autoSpaceDE w:val="0"/>
        <w:autoSpaceDN w:val="0"/>
        <w:spacing w:after="0" w:line="240" w:lineRule="auto"/>
        <w:ind w:right="-1341"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E309F5" w:rsidRDefault="00C8562C" w:rsidP="00A84D28">
      <w:pPr>
        <w:tabs>
          <w:tab w:val="left" w:pos="1260"/>
        </w:tabs>
        <w:autoSpaceDE w:val="0"/>
        <w:autoSpaceDN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309F5">
        <w:rPr>
          <w:rFonts w:ascii="Times New Roman" w:hAnsi="Times New Roman"/>
          <w:b/>
          <w:sz w:val="28"/>
          <w:szCs w:val="28"/>
          <w:lang w:eastAsia="ru-RU"/>
        </w:rPr>
        <w:t xml:space="preserve">12. Условие о проведении работ по благоустройству </w:t>
      </w:r>
      <w:proofErr w:type="gramStart"/>
      <w:r w:rsidRPr="00E309F5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gramEnd"/>
      <w:r w:rsidRPr="00E309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C8562C" w:rsidRDefault="00C8562C" w:rsidP="00A84D28">
      <w:pPr>
        <w:tabs>
          <w:tab w:val="left" w:pos="1260"/>
        </w:tabs>
        <w:autoSpaceDE w:val="0"/>
        <w:autoSpaceDN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E309F5">
        <w:rPr>
          <w:rFonts w:ascii="Times New Roman" w:hAnsi="Times New Roman"/>
          <w:b/>
          <w:sz w:val="28"/>
          <w:szCs w:val="28"/>
          <w:lang w:eastAsia="ru-RU"/>
        </w:rPr>
        <w:t>соответствии</w:t>
      </w:r>
      <w:proofErr w:type="gramEnd"/>
      <w:r w:rsidRPr="00E309F5">
        <w:rPr>
          <w:rFonts w:ascii="Times New Roman" w:hAnsi="Times New Roman"/>
          <w:b/>
          <w:sz w:val="28"/>
          <w:szCs w:val="28"/>
          <w:lang w:eastAsia="ru-RU"/>
        </w:rPr>
        <w:t xml:space="preserve"> с требованиями обеспечения доступности для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 xml:space="preserve">инвалидов и других </w:t>
      </w:r>
      <w:proofErr w:type="spellStart"/>
      <w:r w:rsidRPr="00E309F5">
        <w:rPr>
          <w:rFonts w:ascii="Times New Roman" w:hAnsi="Times New Roman"/>
          <w:b/>
          <w:sz w:val="28"/>
          <w:szCs w:val="28"/>
          <w:lang w:eastAsia="ru-RU"/>
        </w:rPr>
        <w:t>маломобил</w:t>
      </w:r>
      <w:r>
        <w:rPr>
          <w:rFonts w:ascii="Times New Roman" w:hAnsi="Times New Roman"/>
          <w:b/>
          <w:sz w:val="28"/>
          <w:szCs w:val="28"/>
          <w:lang w:eastAsia="ru-RU"/>
        </w:rPr>
        <w:t>ьных</w:t>
      </w:r>
      <w:proofErr w:type="spellEnd"/>
      <w:r>
        <w:rPr>
          <w:rFonts w:ascii="Times New Roman" w:hAnsi="Times New Roman"/>
          <w:b/>
          <w:sz w:val="28"/>
          <w:szCs w:val="28"/>
          <w:lang w:eastAsia="ru-RU"/>
        </w:rPr>
        <w:t xml:space="preserve"> групп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>населения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C8562C" w:rsidRPr="00E309F5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E309F5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309F5">
        <w:rPr>
          <w:rFonts w:ascii="Times New Roman" w:hAnsi="Times New Roman"/>
          <w:sz w:val="28"/>
          <w:szCs w:val="28"/>
          <w:lang w:eastAsia="ru-RU"/>
        </w:rPr>
        <w:t xml:space="preserve">Проведение  работ  по  благоустройству  дворовых  территорий многоквартирных домов  и  общественных  территорий  должно  осуществляться  в соответствии  установленными  действующим  законодательством  требованиями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беспечения  физической,  пространственной  и  информационной  доступности зданий,  сооружений,  дворовых  и  общественных  территорий  для  инвалидов  и других </w:t>
      </w:r>
      <w:proofErr w:type="spellStart"/>
      <w:r w:rsidRPr="00E309F5">
        <w:rPr>
          <w:rFonts w:ascii="Times New Roman" w:hAnsi="Times New Roman"/>
          <w:sz w:val="28"/>
          <w:szCs w:val="28"/>
          <w:lang w:eastAsia="ru-RU"/>
        </w:rPr>
        <w:t>маломобильных</w:t>
      </w:r>
      <w:proofErr w:type="spellEnd"/>
      <w:r w:rsidRPr="00E309F5">
        <w:rPr>
          <w:rFonts w:ascii="Times New Roman" w:hAnsi="Times New Roman"/>
          <w:sz w:val="28"/>
          <w:szCs w:val="28"/>
          <w:lang w:eastAsia="ru-RU"/>
        </w:rPr>
        <w:t xml:space="preserve"> групп населения.</w:t>
      </w:r>
    </w:p>
    <w:p w:rsidR="00C8562C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E309F5" w:rsidRDefault="00C8562C" w:rsidP="00A84D28">
      <w:pPr>
        <w:tabs>
          <w:tab w:val="left" w:pos="1260"/>
        </w:tabs>
        <w:autoSpaceDE w:val="0"/>
        <w:autoSpaceDN w:val="0"/>
        <w:spacing w:after="0" w:line="240" w:lineRule="auto"/>
        <w:ind w:left="126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309F5">
        <w:rPr>
          <w:rFonts w:ascii="Times New Roman" w:hAnsi="Times New Roman"/>
          <w:b/>
          <w:sz w:val="28"/>
          <w:szCs w:val="28"/>
          <w:lang w:eastAsia="ru-RU"/>
        </w:rPr>
        <w:t>13. Адресный перечень многоквартирных домов, дворовые территории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>которых были отобраны с учетом результатов общественного обсуждения проекта муниципальной программы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C8562C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E309F5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Адресный перечень многоквартирных домов будет с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формирован  на  основании  предложений  граждан,  одобренных  в порядке, установленном постановлением </w:t>
      </w:r>
      <w:r>
        <w:rPr>
          <w:rFonts w:ascii="Times New Roman" w:hAnsi="Times New Roman"/>
          <w:sz w:val="28"/>
          <w:szCs w:val="28"/>
          <w:lang w:eastAsia="ru-RU"/>
        </w:rPr>
        <w:t>администрации Промышленновского муниципального района от 08</w:t>
      </w:r>
      <w:r w:rsidRPr="00E309F5">
        <w:rPr>
          <w:rFonts w:ascii="Times New Roman" w:hAnsi="Times New Roman"/>
          <w:sz w:val="28"/>
          <w:szCs w:val="28"/>
          <w:lang w:eastAsia="ru-RU"/>
        </w:rPr>
        <w:t>.0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E309F5">
        <w:rPr>
          <w:rFonts w:ascii="Times New Roman" w:hAnsi="Times New Roman"/>
          <w:sz w:val="28"/>
          <w:szCs w:val="28"/>
          <w:lang w:eastAsia="ru-RU"/>
        </w:rPr>
        <w:t>.201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№  </w:t>
      </w:r>
      <w:r>
        <w:rPr>
          <w:rFonts w:ascii="Times New Roman" w:hAnsi="Times New Roman"/>
          <w:sz w:val="28"/>
          <w:szCs w:val="28"/>
          <w:lang w:eastAsia="ru-RU"/>
        </w:rPr>
        <w:t xml:space="preserve">158-П </w:t>
      </w:r>
      <w:r w:rsidRPr="00E309F5">
        <w:rPr>
          <w:rFonts w:ascii="Times New Roman" w:hAnsi="Times New Roman"/>
          <w:sz w:val="28"/>
          <w:szCs w:val="28"/>
          <w:lang w:eastAsia="ru-RU"/>
        </w:rPr>
        <w:t>«Об отдельных  вопросах  подготовки  и  обсуждения муниципальной  программы</w:t>
      </w:r>
      <w:r>
        <w:rPr>
          <w:rFonts w:ascii="Times New Roman" w:hAnsi="Times New Roman"/>
          <w:sz w:val="28"/>
          <w:szCs w:val="28"/>
          <w:lang w:eastAsia="ru-RU"/>
        </w:rPr>
        <w:t xml:space="preserve"> «Ф</w:t>
      </w:r>
      <w:r w:rsidRPr="00E309F5">
        <w:rPr>
          <w:rFonts w:ascii="Times New Roman" w:hAnsi="Times New Roman"/>
          <w:sz w:val="28"/>
          <w:szCs w:val="28"/>
          <w:lang w:eastAsia="ru-RU"/>
        </w:rPr>
        <w:t>ормирования  современной  городской  среды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Промышленновского муниципального района» 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на  2018-202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годы»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8562C" w:rsidRDefault="00C8562C" w:rsidP="00E309F5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A84D28">
      <w:pPr>
        <w:tabs>
          <w:tab w:val="left" w:pos="1260"/>
        </w:tabs>
        <w:autoSpaceDE w:val="0"/>
        <w:autoSpaceDN w:val="0"/>
        <w:spacing w:after="0" w:line="240" w:lineRule="auto"/>
        <w:ind w:left="1260" w:right="6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309F5">
        <w:rPr>
          <w:rFonts w:ascii="Times New Roman" w:hAnsi="Times New Roman"/>
          <w:b/>
          <w:sz w:val="28"/>
          <w:szCs w:val="28"/>
          <w:lang w:eastAsia="ru-RU"/>
        </w:rPr>
        <w:t>14. Перечень территорий общего пользования, подлежащих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E309F5">
        <w:rPr>
          <w:rFonts w:ascii="Times New Roman" w:hAnsi="Times New Roman"/>
          <w:b/>
          <w:sz w:val="28"/>
          <w:szCs w:val="28"/>
          <w:lang w:eastAsia="ru-RU"/>
        </w:rPr>
        <w:t>благоустройству, отобранных с учетом результатов общественного обсуждения проекта муниципальной программы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C8562C" w:rsidRPr="003B34D6" w:rsidRDefault="00C8562C" w:rsidP="003B34D6">
      <w:pPr>
        <w:tabs>
          <w:tab w:val="left" w:pos="12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084D1D" w:rsidRDefault="00C8562C" w:rsidP="00437A9F">
      <w:pPr>
        <w:tabs>
          <w:tab w:val="left" w:pos="1220"/>
        </w:tabs>
        <w:autoSpaceDE w:val="0"/>
        <w:autoSpaceDN w:val="0"/>
        <w:spacing w:after="0" w:line="240" w:lineRule="auto"/>
        <w:ind w:right="-801"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Перечень территорий общего пользования, подлежащих благоустройству, будет с</w:t>
      </w:r>
      <w:r w:rsidRPr="003B34D6">
        <w:rPr>
          <w:rFonts w:ascii="Times New Roman" w:hAnsi="Times New Roman"/>
          <w:sz w:val="28"/>
          <w:szCs w:val="28"/>
          <w:lang w:eastAsia="ru-RU"/>
        </w:rPr>
        <w:t xml:space="preserve">формирован на основании предложений граждан, одобренных  в порядке, установленном  постановлением  </w:t>
      </w:r>
      <w:r>
        <w:rPr>
          <w:rFonts w:ascii="Times New Roman" w:hAnsi="Times New Roman"/>
          <w:sz w:val="28"/>
          <w:szCs w:val="28"/>
          <w:lang w:eastAsia="ru-RU"/>
        </w:rPr>
        <w:t>администрации Промышленновского муниципального района от 08</w:t>
      </w:r>
      <w:r w:rsidRPr="00E309F5">
        <w:rPr>
          <w:rFonts w:ascii="Times New Roman" w:hAnsi="Times New Roman"/>
          <w:sz w:val="28"/>
          <w:szCs w:val="28"/>
          <w:lang w:eastAsia="ru-RU"/>
        </w:rPr>
        <w:t>.0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E309F5">
        <w:rPr>
          <w:rFonts w:ascii="Times New Roman" w:hAnsi="Times New Roman"/>
          <w:sz w:val="28"/>
          <w:szCs w:val="28"/>
          <w:lang w:eastAsia="ru-RU"/>
        </w:rPr>
        <w:t>.201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№  </w:t>
      </w:r>
      <w:r>
        <w:rPr>
          <w:rFonts w:ascii="Times New Roman" w:hAnsi="Times New Roman"/>
          <w:sz w:val="28"/>
          <w:szCs w:val="28"/>
          <w:lang w:eastAsia="ru-RU"/>
        </w:rPr>
        <w:t xml:space="preserve">158-П </w:t>
      </w:r>
      <w:r w:rsidRPr="00E309F5">
        <w:rPr>
          <w:rFonts w:ascii="Times New Roman" w:hAnsi="Times New Roman"/>
          <w:sz w:val="28"/>
          <w:szCs w:val="28"/>
          <w:lang w:eastAsia="ru-RU"/>
        </w:rPr>
        <w:t>«Об отдельных  вопросах  подготовки  и  обсуждения муниципальной  программы</w:t>
      </w:r>
      <w:r>
        <w:rPr>
          <w:rFonts w:ascii="Times New Roman" w:hAnsi="Times New Roman"/>
          <w:sz w:val="28"/>
          <w:szCs w:val="28"/>
          <w:lang w:eastAsia="ru-RU"/>
        </w:rPr>
        <w:t xml:space="preserve"> «Ф</w:t>
      </w:r>
      <w:r w:rsidRPr="00E309F5">
        <w:rPr>
          <w:rFonts w:ascii="Times New Roman" w:hAnsi="Times New Roman"/>
          <w:sz w:val="28"/>
          <w:szCs w:val="28"/>
          <w:lang w:eastAsia="ru-RU"/>
        </w:rPr>
        <w:t>ормирования  современной  городской  среды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Промышленновского муниципального района» 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на  2018-202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E309F5">
        <w:rPr>
          <w:rFonts w:ascii="Times New Roman" w:hAnsi="Times New Roman"/>
          <w:sz w:val="28"/>
          <w:szCs w:val="28"/>
          <w:lang w:eastAsia="ru-RU"/>
        </w:rPr>
        <w:t xml:space="preserve">  годы»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8562C" w:rsidRDefault="00C8562C" w:rsidP="004B5894">
      <w:pPr>
        <w:tabs>
          <w:tab w:val="left" w:pos="122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29153F" w:rsidRDefault="00C8562C" w:rsidP="00084D1D">
      <w:pPr>
        <w:tabs>
          <w:tab w:val="left" w:pos="1220"/>
        </w:tabs>
        <w:autoSpaceDE w:val="0"/>
        <w:autoSpaceDN w:val="0"/>
        <w:spacing w:after="0" w:line="240" w:lineRule="auto"/>
        <w:ind w:left="1080" w:right="27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15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 Оценка эффективности муниципальной программы</w:t>
      </w:r>
    </w:p>
    <w:p w:rsidR="00C8562C" w:rsidRPr="0029153F" w:rsidRDefault="00C8562C" w:rsidP="004B5894">
      <w:pPr>
        <w:tabs>
          <w:tab w:val="left" w:pos="1220"/>
        </w:tabs>
        <w:spacing w:after="0" w:line="240" w:lineRule="auto"/>
        <w:ind w:left="3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29153F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1. Оценка эффективности  </w:t>
      </w:r>
      <w:r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программы для мониторинга вклада результатов программы в социально-экономическое развитие Промышленновского </w:t>
      </w:r>
      <w:r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проводится ответственным исполнителем (координатором) по итогам отчетного года в срок до 1 марта</w:t>
      </w:r>
      <w:r w:rsidRPr="0029153F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C8562C" w:rsidRPr="0029153F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2. Для проведения оценки эффективности </w:t>
      </w:r>
      <w:r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программы с учетом ее специфики ответственный исполнитель (координатор) совместно с исполнителями программы руководствуется Методикой. </w:t>
      </w:r>
    </w:p>
    <w:p w:rsidR="00C8562C" w:rsidRPr="0029153F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3. Методика представляет собой алгоритм оценки фактической эффективности в процессе и по итогам реализации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программы и должна быть основана на оценке эффективности использования средств бюджета </w:t>
      </w:r>
      <w:r>
        <w:rPr>
          <w:rFonts w:ascii="Times New Roman" w:hAnsi="Times New Roman"/>
          <w:sz w:val="28"/>
          <w:szCs w:val="28"/>
          <w:lang w:eastAsia="ru-RU"/>
        </w:rPr>
        <w:t>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, направленных на реализацию </w:t>
      </w:r>
      <w:r>
        <w:rPr>
          <w:rFonts w:ascii="Times New Roman" w:hAnsi="Times New Roman"/>
          <w:sz w:val="28"/>
          <w:szCs w:val="28"/>
          <w:lang w:eastAsia="ru-RU"/>
        </w:rPr>
        <w:t xml:space="preserve"> 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программы.</w:t>
      </w:r>
    </w:p>
    <w:p w:rsidR="00C8562C" w:rsidRPr="0029153F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4. Методика учитывает </w:t>
      </w:r>
      <w:r>
        <w:rPr>
          <w:rFonts w:ascii="Times New Roman" w:hAnsi="Times New Roman"/>
          <w:sz w:val="28"/>
          <w:szCs w:val="28"/>
          <w:lang w:eastAsia="ru-RU"/>
        </w:rPr>
        <w:t>необходимость проведения оценок.</w:t>
      </w:r>
    </w:p>
    <w:p w:rsidR="00C8562C" w:rsidRPr="0029153F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5. Степени достижения </w:t>
      </w:r>
      <w:r>
        <w:rPr>
          <w:rFonts w:ascii="Times New Roman" w:hAnsi="Times New Roman"/>
          <w:sz w:val="28"/>
          <w:szCs w:val="28"/>
          <w:lang w:eastAsia="ru-RU"/>
        </w:rPr>
        <w:t>целей и решения задач муниципальной программы.</w:t>
      </w:r>
    </w:p>
    <w:p w:rsidR="00C8562C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6. Степени соответствия запланированному уровню затрат и эффективности использования средств бюджета </w:t>
      </w:r>
      <w:r>
        <w:rPr>
          <w:rFonts w:ascii="Times New Roman" w:hAnsi="Times New Roman"/>
          <w:sz w:val="28"/>
          <w:szCs w:val="28"/>
          <w:lang w:eastAsia="ru-RU"/>
        </w:rPr>
        <w:t>района.</w:t>
      </w:r>
    </w:p>
    <w:p w:rsidR="00C8562C" w:rsidRPr="0029153F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7. Степени реализ</w:t>
      </w:r>
      <w:r>
        <w:rPr>
          <w:rFonts w:ascii="Times New Roman" w:hAnsi="Times New Roman"/>
          <w:sz w:val="28"/>
          <w:szCs w:val="28"/>
          <w:lang w:eastAsia="ru-RU"/>
        </w:rPr>
        <w:t xml:space="preserve">ации подпрограмм и мероприятий 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программы (динамика достижения ожидаемых непосредственных результатов их реализации).</w:t>
      </w:r>
    </w:p>
    <w:p w:rsidR="00C8562C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8. Эффективно</w:t>
      </w:r>
      <w:r>
        <w:rPr>
          <w:rFonts w:ascii="Times New Roman" w:hAnsi="Times New Roman"/>
          <w:sz w:val="28"/>
          <w:szCs w:val="28"/>
          <w:lang w:eastAsia="ru-RU"/>
        </w:rPr>
        <w:t xml:space="preserve">сть 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программы планируется ответственным исполнителем (координатором) совместно с исполнителями </w:t>
      </w:r>
      <w:r>
        <w:rPr>
          <w:rFonts w:ascii="Times New Roman" w:hAnsi="Times New Roman"/>
          <w:sz w:val="28"/>
          <w:szCs w:val="28"/>
          <w:lang w:eastAsia="ru-RU"/>
        </w:rPr>
        <w:t xml:space="preserve"> муниципальной </w:t>
      </w:r>
      <w:r w:rsidRPr="0029153F">
        <w:rPr>
          <w:rFonts w:ascii="Times New Roman" w:hAnsi="Times New Roman"/>
          <w:sz w:val="28"/>
          <w:szCs w:val="28"/>
          <w:lang w:eastAsia="ru-RU"/>
        </w:rPr>
        <w:t>программы на этапе ее разработки для мониторинга планируемого вклада результатов программы в социально-экономическое развит</w:t>
      </w:r>
      <w:r>
        <w:rPr>
          <w:rFonts w:ascii="Times New Roman" w:hAnsi="Times New Roman"/>
          <w:sz w:val="28"/>
          <w:szCs w:val="28"/>
          <w:lang w:eastAsia="ru-RU"/>
        </w:rPr>
        <w:t>ие Промышленновского муниципального 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C8562C" w:rsidRDefault="00C8562C" w:rsidP="006C116C">
      <w:pPr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29153F" w:rsidRDefault="00C8562C" w:rsidP="00A84D28">
      <w:pPr>
        <w:adjustRightInd w:val="0"/>
        <w:spacing w:after="0" w:line="240" w:lineRule="auto"/>
        <w:ind w:left="1260" w:right="45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9153F">
        <w:rPr>
          <w:rFonts w:ascii="Times New Roman" w:hAnsi="Times New Roman"/>
          <w:b/>
          <w:sz w:val="28"/>
          <w:szCs w:val="28"/>
          <w:lang w:eastAsia="ru-RU"/>
        </w:rPr>
        <w:t>Методика оценки эффективности муниципальной программы</w:t>
      </w:r>
    </w:p>
    <w:p w:rsidR="00C8562C" w:rsidRPr="0029153F" w:rsidRDefault="00C8562C" w:rsidP="00A84D28">
      <w:pPr>
        <w:adjustRightInd w:val="0"/>
        <w:spacing w:after="0" w:line="240" w:lineRule="auto"/>
        <w:ind w:right="-621"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Степень достижения целей (решения задач) муниципальной программы (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>) определяется по формуле: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Сд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x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100%,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фактическое значение индикатора (показателя) муниципальной программы;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Зп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плановое значение индикатора (показателя) муниципальной программы (для индикаторов (показателей), желаемой тенденцией развития которых является рост значений).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Уровень финансирования реализации основных мероприятий муниципальной программы (Уф) определяется по формуле: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Уф =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/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x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100%,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где: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Фф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фактический объем финансовых ресурсов, направленный на реализацию мероприятий муниципальной программы;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29153F">
        <w:rPr>
          <w:rFonts w:ascii="Times New Roman" w:hAnsi="Times New Roman"/>
          <w:sz w:val="28"/>
          <w:szCs w:val="28"/>
          <w:lang w:eastAsia="ru-RU"/>
        </w:rPr>
        <w:t>Фп</w:t>
      </w:r>
      <w:proofErr w:type="spell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- плановый объем финансовых ресурсов на соответствующий отчетный период.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высоким уровнем эффективности в следующих случаях: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95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не менее 95 процентов мероприятий, запланированных на отчетный год, </w:t>
      </w:r>
      <w:proofErr w:type="gramStart"/>
      <w:r w:rsidRPr="0029153F">
        <w:rPr>
          <w:rFonts w:ascii="Times New Roman" w:hAnsi="Times New Roman"/>
          <w:sz w:val="28"/>
          <w:szCs w:val="28"/>
          <w:lang w:eastAsia="ru-RU"/>
        </w:rPr>
        <w:t>выполнены</w:t>
      </w:r>
      <w:proofErr w:type="gram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в полном объеме.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Муниципальная программа считается реализуемой с удовлетворительным уровнем эффективности в следующих случаях: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значения 80 процентов и более показателей муниципальной программы и ее подпрограмм входят в установленный интервал значений для отнесения муниципальной программы к высокому уровню эффективности;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не менее 80 процентов мероприятий, запланированных на отчетный год, </w:t>
      </w:r>
      <w:proofErr w:type="gramStart"/>
      <w:r w:rsidRPr="0029153F">
        <w:rPr>
          <w:rFonts w:ascii="Times New Roman" w:hAnsi="Times New Roman"/>
          <w:sz w:val="28"/>
          <w:szCs w:val="28"/>
          <w:lang w:eastAsia="ru-RU"/>
        </w:rPr>
        <w:t>выполнены</w:t>
      </w:r>
      <w:proofErr w:type="gramEnd"/>
      <w:r w:rsidRPr="0029153F">
        <w:rPr>
          <w:rFonts w:ascii="Times New Roman" w:hAnsi="Times New Roman"/>
          <w:sz w:val="28"/>
          <w:szCs w:val="28"/>
          <w:lang w:eastAsia="ru-RU"/>
        </w:rPr>
        <w:t xml:space="preserve"> в полном объеме.</w:t>
      </w:r>
    </w:p>
    <w:p w:rsidR="00C8562C" w:rsidRPr="0029153F" w:rsidRDefault="00C8562C" w:rsidP="00437A9F">
      <w:pPr>
        <w:widowControl w:val="0"/>
        <w:adjustRightInd w:val="0"/>
        <w:spacing w:after="0" w:line="240" w:lineRule="auto"/>
        <w:ind w:right="-801" w:firstLine="851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>Если реализация муниципальной программы не отвечает указанным критериям, уровень эффективности ее реализации пр</w:t>
      </w:r>
      <w:r>
        <w:rPr>
          <w:rFonts w:ascii="Times New Roman" w:hAnsi="Times New Roman"/>
          <w:sz w:val="28"/>
          <w:szCs w:val="28"/>
          <w:lang w:eastAsia="ru-RU"/>
        </w:rPr>
        <w:t>изнается неудовлетворительным.</w:t>
      </w:r>
    </w:p>
    <w:p w:rsidR="00C8562C" w:rsidRDefault="00C8562C" w:rsidP="00437A9F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 w:right="-801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A84D28">
      <w:pPr>
        <w:tabs>
          <w:tab w:val="left" w:pos="570"/>
          <w:tab w:val="left" w:pos="1260"/>
          <w:tab w:val="left" w:pos="1440"/>
        </w:tabs>
        <w:autoSpaceDE w:val="0"/>
        <w:autoSpaceDN w:val="0"/>
        <w:spacing w:after="0" w:line="240" w:lineRule="auto"/>
        <w:ind w:left="12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16</w:t>
      </w:r>
      <w:r w:rsidRPr="00217FC1">
        <w:rPr>
          <w:rFonts w:ascii="Times New Roman" w:hAnsi="Times New Roman"/>
          <w:b/>
          <w:sz w:val="28"/>
          <w:szCs w:val="28"/>
          <w:lang w:eastAsia="ru-RU"/>
        </w:rPr>
        <w:t>. Порядок внесения изменения в программу</w:t>
      </w:r>
    </w:p>
    <w:p w:rsidR="00C8562C" w:rsidRDefault="00C8562C" w:rsidP="00DE6E50">
      <w:pPr>
        <w:tabs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3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Pr="00217FC1" w:rsidRDefault="00C8562C" w:rsidP="00437A9F">
      <w:pPr>
        <w:pStyle w:val="aa"/>
        <w:numPr>
          <w:ilvl w:val="0"/>
          <w:numId w:val="8"/>
        </w:num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right="-801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17FC1">
        <w:rPr>
          <w:rFonts w:ascii="Times New Roman" w:hAnsi="Times New Roman"/>
          <w:sz w:val="28"/>
          <w:szCs w:val="28"/>
          <w:lang w:eastAsia="ru-RU"/>
        </w:rPr>
        <w:t xml:space="preserve">По решению общественной комиссии внесение изменений в данную </w:t>
      </w:r>
      <w:r>
        <w:rPr>
          <w:rFonts w:ascii="Times New Roman" w:hAnsi="Times New Roman"/>
          <w:sz w:val="28"/>
          <w:szCs w:val="28"/>
          <w:lang w:eastAsia="ru-RU"/>
        </w:rPr>
        <w:t xml:space="preserve"> муниципальную </w:t>
      </w:r>
      <w:r w:rsidRPr="00217FC1">
        <w:rPr>
          <w:rFonts w:ascii="Times New Roman" w:hAnsi="Times New Roman"/>
          <w:sz w:val="28"/>
          <w:szCs w:val="28"/>
          <w:lang w:eastAsia="ru-RU"/>
        </w:rPr>
        <w:t>п</w:t>
      </w:r>
      <w:r>
        <w:rPr>
          <w:rFonts w:ascii="Times New Roman" w:hAnsi="Times New Roman"/>
          <w:sz w:val="28"/>
          <w:szCs w:val="28"/>
          <w:lang w:eastAsia="ru-RU"/>
        </w:rPr>
        <w:t>рограмму может быть осуществлено на основании:</w:t>
      </w:r>
    </w:p>
    <w:p w:rsidR="00C8562C" w:rsidRDefault="00C8562C" w:rsidP="00437A9F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- изменения объема финансирования из различных источников, предусмотренных муниципальной программой;</w:t>
      </w:r>
    </w:p>
    <w:p w:rsidR="00C8562C" w:rsidRDefault="00C8562C" w:rsidP="00437A9F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изменения требований федерального и общественного законодательства;</w:t>
      </w:r>
    </w:p>
    <w:p w:rsidR="00C8562C" w:rsidRDefault="00C8562C" w:rsidP="00437A9F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роста числа участников муниципальной программы;</w:t>
      </w:r>
    </w:p>
    <w:p w:rsidR="00C8562C" w:rsidRDefault="00C8562C" w:rsidP="00437A9F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форс-мажорных обстоятельств.</w:t>
      </w:r>
    </w:p>
    <w:p w:rsidR="00C8562C" w:rsidRPr="00A30F04" w:rsidRDefault="00C8562C" w:rsidP="00437A9F">
      <w:pPr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right="-80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2. Данные изменения вносятся в муниципальную программу Постановлением администрации Промышленновского муниципального района.</w:t>
      </w:r>
    </w:p>
    <w:p w:rsidR="00C8562C" w:rsidRDefault="00C8562C" w:rsidP="00437A9F">
      <w:pPr>
        <w:widowControl w:val="0"/>
        <w:autoSpaceDE w:val="0"/>
        <w:autoSpaceDN w:val="0"/>
        <w:adjustRightInd w:val="0"/>
        <w:spacing w:after="0" w:line="240" w:lineRule="auto"/>
        <w:ind w:right="-801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C8562C" w:rsidSect="00996406">
          <w:footerReference w:type="default" r:id="rId12"/>
          <w:pgSz w:w="11906" w:h="16838"/>
          <w:pgMar w:top="719" w:right="1133" w:bottom="180" w:left="1701" w:header="709" w:footer="709" w:gutter="0"/>
          <w:cols w:space="708"/>
          <w:titlePg/>
          <w:docGrid w:linePitch="360"/>
        </w:sectPr>
      </w:pPr>
    </w:p>
    <w:p w:rsidR="00C8562C" w:rsidRDefault="00C8562C" w:rsidP="006C62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№ 1 </w:t>
      </w:r>
    </w:p>
    <w:p w:rsidR="00C8562C" w:rsidRPr="0029153F" w:rsidRDefault="00C8562C" w:rsidP="006C62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 муниципальной программе</w:t>
      </w:r>
    </w:p>
    <w:p w:rsidR="00C8562C" w:rsidRPr="0029153F" w:rsidRDefault="00C8562C" w:rsidP="006C625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6C6252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6C6252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17284">
        <w:rPr>
          <w:rFonts w:ascii="Times New Roman" w:hAnsi="Times New Roman"/>
          <w:b/>
          <w:sz w:val="28"/>
          <w:szCs w:val="28"/>
          <w:lang w:eastAsia="ru-RU"/>
        </w:rPr>
        <w:t xml:space="preserve">Ресурсное обеспечение реализации </w:t>
      </w:r>
      <w:r>
        <w:rPr>
          <w:rFonts w:ascii="Times New Roman" w:hAnsi="Times New Roman"/>
          <w:b/>
          <w:sz w:val="28"/>
          <w:szCs w:val="28"/>
          <w:lang w:eastAsia="ru-RU"/>
        </w:rPr>
        <w:t>муниципальной</w:t>
      </w:r>
      <w:r w:rsidRPr="00717284">
        <w:rPr>
          <w:rFonts w:ascii="Times New Roman" w:hAnsi="Times New Roman"/>
          <w:b/>
          <w:sz w:val="28"/>
          <w:szCs w:val="28"/>
          <w:lang w:eastAsia="ru-RU"/>
        </w:rPr>
        <w:t xml:space="preserve"> программы на 2018 год</w:t>
      </w:r>
    </w:p>
    <w:p w:rsidR="00C8562C" w:rsidRPr="00717284" w:rsidRDefault="00C8562C" w:rsidP="006C6252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738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4435"/>
        <w:gridCol w:w="2504"/>
        <w:gridCol w:w="972"/>
        <w:gridCol w:w="1080"/>
        <w:gridCol w:w="1800"/>
        <w:gridCol w:w="691"/>
        <w:gridCol w:w="1447"/>
      </w:tblGrid>
      <w:tr w:rsidR="00C8562C" w:rsidRPr="007E46E3" w:rsidTr="00E30438">
        <w:trPr>
          <w:trHeight w:val="495"/>
        </w:trPr>
        <w:tc>
          <w:tcPr>
            <w:tcW w:w="1809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435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Ответственный исполнитель, </w:t>
            </w:r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муниципальной</w:t>
            </w:r>
            <w:proofErr w:type="gramEnd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заказчик-координатор, участник</w:t>
            </w:r>
          </w:p>
        </w:tc>
        <w:tc>
          <w:tcPr>
            <w:tcW w:w="2504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4543" w:type="dxa"/>
            <w:gridSpan w:val="4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Код бюджетной классификации</w:t>
            </w:r>
          </w:p>
        </w:tc>
        <w:tc>
          <w:tcPr>
            <w:tcW w:w="1447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Объемы бюджетных ассигнований (тыс. рублей)</w:t>
            </w:r>
          </w:p>
        </w:tc>
      </w:tr>
      <w:tr w:rsidR="00C8562C" w:rsidRPr="007E46E3" w:rsidTr="00E30438">
        <w:trPr>
          <w:trHeight w:val="795"/>
        </w:trPr>
        <w:tc>
          <w:tcPr>
            <w:tcW w:w="1809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ГРБС</w:t>
            </w:r>
          </w:p>
        </w:tc>
        <w:tc>
          <w:tcPr>
            <w:tcW w:w="1080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Рз</w:t>
            </w:r>
            <w:proofErr w:type="spellEnd"/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800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ЦСР</w:t>
            </w:r>
          </w:p>
        </w:tc>
        <w:tc>
          <w:tcPr>
            <w:tcW w:w="69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ВР</w:t>
            </w:r>
          </w:p>
        </w:tc>
        <w:tc>
          <w:tcPr>
            <w:tcW w:w="1447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1405E2">
        <w:trPr>
          <w:trHeight w:val="4053"/>
        </w:trPr>
        <w:tc>
          <w:tcPr>
            <w:tcW w:w="1809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Государственная программа (муниципальная программ</w:t>
            </w:r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наименование)</w:t>
            </w:r>
          </w:p>
        </w:tc>
        <w:tc>
          <w:tcPr>
            <w:tcW w:w="44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ответственного исполнителя</w:t>
            </w:r>
          </w:p>
          <w:p w:rsidR="00C8562C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района,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муниципального заказчика-координатор</w:t>
            </w:r>
            <w:proofErr w:type="gramStart"/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администрация Промышленновского муниципального района, участник -</w:t>
            </w:r>
          </w:p>
          <w:p w:rsidR="00C8562C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Заинтересованные лица</w:t>
            </w:r>
          </w:p>
          <w:p w:rsidR="00C8562C" w:rsidRPr="007E46E3" w:rsidRDefault="00C8562C" w:rsidP="001405E2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0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972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1" w:type="dxa"/>
          </w:tcPr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47" w:type="dxa"/>
          </w:tcPr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C8562C" w:rsidRPr="006B4097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rPr>
          <w:trHeight w:val="780"/>
        </w:trPr>
        <w:tc>
          <w:tcPr>
            <w:tcW w:w="1809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дворовых территорий</w:t>
            </w:r>
          </w:p>
          <w:p w:rsidR="00C8562C" w:rsidRPr="007E46E3" w:rsidRDefault="00C8562C" w:rsidP="00E304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0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748A0">
              <w:rPr>
                <w:rFonts w:ascii="Times New Roman" w:hAnsi="Times New Roman"/>
                <w:sz w:val="28"/>
                <w:szCs w:val="28"/>
                <w:lang w:eastAsia="ru-RU"/>
              </w:rPr>
              <w:t>916</w:t>
            </w:r>
          </w:p>
        </w:tc>
        <w:tc>
          <w:tcPr>
            <w:tcW w:w="1080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748A0">
              <w:rPr>
                <w:rFonts w:ascii="Times New Roman" w:hAnsi="Times New Roman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1800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748A0">
              <w:rPr>
                <w:rFonts w:ascii="Times New Roman" w:hAnsi="Times New Roman"/>
                <w:sz w:val="28"/>
                <w:szCs w:val="28"/>
                <w:lang w:eastAsia="ru-RU"/>
              </w:rPr>
              <w:t>160012960</w:t>
            </w:r>
          </w:p>
        </w:tc>
        <w:tc>
          <w:tcPr>
            <w:tcW w:w="691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748A0">
              <w:rPr>
                <w:rFonts w:ascii="Times New Roman" w:hAnsi="Times New Roman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47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748A0">
              <w:rPr>
                <w:rFonts w:ascii="Times New Roman" w:hAnsi="Times New Roman"/>
                <w:sz w:val="28"/>
                <w:szCs w:val="28"/>
                <w:lang w:eastAsia="ru-RU"/>
              </w:rPr>
              <w:t>237,1</w:t>
            </w:r>
          </w:p>
        </w:tc>
      </w:tr>
      <w:tr w:rsidR="00C8562C" w:rsidRPr="007E46E3" w:rsidTr="00E30438">
        <w:trPr>
          <w:trHeight w:val="780"/>
        </w:trPr>
        <w:tc>
          <w:tcPr>
            <w:tcW w:w="1809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Благоустройство общественных территорий</w:t>
            </w:r>
          </w:p>
        </w:tc>
        <w:tc>
          <w:tcPr>
            <w:tcW w:w="250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72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916</w:t>
            </w:r>
          </w:p>
        </w:tc>
        <w:tc>
          <w:tcPr>
            <w:tcW w:w="1080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0503</w:t>
            </w:r>
          </w:p>
        </w:tc>
        <w:tc>
          <w:tcPr>
            <w:tcW w:w="1800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1600012970</w:t>
            </w:r>
          </w:p>
        </w:tc>
        <w:tc>
          <w:tcPr>
            <w:tcW w:w="691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540</w:t>
            </w:r>
          </w:p>
        </w:tc>
        <w:tc>
          <w:tcPr>
            <w:tcW w:w="1447" w:type="dxa"/>
          </w:tcPr>
          <w:p w:rsidR="00C8562C" w:rsidRPr="002748A0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100,0</w:t>
            </w:r>
          </w:p>
        </w:tc>
      </w:tr>
    </w:tbl>
    <w:p w:rsidR="00C8562C" w:rsidRDefault="00C8562C" w:rsidP="001405E2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№ 2 </w:t>
      </w:r>
    </w:p>
    <w:p w:rsidR="00C8562C" w:rsidRDefault="00C8562C" w:rsidP="006C6252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муниципально</w:t>
      </w:r>
      <w:r w:rsidR="0058565F">
        <w:rPr>
          <w:rFonts w:ascii="Times New Roman" w:hAnsi="Times New Roman"/>
          <w:sz w:val="28"/>
          <w:szCs w:val="28"/>
          <w:lang w:eastAsia="ru-RU"/>
        </w:rPr>
        <w:t>й программе</w:t>
      </w:r>
    </w:p>
    <w:p w:rsidR="00C8562C" w:rsidRDefault="00C8562C" w:rsidP="006C6252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8562C" w:rsidRPr="0062600C" w:rsidRDefault="00C8562C" w:rsidP="006C6252">
      <w:pPr>
        <w:widowControl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C8562C" w:rsidRPr="00084D1D" w:rsidRDefault="00C8562C" w:rsidP="006C6252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84D1D">
        <w:rPr>
          <w:rFonts w:ascii="Times New Roman" w:hAnsi="Times New Roman"/>
          <w:b/>
          <w:sz w:val="28"/>
          <w:szCs w:val="28"/>
          <w:lang w:eastAsia="ru-RU"/>
        </w:rPr>
        <w:t>План реализации муниципальной программы</w:t>
      </w:r>
    </w:p>
    <w:p w:rsidR="00C8562C" w:rsidRDefault="00C8562C" w:rsidP="006C6252">
      <w:pPr>
        <w:widowControl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44"/>
        <w:gridCol w:w="2835"/>
        <w:gridCol w:w="2771"/>
        <w:gridCol w:w="1135"/>
        <w:gridCol w:w="1135"/>
        <w:gridCol w:w="1138"/>
        <w:gridCol w:w="1135"/>
      </w:tblGrid>
      <w:tr w:rsidR="00C8562C" w:rsidRPr="007E46E3" w:rsidTr="00E30438">
        <w:trPr>
          <w:trHeight w:val="960"/>
        </w:trPr>
        <w:tc>
          <w:tcPr>
            <w:tcW w:w="4644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контрольного события программы</w:t>
            </w:r>
          </w:p>
        </w:tc>
        <w:tc>
          <w:tcPr>
            <w:tcW w:w="2835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Статус</w:t>
            </w:r>
          </w:p>
        </w:tc>
        <w:tc>
          <w:tcPr>
            <w:tcW w:w="2771" w:type="dxa"/>
            <w:vMerge w:val="restart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Ответственный исполнитель</w:t>
            </w:r>
          </w:p>
        </w:tc>
        <w:tc>
          <w:tcPr>
            <w:tcW w:w="4543" w:type="dxa"/>
            <w:gridSpan w:val="4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Срок наступления контрольного события (дата)</w:t>
            </w:r>
          </w:p>
        </w:tc>
      </w:tr>
      <w:tr w:rsidR="00C8562C" w:rsidRPr="007E46E3" w:rsidTr="00E30438">
        <w:trPr>
          <w:trHeight w:val="360"/>
        </w:trPr>
        <w:tc>
          <w:tcPr>
            <w:tcW w:w="4644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  <w:vMerge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43" w:type="dxa"/>
            <w:gridSpan w:val="4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2018 год</w:t>
            </w:r>
          </w:p>
        </w:tc>
      </w:tr>
      <w:tr w:rsidR="00C8562C" w:rsidRPr="007E46E3" w:rsidTr="00E30438">
        <w:trPr>
          <w:trHeight w:val="600"/>
        </w:trPr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квартал</w:t>
            </w: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Опубликование для общественного обсуждение проекта муниципального программы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этапа</w:t>
            </w: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30.04.</w:t>
            </w: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Проведение общественного обсуждения (в форме слушания) программы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30.04.</w:t>
            </w: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Утверждение муниципальной программы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Управление по жизнеобеспечению и строительству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администрации Промышленновского муниципального района</w:t>
            </w: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30.04.</w:t>
            </w: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Объявление открытых аукционов на право заключения муниципальных контрактов на выполнение работ по благоустройству муниципальных территорий общего пользования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Контрольная точка результата</w:t>
            </w: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30.06.</w:t>
            </w: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Заключение договоров на предоставление субсидий на капитальный ремонт (благоустройство) дворовых территорий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Контрольная точка результата</w:t>
            </w: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31.07.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дворовых территорий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работ по благоустройству территорий общего пользования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Управление по жизнеобеспечению и строительству администрации Промышленновского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30.09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Представление в Администрацию Кемеровской области предложений города Кемерово для участия в конкурсе лучших проектов по благоустройству муниципальных территорий общего пользования Минстроя России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30.12</w:t>
            </w:r>
          </w:p>
        </w:tc>
      </w:tr>
      <w:tr w:rsidR="00C8562C" w:rsidRPr="007E46E3" w:rsidTr="00E30438">
        <w:tc>
          <w:tcPr>
            <w:tcW w:w="4644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E46E3">
              <w:rPr>
                <w:rFonts w:ascii="Times New Roman" w:hAnsi="Times New Roman"/>
                <w:sz w:val="28"/>
                <w:szCs w:val="28"/>
                <w:lang w:eastAsia="ru-RU"/>
              </w:rPr>
              <w:t>Завершение реализации муниципальной программы в 2018г.</w:t>
            </w:r>
          </w:p>
        </w:tc>
        <w:tc>
          <w:tcPr>
            <w:tcW w:w="28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1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по жизнеобеспечению и строительству администрации Промышленновского муниципального района</w:t>
            </w: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5" w:type="dxa"/>
          </w:tcPr>
          <w:p w:rsidR="00C8562C" w:rsidRPr="007E46E3" w:rsidRDefault="00C8562C" w:rsidP="00E30438">
            <w:pPr>
              <w:widowControl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30.12</w:t>
            </w:r>
          </w:p>
        </w:tc>
      </w:tr>
    </w:tbl>
    <w:p w:rsidR="00C8562C" w:rsidRPr="00C9579A" w:rsidRDefault="00C8562C" w:rsidP="006C6252">
      <w:pPr>
        <w:pStyle w:val="aa"/>
        <w:tabs>
          <w:tab w:val="left" w:pos="480"/>
          <w:tab w:val="left" w:pos="570"/>
          <w:tab w:val="left" w:pos="1220"/>
          <w:tab w:val="left" w:pos="1440"/>
        </w:tabs>
        <w:autoSpaceDE w:val="0"/>
        <w:autoSpaceDN w:val="0"/>
        <w:spacing w:after="0" w:line="240" w:lineRule="auto"/>
        <w:ind w:left="786"/>
        <w:rPr>
          <w:rFonts w:ascii="Times New Roman" w:hAnsi="Times New Roman"/>
          <w:b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C8562C" w:rsidP="004B58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8562C" w:rsidRPr="0029153F" w:rsidRDefault="00BC7176" w:rsidP="004B5894">
      <w:pPr>
        <w:widowControl w:val="0"/>
        <w:autoSpaceDE w:val="0"/>
        <w:autoSpaceDN w:val="0"/>
        <w:adjustRightInd w:val="0"/>
        <w:spacing w:after="0" w:line="240" w:lineRule="auto"/>
        <w:ind w:left="141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C8562C">
        <w:rPr>
          <w:rFonts w:ascii="Times New Roman" w:hAnsi="Times New Roman"/>
          <w:sz w:val="28"/>
          <w:szCs w:val="28"/>
          <w:lang w:eastAsia="ru-RU"/>
        </w:rPr>
        <w:t>ерв</w:t>
      </w:r>
      <w:r>
        <w:rPr>
          <w:rFonts w:ascii="Times New Roman" w:hAnsi="Times New Roman"/>
          <w:sz w:val="28"/>
          <w:szCs w:val="28"/>
          <w:lang w:eastAsia="ru-RU"/>
        </w:rPr>
        <w:t>ый</w:t>
      </w:r>
      <w:r w:rsidR="00C8562C">
        <w:rPr>
          <w:rFonts w:ascii="Times New Roman" w:hAnsi="Times New Roman"/>
          <w:sz w:val="28"/>
          <w:szCs w:val="28"/>
          <w:lang w:eastAsia="ru-RU"/>
        </w:rPr>
        <w:t xml:space="preserve"> заместител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C8562C">
        <w:rPr>
          <w:rFonts w:ascii="Times New Roman" w:hAnsi="Times New Roman"/>
          <w:sz w:val="28"/>
          <w:szCs w:val="28"/>
          <w:lang w:eastAsia="ru-RU"/>
        </w:rPr>
        <w:t xml:space="preserve"> главы</w:t>
      </w:r>
    </w:p>
    <w:p w:rsidR="00C8562C" w:rsidRPr="0029153F" w:rsidRDefault="00C8562C" w:rsidP="002748A0">
      <w:pPr>
        <w:widowControl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153F">
        <w:rPr>
          <w:rFonts w:ascii="Times New Roman" w:hAnsi="Times New Roman"/>
          <w:sz w:val="28"/>
          <w:szCs w:val="28"/>
          <w:lang w:eastAsia="ru-RU"/>
        </w:rPr>
        <w:t xml:space="preserve">Промышленновского </w:t>
      </w:r>
      <w:r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 w:rsidRPr="0029153F">
        <w:rPr>
          <w:rFonts w:ascii="Times New Roman" w:hAnsi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BC7176">
        <w:rPr>
          <w:rFonts w:ascii="Times New Roman" w:hAnsi="Times New Roman"/>
          <w:sz w:val="28"/>
          <w:szCs w:val="28"/>
          <w:lang w:eastAsia="ru-RU"/>
        </w:rPr>
        <w:t>В.Е. Серебров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</w:t>
      </w: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Default="00C8562C" w:rsidP="004B5894">
      <w:pPr>
        <w:widowControl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8562C" w:rsidRPr="00D1368B" w:rsidRDefault="00C8562C" w:rsidP="004B5894">
      <w:pPr>
        <w:tabs>
          <w:tab w:val="left" w:pos="240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0"/>
          <w:szCs w:val="20"/>
          <w:lang w:eastAsia="ru-RU"/>
        </w:rPr>
      </w:pPr>
    </w:p>
    <w:sectPr w:rsidR="00C8562C" w:rsidRPr="00D1368B" w:rsidSect="006C6252">
      <w:pgSz w:w="16838" w:h="11906" w:orient="landscape"/>
      <w:pgMar w:top="899" w:right="720" w:bottom="924" w:left="28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1A89" w:rsidRDefault="00601A89">
      <w:pPr>
        <w:spacing w:after="0" w:line="240" w:lineRule="auto"/>
      </w:pPr>
      <w:r>
        <w:separator/>
      </w:r>
    </w:p>
  </w:endnote>
  <w:endnote w:type="continuationSeparator" w:id="0">
    <w:p w:rsidR="00601A89" w:rsidRDefault="00601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7762" w:rsidRDefault="00D07762">
    <w:pPr>
      <w:pStyle w:val="a8"/>
      <w:jc w:val="right"/>
    </w:pPr>
    <w:fldSimple w:instr=" PAGE   \* MERGEFORMAT ">
      <w:r w:rsidR="00065EB8">
        <w:rPr>
          <w:noProof/>
        </w:rPr>
        <w:t>11</w:t>
      </w:r>
    </w:fldSimple>
  </w:p>
  <w:p w:rsidR="00D07762" w:rsidRDefault="00D0776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1A89" w:rsidRDefault="00601A89">
      <w:pPr>
        <w:spacing w:after="0" w:line="240" w:lineRule="auto"/>
      </w:pPr>
      <w:r>
        <w:separator/>
      </w:r>
    </w:p>
  </w:footnote>
  <w:footnote w:type="continuationSeparator" w:id="0">
    <w:p w:rsidR="00601A89" w:rsidRDefault="00601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13382"/>
    <w:multiLevelType w:val="hybridMultilevel"/>
    <w:tmpl w:val="71A8BBB6"/>
    <w:lvl w:ilvl="0" w:tplc="B7BC31C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">
    <w:nsid w:val="105B32D6"/>
    <w:multiLevelType w:val="hybridMultilevel"/>
    <w:tmpl w:val="E5B014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582D14"/>
    <w:multiLevelType w:val="hybridMultilevel"/>
    <w:tmpl w:val="C5D4D44E"/>
    <w:lvl w:ilvl="0" w:tplc="0876DF7A">
      <w:start w:val="1"/>
      <w:numFmt w:val="decimal"/>
      <w:lvlText w:val="%1."/>
      <w:lvlJc w:val="left"/>
      <w:pPr>
        <w:ind w:left="927" w:hanging="360"/>
      </w:pPr>
      <w:rPr>
        <w:rFonts w:cs="Times New Roman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0949AF"/>
    <w:multiLevelType w:val="hybridMultilevel"/>
    <w:tmpl w:val="49968F94"/>
    <w:lvl w:ilvl="0" w:tplc="D57ECCDA">
      <w:start w:val="2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3FEC7F34"/>
    <w:multiLevelType w:val="hybridMultilevel"/>
    <w:tmpl w:val="9822C2C6"/>
    <w:lvl w:ilvl="0" w:tplc="0CAA4F9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509A60D1"/>
    <w:multiLevelType w:val="hybridMultilevel"/>
    <w:tmpl w:val="D486B570"/>
    <w:lvl w:ilvl="0" w:tplc="2DF0DE32">
      <w:start w:val="3"/>
      <w:numFmt w:val="bullet"/>
      <w:lvlText w:val=""/>
      <w:lvlJc w:val="left"/>
      <w:pPr>
        <w:ind w:left="1353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3646A3A"/>
    <w:multiLevelType w:val="hybridMultilevel"/>
    <w:tmpl w:val="5C580D40"/>
    <w:lvl w:ilvl="0" w:tplc="9E9441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2A2A2A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D5F4E88"/>
    <w:multiLevelType w:val="hybridMultilevel"/>
    <w:tmpl w:val="D73A84EE"/>
    <w:lvl w:ilvl="0" w:tplc="FF5E6F1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02A7"/>
    <w:rsid w:val="00000B32"/>
    <w:rsid w:val="0002142C"/>
    <w:rsid w:val="000244F2"/>
    <w:rsid w:val="00024875"/>
    <w:rsid w:val="00027FA2"/>
    <w:rsid w:val="00030974"/>
    <w:rsid w:val="00033AB6"/>
    <w:rsid w:val="000351B3"/>
    <w:rsid w:val="00036F8A"/>
    <w:rsid w:val="000422E9"/>
    <w:rsid w:val="00043287"/>
    <w:rsid w:val="00046CA1"/>
    <w:rsid w:val="00047BDC"/>
    <w:rsid w:val="00050CED"/>
    <w:rsid w:val="0005596D"/>
    <w:rsid w:val="00065150"/>
    <w:rsid w:val="0006543D"/>
    <w:rsid w:val="00065EB8"/>
    <w:rsid w:val="00067062"/>
    <w:rsid w:val="00071B0B"/>
    <w:rsid w:val="00084D1D"/>
    <w:rsid w:val="00086732"/>
    <w:rsid w:val="0009114E"/>
    <w:rsid w:val="0009489D"/>
    <w:rsid w:val="0009738F"/>
    <w:rsid w:val="000A2FC6"/>
    <w:rsid w:val="000A4315"/>
    <w:rsid w:val="000A77BB"/>
    <w:rsid w:val="000B1834"/>
    <w:rsid w:val="000B59D4"/>
    <w:rsid w:val="000B6628"/>
    <w:rsid w:val="000C732B"/>
    <w:rsid w:val="000D2027"/>
    <w:rsid w:val="000D2437"/>
    <w:rsid w:val="000E0402"/>
    <w:rsid w:val="000E30BC"/>
    <w:rsid w:val="000E5493"/>
    <w:rsid w:val="000F07B3"/>
    <w:rsid w:val="0010093D"/>
    <w:rsid w:val="00106AD3"/>
    <w:rsid w:val="001119E4"/>
    <w:rsid w:val="00132928"/>
    <w:rsid w:val="0013559E"/>
    <w:rsid w:val="001402C8"/>
    <w:rsid w:val="001405E2"/>
    <w:rsid w:val="00144735"/>
    <w:rsid w:val="00145BF6"/>
    <w:rsid w:val="001526AD"/>
    <w:rsid w:val="001661C4"/>
    <w:rsid w:val="001728E5"/>
    <w:rsid w:val="00172DE7"/>
    <w:rsid w:val="00174C75"/>
    <w:rsid w:val="001764E5"/>
    <w:rsid w:val="00183A1E"/>
    <w:rsid w:val="00184D8A"/>
    <w:rsid w:val="00187314"/>
    <w:rsid w:val="001911FF"/>
    <w:rsid w:val="00193211"/>
    <w:rsid w:val="001936B7"/>
    <w:rsid w:val="001A0CF6"/>
    <w:rsid w:val="001A0E86"/>
    <w:rsid w:val="001A10A5"/>
    <w:rsid w:val="001A2548"/>
    <w:rsid w:val="001B0A27"/>
    <w:rsid w:val="001B3FB6"/>
    <w:rsid w:val="001D7738"/>
    <w:rsid w:val="001E11B8"/>
    <w:rsid w:val="001E15EE"/>
    <w:rsid w:val="001E3A72"/>
    <w:rsid w:val="001E4631"/>
    <w:rsid w:val="001F24F0"/>
    <w:rsid w:val="001F299B"/>
    <w:rsid w:val="001F3E5B"/>
    <w:rsid w:val="00201DC7"/>
    <w:rsid w:val="00216C94"/>
    <w:rsid w:val="00217FC1"/>
    <w:rsid w:val="00223178"/>
    <w:rsid w:val="00246A6B"/>
    <w:rsid w:val="0024715E"/>
    <w:rsid w:val="00261C53"/>
    <w:rsid w:val="00270992"/>
    <w:rsid w:val="0027460C"/>
    <w:rsid w:val="002748A0"/>
    <w:rsid w:val="0028311A"/>
    <w:rsid w:val="0028453B"/>
    <w:rsid w:val="0029153F"/>
    <w:rsid w:val="00295BFF"/>
    <w:rsid w:val="002A08A9"/>
    <w:rsid w:val="002A2E03"/>
    <w:rsid w:val="002A4921"/>
    <w:rsid w:val="002B4E7F"/>
    <w:rsid w:val="002C0553"/>
    <w:rsid w:val="002C08AB"/>
    <w:rsid w:val="002C219C"/>
    <w:rsid w:val="002C403F"/>
    <w:rsid w:val="002C55B5"/>
    <w:rsid w:val="002E02A7"/>
    <w:rsid w:val="002F0B0E"/>
    <w:rsid w:val="002F2FBF"/>
    <w:rsid w:val="002F3D83"/>
    <w:rsid w:val="002F4252"/>
    <w:rsid w:val="002F7182"/>
    <w:rsid w:val="002F720C"/>
    <w:rsid w:val="003005A5"/>
    <w:rsid w:val="00301D85"/>
    <w:rsid w:val="00305784"/>
    <w:rsid w:val="00305AEF"/>
    <w:rsid w:val="0031147B"/>
    <w:rsid w:val="00324AA5"/>
    <w:rsid w:val="0033041A"/>
    <w:rsid w:val="003312AB"/>
    <w:rsid w:val="00335466"/>
    <w:rsid w:val="00336E6E"/>
    <w:rsid w:val="00344B4B"/>
    <w:rsid w:val="00345174"/>
    <w:rsid w:val="00345FBF"/>
    <w:rsid w:val="00346286"/>
    <w:rsid w:val="00353B4B"/>
    <w:rsid w:val="00367E97"/>
    <w:rsid w:val="00370294"/>
    <w:rsid w:val="00372D32"/>
    <w:rsid w:val="00372EBA"/>
    <w:rsid w:val="00382BEB"/>
    <w:rsid w:val="003848C6"/>
    <w:rsid w:val="003A3677"/>
    <w:rsid w:val="003A5257"/>
    <w:rsid w:val="003B34D6"/>
    <w:rsid w:val="003C5383"/>
    <w:rsid w:val="003D5470"/>
    <w:rsid w:val="003D7B51"/>
    <w:rsid w:val="003E2037"/>
    <w:rsid w:val="003E3828"/>
    <w:rsid w:val="003E4C0D"/>
    <w:rsid w:val="003E64C2"/>
    <w:rsid w:val="00403F40"/>
    <w:rsid w:val="004070AB"/>
    <w:rsid w:val="0040714B"/>
    <w:rsid w:val="00407BA7"/>
    <w:rsid w:val="00426B6E"/>
    <w:rsid w:val="00437A9F"/>
    <w:rsid w:val="004432CD"/>
    <w:rsid w:val="00443726"/>
    <w:rsid w:val="00450919"/>
    <w:rsid w:val="00451883"/>
    <w:rsid w:val="00452A8A"/>
    <w:rsid w:val="004563FB"/>
    <w:rsid w:val="00466234"/>
    <w:rsid w:val="00467B64"/>
    <w:rsid w:val="00476A63"/>
    <w:rsid w:val="00484E8F"/>
    <w:rsid w:val="00486587"/>
    <w:rsid w:val="004870CD"/>
    <w:rsid w:val="004952BA"/>
    <w:rsid w:val="004A2E95"/>
    <w:rsid w:val="004A68AE"/>
    <w:rsid w:val="004B5771"/>
    <w:rsid w:val="004B5894"/>
    <w:rsid w:val="004C68B7"/>
    <w:rsid w:val="004C7D47"/>
    <w:rsid w:val="004D11E6"/>
    <w:rsid w:val="004D1D17"/>
    <w:rsid w:val="004D3B33"/>
    <w:rsid w:val="004F28E8"/>
    <w:rsid w:val="00504C1E"/>
    <w:rsid w:val="00504FAD"/>
    <w:rsid w:val="005055F4"/>
    <w:rsid w:val="005056CB"/>
    <w:rsid w:val="00510EBF"/>
    <w:rsid w:val="00516BCE"/>
    <w:rsid w:val="00517E10"/>
    <w:rsid w:val="00523D46"/>
    <w:rsid w:val="0053219B"/>
    <w:rsid w:val="005362D1"/>
    <w:rsid w:val="0053690E"/>
    <w:rsid w:val="005436DF"/>
    <w:rsid w:val="0054647E"/>
    <w:rsid w:val="0056188B"/>
    <w:rsid w:val="00564F67"/>
    <w:rsid w:val="0056547C"/>
    <w:rsid w:val="00573AD5"/>
    <w:rsid w:val="005814D1"/>
    <w:rsid w:val="00582073"/>
    <w:rsid w:val="0058565F"/>
    <w:rsid w:val="005877B7"/>
    <w:rsid w:val="00591205"/>
    <w:rsid w:val="00591A22"/>
    <w:rsid w:val="00595370"/>
    <w:rsid w:val="00596444"/>
    <w:rsid w:val="00597C80"/>
    <w:rsid w:val="005A0203"/>
    <w:rsid w:val="005A25CA"/>
    <w:rsid w:val="005A2955"/>
    <w:rsid w:val="005A2C88"/>
    <w:rsid w:val="005A6EE8"/>
    <w:rsid w:val="005B334D"/>
    <w:rsid w:val="005C155B"/>
    <w:rsid w:val="005D44FB"/>
    <w:rsid w:val="005E1BD1"/>
    <w:rsid w:val="005F6A66"/>
    <w:rsid w:val="00601A89"/>
    <w:rsid w:val="00602193"/>
    <w:rsid w:val="006031F5"/>
    <w:rsid w:val="0061742F"/>
    <w:rsid w:val="0062600C"/>
    <w:rsid w:val="00645619"/>
    <w:rsid w:val="006500AE"/>
    <w:rsid w:val="00656276"/>
    <w:rsid w:val="0066069B"/>
    <w:rsid w:val="00663E58"/>
    <w:rsid w:val="00664CC4"/>
    <w:rsid w:val="00671CD6"/>
    <w:rsid w:val="00676332"/>
    <w:rsid w:val="006875E4"/>
    <w:rsid w:val="0069657B"/>
    <w:rsid w:val="006A69E9"/>
    <w:rsid w:val="006A75E2"/>
    <w:rsid w:val="006B3164"/>
    <w:rsid w:val="006B4097"/>
    <w:rsid w:val="006B5427"/>
    <w:rsid w:val="006B603C"/>
    <w:rsid w:val="006B6E66"/>
    <w:rsid w:val="006C0B01"/>
    <w:rsid w:val="006C116C"/>
    <w:rsid w:val="006C35ED"/>
    <w:rsid w:val="006C6252"/>
    <w:rsid w:val="006D1DA6"/>
    <w:rsid w:val="006D3E57"/>
    <w:rsid w:val="006E4EFC"/>
    <w:rsid w:val="006E61DD"/>
    <w:rsid w:val="006F49B4"/>
    <w:rsid w:val="006F638E"/>
    <w:rsid w:val="006F64A1"/>
    <w:rsid w:val="006F7242"/>
    <w:rsid w:val="0070620D"/>
    <w:rsid w:val="00712A3A"/>
    <w:rsid w:val="00713093"/>
    <w:rsid w:val="00717284"/>
    <w:rsid w:val="00726B33"/>
    <w:rsid w:val="00737796"/>
    <w:rsid w:val="007415AB"/>
    <w:rsid w:val="00745AAC"/>
    <w:rsid w:val="00745B5F"/>
    <w:rsid w:val="00754BCE"/>
    <w:rsid w:val="00763371"/>
    <w:rsid w:val="00763CDB"/>
    <w:rsid w:val="0078221F"/>
    <w:rsid w:val="007859C4"/>
    <w:rsid w:val="00792948"/>
    <w:rsid w:val="00797226"/>
    <w:rsid w:val="007A3ACE"/>
    <w:rsid w:val="007C5DA1"/>
    <w:rsid w:val="007C76B9"/>
    <w:rsid w:val="007E46E3"/>
    <w:rsid w:val="007E5F0A"/>
    <w:rsid w:val="007F72EA"/>
    <w:rsid w:val="007F7CCB"/>
    <w:rsid w:val="008045E7"/>
    <w:rsid w:val="0080796A"/>
    <w:rsid w:val="00822893"/>
    <w:rsid w:val="00826D7A"/>
    <w:rsid w:val="008442D3"/>
    <w:rsid w:val="0084747A"/>
    <w:rsid w:val="00852788"/>
    <w:rsid w:val="00853A86"/>
    <w:rsid w:val="00871E4F"/>
    <w:rsid w:val="008727E7"/>
    <w:rsid w:val="00877A51"/>
    <w:rsid w:val="00885D85"/>
    <w:rsid w:val="00893EED"/>
    <w:rsid w:val="008976AB"/>
    <w:rsid w:val="00897965"/>
    <w:rsid w:val="0089796B"/>
    <w:rsid w:val="008A322B"/>
    <w:rsid w:val="008B53BE"/>
    <w:rsid w:val="008B7E98"/>
    <w:rsid w:val="008D6C19"/>
    <w:rsid w:val="008D6F26"/>
    <w:rsid w:val="008E2F1F"/>
    <w:rsid w:val="008E4CA3"/>
    <w:rsid w:val="008E6082"/>
    <w:rsid w:val="008F2496"/>
    <w:rsid w:val="00915FDE"/>
    <w:rsid w:val="0091687E"/>
    <w:rsid w:val="009247C5"/>
    <w:rsid w:val="00931C0A"/>
    <w:rsid w:val="00932E52"/>
    <w:rsid w:val="00935D35"/>
    <w:rsid w:val="00943D6C"/>
    <w:rsid w:val="0094574E"/>
    <w:rsid w:val="00954B6B"/>
    <w:rsid w:val="00955A78"/>
    <w:rsid w:val="00957084"/>
    <w:rsid w:val="0097588C"/>
    <w:rsid w:val="009759C5"/>
    <w:rsid w:val="00976393"/>
    <w:rsid w:val="009922C6"/>
    <w:rsid w:val="00996406"/>
    <w:rsid w:val="009A14AB"/>
    <w:rsid w:val="009A2F10"/>
    <w:rsid w:val="009A3361"/>
    <w:rsid w:val="009A6D67"/>
    <w:rsid w:val="009C0C3E"/>
    <w:rsid w:val="009C7793"/>
    <w:rsid w:val="009D08EA"/>
    <w:rsid w:val="009D303C"/>
    <w:rsid w:val="009D3588"/>
    <w:rsid w:val="009D3704"/>
    <w:rsid w:val="009D3768"/>
    <w:rsid w:val="009E1933"/>
    <w:rsid w:val="009E1C2D"/>
    <w:rsid w:val="009F07F7"/>
    <w:rsid w:val="009F16DE"/>
    <w:rsid w:val="009F3758"/>
    <w:rsid w:val="009F58B0"/>
    <w:rsid w:val="00A03E29"/>
    <w:rsid w:val="00A0641E"/>
    <w:rsid w:val="00A11A4B"/>
    <w:rsid w:val="00A14975"/>
    <w:rsid w:val="00A176E2"/>
    <w:rsid w:val="00A23C55"/>
    <w:rsid w:val="00A30F04"/>
    <w:rsid w:val="00A312D6"/>
    <w:rsid w:val="00A35CB3"/>
    <w:rsid w:val="00A37059"/>
    <w:rsid w:val="00A42096"/>
    <w:rsid w:val="00A5722D"/>
    <w:rsid w:val="00A61819"/>
    <w:rsid w:val="00A61E99"/>
    <w:rsid w:val="00A74088"/>
    <w:rsid w:val="00A743F5"/>
    <w:rsid w:val="00A75240"/>
    <w:rsid w:val="00A80B4E"/>
    <w:rsid w:val="00A81CB2"/>
    <w:rsid w:val="00A81D78"/>
    <w:rsid w:val="00A84585"/>
    <w:rsid w:val="00A84D28"/>
    <w:rsid w:val="00A84EF5"/>
    <w:rsid w:val="00A85436"/>
    <w:rsid w:val="00A91302"/>
    <w:rsid w:val="00A92339"/>
    <w:rsid w:val="00A93794"/>
    <w:rsid w:val="00A95EE8"/>
    <w:rsid w:val="00AA3B88"/>
    <w:rsid w:val="00AA728F"/>
    <w:rsid w:val="00AB0597"/>
    <w:rsid w:val="00AB1B22"/>
    <w:rsid w:val="00AB4DEB"/>
    <w:rsid w:val="00AC10BD"/>
    <w:rsid w:val="00AC7C03"/>
    <w:rsid w:val="00AD3A89"/>
    <w:rsid w:val="00AE2F10"/>
    <w:rsid w:val="00AE3CA4"/>
    <w:rsid w:val="00AE3D2E"/>
    <w:rsid w:val="00AF27D8"/>
    <w:rsid w:val="00AF5C5F"/>
    <w:rsid w:val="00B03358"/>
    <w:rsid w:val="00B05211"/>
    <w:rsid w:val="00B12915"/>
    <w:rsid w:val="00B17106"/>
    <w:rsid w:val="00B17B9A"/>
    <w:rsid w:val="00B245B1"/>
    <w:rsid w:val="00B35119"/>
    <w:rsid w:val="00B436E5"/>
    <w:rsid w:val="00B45A72"/>
    <w:rsid w:val="00B539DF"/>
    <w:rsid w:val="00B66089"/>
    <w:rsid w:val="00B677DB"/>
    <w:rsid w:val="00B76ABE"/>
    <w:rsid w:val="00B83010"/>
    <w:rsid w:val="00B83035"/>
    <w:rsid w:val="00B834D9"/>
    <w:rsid w:val="00B8643D"/>
    <w:rsid w:val="00BA3876"/>
    <w:rsid w:val="00BA565A"/>
    <w:rsid w:val="00BA6884"/>
    <w:rsid w:val="00BB0ED1"/>
    <w:rsid w:val="00BB212E"/>
    <w:rsid w:val="00BC61FF"/>
    <w:rsid w:val="00BC7176"/>
    <w:rsid w:val="00BD0CBA"/>
    <w:rsid w:val="00BD6D7E"/>
    <w:rsid w:val="00BE18C2"/>
    <w:rsid w:val="00BE6994"/>
    <w:rsid w:val="00BE70DF"/>
    <w:rsid w:val="00BE76F6"/>
    <w:rsid w:val="00C03D62"/>
    <w:rsid w:val="00C0677E"/>
    <w:rsid w:val="00C10436"/>
    <w:rsid w:val="00C206E3"/>
    <w:rsid w:val="00C230EC"/>
    <w:rsid w:val="00C3190B"/>
    <w:rsid w:val="00C3228D"/>
    <w:rsid w:val="00C346F8"/>
    <w:rsid w:val="00C36882"/>
    <w:rsid w:val="00C42FFB"/>
    <w:rsid w:val="00C4300A"/>
    <w:rsid w:val="00C512FC"/>
    <w:rsid w:val="00C55168"/>
    <w:rsid w:val="00C7141B"/>
    <w:rsid w:val="00C74459"/>
    <w:rsid w:val="00C84306"/>
    <w:rsid w:val="00C85535"/>
    <w:rsid w:val="00C8562C"/>
    <w:rsid w:val="00C8755D"/>
    <w:rsid w:val="00C9127D"/>
    <w:rsid w:val="00C9579A"/>
    <w:rsid w:val="00CA07B4"/>
    <w:rsid w:val="00CA12CD"/>
    <w:rsid w:val="00CB3BE0"/>
    <w:rsid w:val="00CB3C36"/>
    <w:rsid w:val="00CB6E39"/>
    <w:rsid w:val="00CC0201"/>
    <w:rsid w:val="00CD30E2"/>
    <w:rsid w:val="00CD63E4"/>
    <w:rsid w:val="00CE7F2B"/>
    <w:rsid w:val="00CF4D92"/>
    <w:rsid w:val="00D004AE"/>
    <w:rsid w:val="00D07762"/>
    <w:rsid w:val="00D11B5C"/>
    <w:rsid w:val="00D1368B"/>
    <w:rsid w:val="00D14F3D"/>
    <w:rsid w:val="00D160C0"/>
    <w:rsid w:val="00D1717D"/>
    <w:rsid w:val="00D21422"/>
    <w:rsid w:val="00D45ECC"/>
    <w:rsid w:val="00D57E2F"/>
    <w:rsid w:val="00D6258B"/>
    <w:rsid w:val="00D814AE"/>
    <w:rsid w:val="00D82CF9"/>
    <w:rsid w:val="00D85483"/>
    <w:rsid w:val="00DA2535"/>
    <w:rsid w:val="00DA7668"/>
    <w:rsid w:val="00DA7C16"/>
    <w:rsid w:val="00DB375F"/>
    <w:rsid w:val="00DB6A91"/>
    <w:rsid w:val="00DC1E42"/>
    <w:rsid w:val="00DC38D5"/>
    <w:rsid w:val="00DD0B48"/>
    <w:rsid w:val="00DD1341"/>
    <w:rsid w:val="00DD430F"/>
    <w:rsid w:val="00DD7E93"/>
    <w:rsid w:val="00DE2027"/>
    <w:rsid w:val="00DE21B2"/>
    <w:rsid w:val="00DE3D6B"/>
    <w:rsid w:val="00DE4BFA"/>
    <w:rsid w:val="00DE6E50"/>
    <w:rsid w:val="00DE7277"/>
    <w:rsid w:val="00DF60E0"/>
    <w:rsid w:val="00DF6DCF"/>
    <w:rsid w:val="00E0315D"/>
    <w:rsid w:val="00E149F4"/>
    <w:rsid w:val="00E17771"/>
    <w:rsid w:val="00E209D8"/>
    <w:rsid w:val="00E2226C"/>
    <w:rsid w:val="00E30438"/>
    <w:rsid w:val="00E309F5"/>
    <w:rsid w:val="00E35594"/>
    <w:rsid w:val="00E368F9"/>
    <w:rsid w:val="00E37319"/>
    <w:rsid w:val="00E438EE"/>
    <w:rsid w:val="00E54CB8"/>
    <w:rsid w:val="00E62579"/>
    <w:rsid w:val="00E65E87"/>
    <w:rsid w:val="00E66E3F"/>
    <w:rsid w:val="00E709AC"/>
    <w:rsid w:val="00E71688"/>
    <w:rsid w:val="00E808F0"/>
    <w:rsid w:val="00E816B6"/>
    <w:rsid w:val="00E91D07"/>
    <w:rsid w:val="00E934B8"/>
    <w:rsid w:val="00E95EC5"/>
    <w:rsid w:val="00EA3883"/>
    <w:rsid w:val="00EA5D44"/>
    <w:rsid w:val="00EA5F35"/>
    <w:rsid w:val="00EB2611"/>
    <w:rsid w:val="00EB2694"/>
    <w:rsid w:val="00EB294F"/>
    <w:rsid w:val="00EB4640"/>
    <w:rsid w:val="00EB48F0"/>
    <w:rsid w:val="00EC4B97"/>
    <w:rsid w:val="00ED3EC9"/>
    <w:rsid w:val="00ED6A49"/>
    <w:rsid w:val="00EF159E"/>
    <w:rsid w:val="00EF3153"/>
    <w:rsid w:val="00EF4286"/>
    <w:rsid w:val="00EF5103"/>
    <w:rsid w:val="00EF5FD4"/>
    <w:rsid w:val="00F004AB"/>
    <w:rsid w:val="00F04AA7"/>
    <w:rsid w:val="00F07FF5"/>
    <w:rsid w:val="00F10AA0"/>
    <w:rsid w:val="00F10F47"/>
    <w:rsid w:val="00F1116A"/>
    <w:rsid w:val="00F13086"/>
    <w:rsid w:val="00F149FF"/>
    <w:rsid w:val="00F20A90"/>
    <w:rsid w:val="00F306CE"/>
    <w:rsid w:val="00F35CB8"/>
    <w:rsid w:val="00F37D15"/>
    <w:rsid w:val="00F437F0"/>
    <w:rsid w:val="00F73C1F"/>
    <w:rsid w:val="00F8379A"/>
    <w:rsid w:val="00F9373F"/>
    <w:rsid w:val="00F93986"/>
    <w:rsid w:val="00FA2B0F"/>
    <w:rsid w:val="00FA3038"/>
    <w:rsid w:val="00FA422C"/>
    <w:rsid w:val="00FA51F1"/>
    <w:rsid w:val="00FB26EC"/>
    <w:rsid w:val="00FC586C"/>
    <w:rsid w:val="00FC700D"/>
    <w:rsid w:val="00FD1B59"/>
    <w:rsid w:val="00FD421E"/>
    <w:rsid w:val="00FD4248"/>
    <w:rsid w:val="00FD6A83"/>
    <w:rsid w:val="00FE0393"/>
    <w:rsid w:val="00FE1E1C"/>
    <w:rsid w:val="00FE238D"/>
    <w:rsid w:val="00FE3B9F"/>
    <w:rsid w:val="00FE6C5D"/>
    <w:rsid w:val="00FF6F56"/>
    <w:rsid w:val="00FF7469"/>
    <w:rsid w:val="00FF75CB"/>
    <w:rsid w:val="00FF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422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174C7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2E02A7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sz w:val="36"/>
      <w:szCs w:val="36"/>
      <w:lang w:val="en-GB" w:eastAsia="ru-RU"/>
    </w:rPr>
  </w:style>
  <w:style w:type="paragraph" w:styleId="5">
    <w:name w:val="heading 5"/>
    <w:basedOn w:val="a"/>
    <w:next w:val="a"/>
    <w:link w:val="50"/>
    <w:qFormat/>
    <w:rsid w:val="002E02A7"/>
    <w:pPr>
      <w:keepNext/>
      <w:spacing w:before="120" w:after="0" w:line="240" w:lineRule="auto"/>
      <w:jc w:val="center"/>
      <w:outlineLvl w:val="4"/>
    </w:pPr>
    <w:rPr>
      <w:rFonts w:ascii="Times New Roman" w:eastAsia="Times New Roman" w:hAnsi="Times New Roman"/>
      <w:b/>
      <w:bCs/>
      <w:sz w:val="28"/>
      <w:szCs w:val="28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4C7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2E02A7"/>
    <w:rPr>
      <w:rFonts w:ascii="Times New Roman" w:hAnsi="Times New Roman" w:cs="Times New Roman"/>
      <w:b/>
      <w:bCs/>
      <w:sz w:val="36"/>
      <w:szCs w:val="36"/>
      <w:lang w:val="en-GB"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2E02A7"/>
    <w:rPr>
      <w:rFonts w:ascii="Times New Roman" w:hAnsi="Times New Roman" w:cs="Times New Roman"/>
      <w:b/>
      <w:bCs/>
      <w:sz w:val="28"/>
      <w:szCs w:val="28"/>
      <w:lang w:val="en-GB" w:eastAsia="ru-RU"/>
    </w:rPr>
  </w:style>
  <w:style w:type="table" w:styleId="a3">
    <w:name w:val="Table Grid"/>
    <w:basedOn w:val="a1"/>
    <w:uiPriority w:val="99"/>
    <w:rsid w:val="002E02A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auiue">
    <w:name w:val="Iau?iue"/>
    <w:uiPriority w:val="99"/>
    <w:rsid w:val="002E02A7"/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rsid w:val="002E02A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E02A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2E02A7"/>
    <w:rPr>
      <w:rFonts w:cs="Times New Roman"/>
    </w:rPr>
  </w:style>
  <w:style w:type="paragraph" w:customStyle="1" w:styleId="ConsPlusTitle">
    <w:name w:val="ConsPlusTitle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2E02A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2E02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6">
    <w:name w:val="header"/>
    <w:basedOn w:val="a"/>
    <w:link w:val="a7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2E02A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2E02A7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99"/>
    <w:qFormat/>
    <w:rsid w:val="00AD3A89"/>
    <w:pPr>
      <w:ind w:left="720"/>
      <w:contextualSpacing/>
    </w:pPr>
  </w:style>
  <w:style w:type="paragraph" w:styleId="ab">
    <w:name w:val="Subtitle"/>
    <w:basedOn w:val="a"/>
    <w:next w:val="a"/>
    <w:link w:val="ac"/>
    <w:uiPriority w:val="99"/>
    <w:qFormat/>
    <w:rsid w:val="00C3190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99"/>
    <w:locked/>
    <w:rsid w:val="00C3190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Preformat">
    <w:name w:val="Preformat"/>
    <w:uiPriority w:val="99"/>
    <w:rsid w:val="00F437F0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d">
    <w:name w:val="Normal (Web)"/>
    <w:basedOn w:val="a"/>
    <w:uiPriority w:val="99"/>
    <w:unhideWhenUsed/>
    <w:rsid w:val="0099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43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4659</Words>
  <Characters>26559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/>
  <LinksUpToDate>false</LinksUpToDate>
  <CharactersWithSpaces>31156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Ольга Георгиевна</dc:creator>
  <cp:keywords/>
  <dc:description/>
  <cp:lastModifiedBy>Ольга УЖС</cp:lastModifiedBy>
  <cp:revision>38</cp:revision>
  <cp:lastPrinted>2018-07-04T03:44:00Z</cp:lastPrinted>
  <dcterms:created xsi:type="dcterms:W3CDTF">2018-03-27T12:36:00Z</dcterms:created>
  <dcterms:modified xsi:type="dcterms:W3CDTF">2018-07-30T08:11:00Z</dcterms:modified>
</cp:coreProperties>
</file>