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4E8" w:rsidRDefault="001454E8" w:rsidP="00F04E3B">
      <w:pPr>
        <w:shd w:val="clear" w:color="auto" w:fill="FFFFFF"/>
        <w:tabs>
          <w:tab w:val="left" w:pos="-142"/>
          <w:tab w:val="right" w:pos="9354"/>
        </w:tabs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C32443" w:rsidRDefault="00C32443" w:rsidP="00F04E3B">
      <w:pPr>
        <w:shd w:val="clear" w:color="auto" w:fill="FFFFFF"/>
        <w:tabs>
          <w:tab w:val="left" w:pos="-142"/>
          <w:tab w:val="right" w:pos="9354"/>
        </w:tabs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C32443" w:rsidRPr="00C32443" w:rsidRDefault="00134F79" w:rsidP="00C32443">
      <w:pPr>
        <w:autoSpaceDE w:val="0"/>
        <w:autoSpaceDN w:val="0"/>
        <w:adjustRightInd w:val="0"/>
        <w:spacing w:before="360" w:after="0" w:line="240" w:lineRule="auto"/>
        <w:jc w:val="center"/>
        <w:rPr>
          <w:rFonts w:ascii="Times New Roman" w:eastAsia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600075" cy="6953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443" w:rsidRPr="00C32443" w:rsidRDefault="00C32443" w:rsidP="00C32443">
      <w:pPr>
        <w:keepNext/>
        <w:spacing w:before="120" w:after="0" w:line="240" w:lineRule="auto"/>
        <w:jc w:val="center"/>
        <w:outlineLvl w:val="4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  <w:r w:rsidRPr="00C32443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КЕМЕРОВСКАЯ ОБЛАСТЬ</w:t>
      </w:r>
    </w:p>
    <w:p w:rsidR="00C32443" w:rsidRPr="00C32443" w:rsidRDefault="00C32443" w:rsidP="00C32443">
      <w:pPr>
        <w:keepNext/>
        <w:spacing w:before="120" w:after="0" w:line="240" w:lineRule="auto"/>
        <w:ind w:left="-180" w:right="-251"/>
        <w:jc w:val="center"/>
        <w:outlineLvl w:val="4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  <w:r w:rsidRPr="00C32443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ПРОМЫШЛЕННОВСКОГО МУНИЦИПАЛЬНОГО РАЙОНА</w:t>
      </w:r>
    </w:p>
    <w:p w:rsidR="00C32443" w:rsidRPr="00C32443" w:rsidRDefault="00C32443" w:rsidP="00C3244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32443">
        <w:rPr>
          <w:rFonts w:ascii="Times New Roman" w:eastAsia="Times New Roman" w:hAnsi="Times New Roman"/>
          <w:b/>
          <w:sz w:val="28"/>
          <w:szCs w:val="28"/>
          <w:lang w:eastAsia="ru-RU"/>
        </w:rPr>
        <w:t>АДМИНИСТРАЦИЯ</w:t>
      </w:r>
    </w:p>
    <w:p w:rsidR="00C32443" w:rsidRPr="00C32443" w:rsidRDefault="00C32443" w:rsidP="00C3244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32443">
        <w:rPr>
          <w:rFonts w:ascii="Times New Roman" w:eastAsia="Times New Roman" w:hAnsi="Times New Roman"/>
          <w:b/>
          <w:sz w:val="28"/>
          <w:szCs w:val="28"/>
          <w:lang w:eastAsia="ru-RU"/>
        </w:rPr>
        <w:t>ПРОМЫШЛЕННОВСКОГО ГОРОДСКОГО ПОСЕЛЕНИЯ</w:t>
      </w:r>
    </w:p>
    <w:p w:rsidR="00C32443" w:rsidRPr="00C32443" w:rsidRDefault="00C32443" w:rsidP="00C32443">
      <w:pPr>
        <w:keepNext/>
        <w:spacing w:before="360" w:after="0" w:line="240" w:lineRule="auto"/>
        <w:jc w:val="center"/>
        <w:outlineLvl w:val="3"/>
        <w:rPr>
          <w:rFonts w:ascii="Times New Roman" w:eastAsia="Times New Roman" w:hAnsi="Times New Roman"/>
          <w:spacing w:val="60"/>
          <w:sz w:val="32"/>
          <w:szCs w:val="32"/>
          <w:lang w:eastAsia="ru-RU"/>
        </w:rPr>
      </w:pPr>
      <w:r w:rsidRPr="00C32443">
        <w:rPr>
          <w:rFonts w:ascii="Times New Roman" w:eastAsia="Times New Roman" w:hAnsi="Times New Roman"/>
          <w:spacing w:val="60"/>
          <w:sz w:val="32"/>
          <w:szCs w:val="32"/>
          <w:lang w:eastAsia="ru-RU"/>
        </w:rPr>
        <w:t>ПОСТАНОВЛЕНИЕ</w:t>
      </w:r>
    </w:p>
    <w:p w:rsidR="00C32443" w:rsidRPr="00C32443" w:rsidRDefault="00730925" w:rsidP="00C32443">
      <w:pPr>
        <w:keepNext/>
        <w:spacing w:before="360" w:after="0" w:line="240" w:lineRule="auto"/>
        <w:jc w:val="center"/>
        <w:outlineLvl w:val="3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</w:t>
      </w:r>
      <w:r w:rsidR="00C3244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 29</w:t>
      </w:r>
      <w:r w:rsidR="00C32443" w:rsidRPr="00C3244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C3244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марта</w:t>
      </w:r>
      <w:r w:rsidR="00C32443" w:rsidRPr="00C3244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2018 № </w:t>
      </w:r>
      <w:r w:rsidR="00C3244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49</w:t>
      </w:r>
    </w:p>
    <w:p w:rsidR="00C32443" w:rsidRPr="00C32443" w:rsidRDefault="00C32443" w:rsidP="00C32443">
      <w:pPr>
        <w:autoSpaceDE w:val="0"/>
        <w:autoSpaceDN w:val="0"/>
        <w:adjustRightInd w:val="0"/>
        <w:spacing w:before="120" w:after="0" w:line="36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C32443">
        <w:rPr>
          <w:rFonts w:ascii="Times New Roman" w:eastAsia="Times New Roman" w:hAnsi="Times New Roman"/>
          <w:sz w:val="20"/>
          <w:szCs w:val="20"/>
          <w:lang w:eastAsia="ru-RU"/>
        </w:rPr>
        <w:t>пгт. Промышленная</w:t>
      </w:r>
    </w:p>
    <w:p w:rsidR="00C32443" w:rsidRPr="00C32443" w:rsidRDefault="00C32443" w:rsidP="00C32443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C3244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Об утверждении муниципальной программы </w:t>
      </w:r>
      <w:r w:rsidRPr="00C3244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«Формирование современной городской среды Промышленновского городского поселения»</w:t>
      </w:r>
    </w:p>
    <w:p w:rsidR="00C32443" w:rsidRPr="00C32443" w:rsidRDefault="00C32443" w:rsidP="00C324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C3244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на 2018-2020 годы</w:t>
      </w:r>
    </w:p>
    <w:p w:rsidR="00C32443" w:rsidRPr="00C32443" w:rsidRDefault="00C32443" w:rsidP="00C3244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32443" w:rsidRPr="00C32443" w:rsidRDefault="00C32443" w:rsidP="00C324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C32443">
        <w:rPr>
          <w:rFonts w:ascii="Times New Roman" w:eastAsia="Times New Roman" w:hAnsi="Times New Roman"/>
          <w:sz w:val="28"/>
          <w:szCs w:val="28"/>
          <w:lang w:eastAsia="ru-RU"/>
        </w:rPr>
        <w:t>В соответствии с постановлением администрации Промышленновского городского поселения от 27.10.2017 № 372 «Об утверждении порядка разработки, реализации и оценки эффективности муниципальных программ, реализуемых за счёт средств  бюджета поселения»,  в целях обеспечения формирования единого облика муниципального образования,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</w:t>
      </w:r>
      <w:proofErr w:type="gramEnd"/>
    </w:p>
    <w:p w:rsidR="00C32443" w:rsidRPr="00C32443" w:rsidRDefault="00C32443" w:rsidP="00C3244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32443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1. Утвердить прилагаемую муниципальную программу «Формирование современной городской среды Промышленновского городского поселения» на 2018-2020 годы</w:t>
      </w:r>
      <w:r w:rsidRPr="00C32443">
        <w:rPr>
          <w:rFonts w:ascii="Times New Roman" w:eastAsia="Times New Roman" w:hAnsi="Times New Roman"/>
          <w:sz w:val="20"/>
          <w:szCs w:val="20"/>
          <w:lang w:eastAsia="ru-RU"/>
        </w:rPr>
        <w:t>.</w:t>
      </w:r>
    </w:p>
    <w:p w:rsidR="00C32443" w:rsidRPr="00C32443" w:rsidRDefault="00C32443" w:rsidP="00C3244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32443">
        <w:rPr>
          <w:rFonts w:ascii="Times New Roman" w:eastAsia="Times New Roman" w:hAnsi="Times New Roman"/>
          <w:sz w:val="28"/>
          <w:szCs w:val="28"/>
          <w:lang w:eastAsia="ru-RU"/>
        </w:rPr>
        <w:tab/>
        <w:t>2. Внести указанную программу на утверждение объема финансирования в Совет народных депутатов Промышленновского городского поселения.</w:t>
      </w:r>
    </w:p>
    <w:p w:rsidR="00C32443" w:rsidRDefault="00C32443" w:rsidP="00C3244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32443">
        <w:rPr>
          <w:rFonts w:ascii="Times New Roman" w:eastAsia="Times New Roman" w:hAnsi="Times New Roman"/>
          <w:sz w:val="28"/>
          <w:szCs w:val="28"/>
          <w:lang w:eastAsia="ru-RU"/>
        </w:rPr>
        <w:t>3. Постановление подлежит обнародованию  на официальном сайте администрации Промышленновского муниципального района.</w:t>
      </w:r>
    </w:p>
    <w:p w:rsidR="00730925" w:rsidRPr="00730925" w:rsidRDefault="00C32443" w:rsidP="00730925">
      <w:pPr>
        <w:pStyle w:val="ad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0925">
        <w:rPr>
          <w:rFonts w:ascii="Times New Roman" w:eastAsia="Times New Roman" w:hAnsi="Times New Roman"/>
          <w:sz w:val="28"/>
          <w:szCs w:val="28"/>
          <w:lang w:eastAsia="ru-RU"/>
        </w:rPr>
        <w:t xml:space="preserve">4. Постановление администрации Промышленновского городского поселения от 19.01.2018г № 7 </w:t>
      </w:r>
      <w:r w:rsidR="00730925" w:rsidRPr="00730925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="00730925" w:rsidRPr="00730925">
        <w:rPr>
          <w:rFonts w:ascii="Times New Roman" w:hAnsi="Times New Roman"/>
          <w:sz w:val="28"/>
          <w:szCs w:val="28"/>
        </w:rPr>
        <w:t xml:space="preserve">Об утверждении муниципальной программы </w:t>
      </w:r>
      <w:r w:rsidR="00730925" w:rsidRPr="00730925">
        <w:rPr>
          <w:rFonts w:ascii="Times New Roman" w:hAnsi="Times New Roman"/>
          <w:color w:val="000000"/>
          <w:sz w:val="28"/>
          <w:szCs w:val="28"/>
        </w:rPr>
        <w:t xml:space="preserve">«Формирование современной городской среды Промышленновского городского поселения на 2018-2020 годы» </w:t>
      </w:r>
      <w:r w:rsidRPr="00730925">
        <w:rPr>
          <w:rFonts w:ascii="Times New Roman" w:eastAsia="Times New Roman" w:hAnsi="Times New Roman"/>
          <w:sz w:val="28"/>
          <w:szCs w:val="28"/>
          <w:lang w:eastAsia="ru-RU"/>
        </w:rPr>
        <w:t>считать утратившим силу.</w:t>
      </w:r>
    </w:p>
    <w:p w:rsidR="00C32443" w:rsidRPr="00730925" w:rsidRDefault="00C32443" w:rsidP="00730925">
      <w:pPr>
        <w:pStyle w:val="ad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30925">
        <w:rPr>
          <w:rFonts w:ascii="Times New Roman" w:hAnsi="Times New Roman"/>
          <w:sz w:val="28"/>
          <w:szCs w:val="28"/>
          <w:lang w:eastAsia="ru-RU"/>
        </w:rPr>
        <w:t xml:space="preserve">5. </w:t>
      </w:r>
      <w:proofErr w:type="gramStart"/>
      <w:r w:rsidRPr="00730925">
        <w:rPr>
          <w:rFonts w:ascii="Times New Roman" w:hAnsi="Times New Roman"/>
          <w:sz w:val="28"/>
          <w:szCs w:val="28"/>
          <w:lang w:eastAsia="ru-RU"/>
        </w:rPr>
        <w:t>Контроль за</w:t>
      </w:r>
      <w:proofErr w:type="gramEnd"/>
      <w:r w:rsidRPr="00730925">
        <w:rPr>
          <w:rFonts w:ascii="Times New Roman" w:hAnsi="Times New Roman"/>
          <w:sz w:val="28"/>
          <w:szCs w:val="28"/>
          <w:lang w:eastAsia="ru-RU"/>
        </w:rPr>
        <w:t xml:space="preserve"> исполнением настоящего постановления возложить на  заместителя главы Промышленновского городского поселения </w:t>
      </w:r>
      <w:r w:rsidR="00B75C3F" w:rsidRPr="00730925">
        <w:rPr>
          <w:rFonts w:ascii="Times New Roman" w:hAnsi="Times New Roman"/>
          <w:sz w:val="28"/>
          <w:szCs w:val="28"/>
          <w:lang w:eastAsia="ru-RU"/>
        </w:rPr>
        <w:t xml:space="preserve">                  И</w:t>
      </w:r>
      <w:r w:rsidRPr="00730925">
        <w:rPr>
          <w:rFonts w:ascii="Times New Roman" w:hAnsi="Times New Roman"/>
          <w:sz w:val="28"/>
          <w:szCs w:val="28"/>
          <w:lang w:eastAsia="ru-RU"/>
        </w:rPr>
        <w:t xml:space="preserve">.А. </w:t>
      </w:r>
      <w:proofErr w:type="spellStart"/>
      <w:r w:rsidR="00B75C3F" w:rsidRPr="00730925">
        <w:rPr>
          <w:rFonts w:ascii="Times New Roman" w:hAnsi="Times New Roman"/>
          <w:sz w:val="28"/>
          <w:szCs w:val="28"/>
          <w:lang w:eastAsia="ru-RU"/>
        </w:rPr>
        <w:t>Подколзина</w:t>
      </w:r>
      <w:proofErr w:type="spellEnd"/>
      <w:r w:rsidRPr="00730925">
        <w:rPr>
          <w:rFonts w:ascii="Times New Roman" w:hAnsi="Times New Roman"/>
          <w:sz w:val="28"/>
          <w:szCs w:val="28"/>
          <w:lang w:eastAsia="ru-RU"/>
        </w:rPr>
        <w:t>.</w:t>
      </w:r>
    </w:p>
    <w:p w:rsidR="00C32443" w:rsidRPr="00C32443" w:rsidRDefault="00C32443" w:rsidP="00C3244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Pr="00C32443">
        <w:rPr>
          <w:rFonts w:ascii="Times New Roman" w:eastAsia="Times New Roman" w:hAnsi="Times New Roman"/>
          <w:sz w:val="28"/>
          <w:szCs w:val="28"/>
          <w:lang w:eastAsia="ru-RU"/>
        </w:rPr>
        <w:t xml:space="preserve">.  </w:t>
      </w:r>
      <w:r w:rsidR="00730925">
        <w:rPr>
          <w:rFonts w:ascii="Times New Roman" w:eastAsia="Times New Roman" w:hAnsi="Times New Roman"/>
          <w:sz w:val="28"/>
          <w:szCs w:val="28"/>
          <w:lang w:eastAsia="ru-RU"/>
        </w:rPr>
        <w:t>Настоящее п</w:t>
      </w:r>
      <w:r w:rsidR="00730925" w:rsidRPr="00C32443">
        <w:rPr>
          <w:rFonts w:ascii="Times New Roman" w:eastAsia="Times New Roman" w:hAnsi="Times New Roman"/>
          <w:sz w:val="28"/>
          <w:szCs w:val="28"/>
          <w:lang w:eastAsia="ru-RU"/>
        </w:rPr>
        <w:t xml:space="preserve">остановление   вступает  в  силу  </w:t>
      </w:r>
      <w:r w:rsidR="00730925">
        <w:rPr>
          <w:rFonts w:ascii="Times New Roman" w:eastAsia="Times New Roman" w:hAnsi="Times New Roman"/>
          <w:sz w:val="28"/>
          <w:szCs w:val="28"/>
          <w:lang w:eastAsia="ru-RU"/>
        </w:rPr>
        <w:t>с момента обнародования.</w:t>
      </w:r>
    </w:p>
    <w:tbl>
      <w:tblPr>
        <w:tblW w:w="9108" w:type="dxa"/>
        <w:tblLook w:val="01E0" w:firstRow="1" w:lastRow="1" w:firstColumn="1" w:lastColumn="1" w:noHBand="0" w:noVBand="0"/>
      </w:tblPr>
      <w:tblGrid>
        <w:gridCol w:w="5882"/>
        <w:gridCol w:w="3226"/>
      </w:tblGrid>
      <w:tr w:rsidR="00C32443" w:rsidRPr="00C32443" w:rsidTr="008A7A3D">
        <w:tc>
          <w:tcPr>
            <w:tcW w:w="5882" w:type="dxa"/>
            <w:shd w:val="clear" w:color="auto" w:fill="auto"/>
          </w:tcPr>
          <w:p w:rsidR="00C32443" w:rsidRPr="00C32443" w:rsidRDefault="00C32443" w:rsidP="00C324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3244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Глава</w:t>
            </w:r>
          </w:p>
        </w:tc>
        <w:tc>
          <w:tcPr>
            <w:tcW w:w="3226" w:type="dxa"/>
            <w:shd w:val="clear" w:color="auto" w:fill="auto"/>
          </w:tcPr>
          <w:p w:rsidR="00C32443" w:rsidRPr="00C32443" w:rsidRDefault="00C32443" w:rsidP="00C324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32443" w:rsidRPr="00C32443" w:rsidTr="008A7A3D">
        <w:tc>
          <w:tcPr>
            <w:tcW w:w="5882" w:type="dxa"/>
            <w:shd w:val="clear" w:color="auto" w:fill="auto"/>
          </w:tcPr>
          <w:p w:rsidR="00C32443" w:rsidRPr="00C32443" w:rsidRDefault="00C32443" w:rsidP="00C324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3244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Промышленновского городского поселения</w:t>
            </w:r>
          </w:p>
        </w:tc>
        <w:tc>
          <w:tcPr>
            <w:tcW w:w="3226" w:type="dxa"/>
            <w:shd w:val="clear" w:color="auto" w:fill="auto"/>
          </w:tcPr>
          <w:p w:rsidR="00C32443" w:rsidRPr="00C32443" w:rsidRDefault="00C32443" w:rsidP="00C3244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3244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Д.А. </w:t>
            </w:r>
            <w:proofErr w:type="spellStart"/>
            <w:r w:rsidRPr="00C3244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Дробот</w:t>
            </w:r>
            <w:proofErr w:type="spellEnd"/>
          </w:p>
        </w:tc>
      </w:tr>
    </w:tbl>
    <w:p w:rsidR="00C32443" w:rsidRPr="00C32443" w:rsidRDefault="00C32443" w:rsidP="00C3244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32443" w:rsidRDefault="00C32443" w:rsidP="00F04E3B">
      <w:pPr>
        <w:shd w:val="clear" w:color="auto" w:fill="FFFFFF"/>
        <w:tabs>
          <w:tab w:val="left" w:pos="-142"/>
          <w:tab w:val="right" w:pos="9354"/>
        </w:tabs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1454E8" w:rsidRPr="00F04E3B" w:rsidRDefault="001454E8" w:rsidP="00C92864">
      <w:pPr>
        <w:shd w:val="clear" w:color="auto" w:fill="FFFFFF"/>
        <w:tabs>
          <w:tab w:val="left" w:pos="-142"/>
          <w:tab w:val="right" w:pos="9354"/>
        </w:tabs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 w:rsidRPr="00F04E3B">
        <w:rPr>
          <w:rFonts w:ascii="Times New Roman" w:hAnsi="Times New Roman"/>
          <w:sz w:val="28"/>
          <w:szCs w:val="28"/>
          <w:lang w:eastAsia="ru-RU"/>
        </w:rPr>
        <w:t>УТВЕРЖДЕНА</w:t>
      </w:r>
    </w:p>
    <w:p w:rsidR="001454E8" w:rsidRPr="00C0677E" w:rsidRDefault="001454E8" w:rsidP="004B5894">
      <w:pPr>
        <w:shd w:val="clear" w:color="auto" w:fill="FFFFFF"/>
        <w:tabs>
          <w:tab w:val="left" w:pos="-142"/>
        </w:tabs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постановлением</w:t>
      </w:r>
    </w:p>
    <w:p w:rsidR="001454E8" w:rsidRPr="00C0677E" w:rsidRDefault="001454E8" w:rsidP="004B5894">
      <w:pPr>
        <w:autoSpaceDE w:val="0"/>
        <w:autoSpaceDN w:val="0"/>
        <w:adjustRightInd w:val="0"/>
        <w:spacing w:after="0" w:line="240" w:lineRule="auto"/>
        <w:ind w:left="4536"/>
        <w:jc w:val="right"/>
        <w:rPr>
          <w:rFonts w:ascii="Times New Roman" w:hAnsi="Times New Roman"/>
          <w:sz w:val="28"/>
          <w:szCs w:val="28"/>
          <w:lang w:eastAsia="ru-RU"/>
        </w:rPr>
      </w:pPr>
      <w:r w:rsidRPr="00C0677E">
        <w:rPr>
          <w:rFonts w:ascii="Times New Roman" w:hAnsi="Times New Roman"/>
          <w:sz w:val="28"/>
          <w:szCs w:val="28"/>
          <w:lang w:eastAsia="ru-RU"/>
        </w:rPr>
        <w:t>администрации Промышленновского</w:t>
      </w:r>
    </w:p>
    <w:p w:rsidR="001454E8" w:rsidRPr="00C0677E" w:rsidRDefault="001454E8" w:rsidP="004B5894">
      <w:pPr>
        <w:autoSpaceDE w:val="0"/>
        <w:autoSpaceDN w:val="0"/>
        <w:adjustRightInd w:val="0"/>
        <w:spacing w:after="0" w:line="240" w:lineRule="auto"/>
        <w:ind w:left="4536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городского поселения</w:t>
      </w:r>
    </w:p>
    <w:p w:rsidR="001454E8" w:rsidRPr="00C0677E" w:rsidRDefault="001454E8" w:rsidP="004B5894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 w:rsidRPr="00C0677E">
        <w:rPr>
          <w:rFonts w:ascii="Times New Roman" w:hAnsi="Times New Roman"/>
          <w:sz w:val="28"/>
          <w:szCs w:val="28"/>
          <w:lang w:eastAsia="ru-RU"/>
        </w:rPr>
        <w:t xml:space="preserve">     </w:t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от  </w:t>
      </w:r>
      <w:r w:rsidR="00CD240B">
        <w:rPr>
          <w:rFonts w:ascii="Times New Roman" w:hAnsi="Times New Roman"/>
          <w:sz w:val="28"/>
          <w:szCs w:val="28"/>
          <w:lang w:eastAsia="ru-RU"/>
        </w:rPr>
        <w:t xml:space="preserve"> 29.03.2018 </w:t>
      </w:r>
      <w:r w:rsidRPr="00C0677E">
        <w:rPr>
          <w:rFonts w:ascii="Times New Roman" w:hAnsi="Times New Roman"/>
          <w:sz w:val="28"/>
          <w:szCs w:val="28"/>
          <w:lang w:eastAsia="ru-RU"/>
        </w:rPr>
        <w:t>№</w:t>
      </w:r>
      <w:r w:rsidR="00CD240B">
        <w:rPr>
          <w:rFonts w:ascii="Times New Roman" w:hAnsi="Times New Roman"/>
          <w:sz w:val="28"/>
          <w:szCs w:val="28"/>
          <w:lang w:eastAsia="ru-RU"/>
        </w:rPr>
        <w:t xml:space="preserve"> 49</w:t>
      </w:r>
    </w:p>
    <w:p w:rsidR="001454E8" w:rsidRPr="00C0677E" w:rsidRDefault="001454E8" w:rsidP="004B589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454E8" w:rsidRPr="00C0677E" w:rsidRDefault="001454E8" w:rsidP="004B589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454E8" w:rsidRPr="00C0677E" w:rsidRDefault="001454E8" w:rsidP="004B589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454E8" w:rsidRPr="00C0677E" w:rsidRDefault="001454E8" w:rsidP="004B589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454E8" w:rsidRPr="00C0677E" w:rsidRDefault="001454E8" w:rsidP="004B589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C0677E">
        <w:rPr>
          <w:rFonts w:ascii="Times New Roman" w:hAnsi="Times New Roman"/>
          <w:b/>
          <w:sz w:val="28"/>
          <w:szCs w:val="28"/>
          <w:lang w:eastAsia="ru-RU"/>
        </w:rPr>
        <w:t>МУНИЦИПАЛЬНАЯ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C0677E">
        <w:rPr>
          <w:rFonts w:ascii="Times New Roman" w:hAnsi="Times New Roman"/>
          <w:b/>
          <w:sz w:val="28"/>
          <w:szCs w:val="28"/>
          <w:lang w:eastAsia="ru-RU"/>
        </w:rPr>
        <w:t>ПРОГРАММА</w:t>
      </w:r>
    </w:p>
    <w:p w:rsidR="001454E8" w:rsidRPr="00C0677E" w:rsidRDefault="001454E8" w:rsidP="004B589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454E8" w:rsidRDefault="001454E8" w:rsidP="004B5894">
      <w:pPr>
        <w:tabs>
          <w:tab w:val="left" w:pos="360"/>
          <w:tab w:val="left" w:pos="540"/>
          <w:tab w:val="left" w:pos="9720"/>
          <w:tab w:val="left" w:pos="10260"/>
        </w:tabs>
        <w:spacing w:after="0" w:line="240" w:lineRule="auto"/>
        <w:ind w:right="513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C7C03">
        <w:rPr>
          <w:rFonts w:ascii="Times New Roman" w:hAnsi="Times New Roman"/>
          <w:b/>
          <w:sz w:val="28"/>
          <w:szCs w:val="28"/>
          <w:lang w:eastAsia="ru-RU"/>
        </w:rPr>
        <w:t>«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Формирование современной городской среды </w:t>
      </w:r>
    </w:p>
    <w:p w:rsidR="001454E8" w:rsidRPr="00AC7C03" w:rsidRDefault="001454E8" w:rsidP="004B5894">
      <w:pPr>
        <w:tabs>
          <w:tab w:val="left" w:pos="360"/>
          <w:tab w:val="left" w:pos="540"/>
          <w:tab w:val="left" w:pos="9720"/>
          <w:tab w:val="left" w:pos="10260"/>
        </w:tabs>
        <w:spacing w:after="0" w:line="240" w:lineRule="auto"/>
        <w:ind w:right="513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C7C03">
        <w:rPr>
          <w:rFonts w:ascii="Times New Roman" w:hAnsi="Times New Roman"/>
          <w:b/>
          <w:sz w:val="28"/>
          <w:szCs w:val="28"/>
          <w:lang w:eastAsia="ru-RU"/>
        </w:rPr>
        <w:t>Промышленновского городского поселения»</w:t>
      </w:r>
    </w:p>
    <w:p w:rsidR="001454E8" w:rsidRPr="00C0677E" w:rsidRDefault="001454E8" w:rsidP="004B589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C0677E">
        <w:rPr>
          <w:rFonts w:ascii="Times New Roman" w:hAnsi="Times New Roman"/>
          <w:b/>
          <w:sz w:val="28"/>
          <w:szCs w:val="28"/>
          <w:lang w:eastAsia="ru-RU"/>
        </w:rPr>
        <w:t>на 201</w:t>
      </w:r>
      <w:r>
        <w:rPr>
          <w:rFonts w:ascii="Times New Roman" w:hAnsi="Times New Roman"/>
          <w:b/>
          <w:sz w:val="28"/>
          <w:szCs w:val="28"/>
          <w:lang w:eastAsia="ru-RU"/>
        </w:rPr>
        <w:t>8-2020</w:t>
      </w:r>
      <w:r w:rsidRPr="00C0677E">
        <w:rPr>
          <w:rFonts w:ascii="Times New Roman" w:hAnsi="Times New Roman"/>
          <w:b/>
          <w:sz w:val="28"/>
          <w:szCs w:val="28"/>
          <w:lang w:eastAsia="ru-RU"/>
        </w:rPr>
        <w:t xml:space="preserve"> год</w:t>
      </w:r>
      <w:r>
        <w:rPr>
          <w:rFonts w:ascii="Times New Roman" w:hAnsi="Times New Roman"/>
          <w:b/>
          <w:sz w:val="28"/>
          <w:szCs w:val="28"/>
          <w:lang w:eastAsia="ru-RU"/>
        </w:rPr>
        <w:t>ы</w:t>
      </w:r>
    </w:p>
    <w:p w:rsidR="001454E8" w:rsidRPr="00C0677E" w:rsidRDefault="001454E8" w:rsidP="004B589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454E8" w:rsidRPr="00C0677E" w:rsidRDefault="001454E8" w:rsidP="004B589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454E8" w:rsidRPr="00C0677E" w:rsidRDefault="001454E8" w:rsidP="004B589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454E8" w:rsidRPr="00C0677E" w:rsidRDefault="001454E8" w:rsidP="004B589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454E8" w:rsidRPr="00C0677E" w:rsidRDefault="001454E8" w:rsidP="004B589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454E8" w:rsidRPr="00C0677E" w:rsidRDefault="001454E8" w:rsidP="004B589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454E8" w:rsidRPr="00C0677E" w:rsidRDefault="001454E8" w:rsidP="004B589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454E8" w:rsidRPr="00C0677E" w:rsidRDefault="001454E8" w:rsidP="004B589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454E8" w:rsidRPr="00C0677E" w:rsidRDefault="001454E8" w:rsidP="004B589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454E8" w:rsidRPr="00C0677E" w:rsidRDefault="001454E8" w:rsidP="004B589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454E8" w:rsidRPr="00C0677E" w:rsidRDefault="001454E8" w:rsidP="004B589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454E8" w:rsidRPr="00C0677E" w:rsidRDefault="001454E8" w:rsidP="004B589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454E8" w:rsidRPr="00C0677E" w:rsidRDefault="001454E8" w:rsidP="004B589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454E8" w:rsidRPr="00C0677E" w:rsidRDefault="001454E8" w:rsidP="004B589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454E8" w:rsidRPr="00C0677E" w:rsidRDefault="001454E8" w:rsidP="004B589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454E8" w:rsidRPr="00C0677E" w:rsidRDefault="001454E8" w:rsidP="004B589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454E8" w:rsidRPr="00C0677E" w:rsidRDefault="001454E8" w:rsidP="004B589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454E8" w:rsidRPr="00C0677E" w:rsidRDefault="001454E8" w:rsidP="004B589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454E8" w:rsidRDefault="001454E8" w:rsidP="004B589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454E8" w:rsidRDefault="001454E8" w:rsidP="004B589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454E8" w:rsidRDefault="001454E8" w:rsidP="004B589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454E8" w:rsidRDefault="001454E8" w:rsidP="004B589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454E8" w:rsidRDefault="001454E8" w:rsidP="004B589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454E8" w:rsidRDefault="001454E8" w:rsidP="004B589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454E8" w:rsidRDefault="001454E8" w:rsidP="004B589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454E8" w:rsidRDefault="001454E8" w:rsidP="004B589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454E8" w:rsidRPr="00C0677E" w:rsidRDefault="001454E8" w:rsidP="004B589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454E8" w:rsidRDefault="001454E8" w:rsidP="004B589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454E8" w:rsidRDefault="001454E8" w:rsidP="004B589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454E8" w:rsidRDefault="001454E8" w:rsidP="004B589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C0677E">
        <w:rPr>
          <w:rFonts w:ascii="Times New Roman" w:hAnsi="Times New Roman"/>
          <w:sz w:val="28"/>
          <w:szCs w:val="28"/>
          <w:lang w:eastAsia="ru-RU"/>
        </w:rPr>
        <w:t>пгт. Промышленная</w:t>
      </w:r>
    </w:p>
    <w:p w:rsidR="001454E8" w:rsidRPr="00C0677E" w:rsidRDefault="001454E8" w:rsidP="004B589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454E8" w:rsidRDefault="001454E8" w:rsidP="004B5894">
      <w:pPr>
        <w:tabs>
          <w:tab w:val="left" w:pos="1620"/>
          <w:tab w:val="center" w:pos="446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454E8" w:rsidRDefault="001454E8" w:rsidP="004B5894">
      <w:pPr>
        <w:tabs>
          <w:tab w:val="left" w:pos="1620"/>
          <w:tab w:val="center" w:pos="446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454E8" w:rsidRPr="0029153F" w:rsidRDefault="001454E8" w:rsidP="004B5894">
      <w:pPr>
        <w:tabs>
          <w:tab w:val="left" w:pos="1620"/>
          <w:tab w:val="center" w:pos="446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bookmarkStart w:id="0" w:name="_GoBack"/>
      <w:bookmarkEnd w:id="0"/>
      <w:r w:rsidRPr="0029153F">
        <w:rPr>
          <w:rFonts w:ascii="Times New Roman" w:hAnsi="Times New Roman"/>
          <w:b/>
          <w:sz w:val="28"/>
          <w:szCs w:val="28"/>
          <w:lang w:eastAsia="ru-RU"/>
        </w:rPr>
        <w:t>Паспорт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29153F">
        <w:rPr>
          <w:rFonts w:ascii="Times New Roman" w:hAnsi="Times New Roman"/>
          <w:b/>
          <w:sz w:val="28"/>
          <w:szCs w:val="28"/>
          <w:lang w:eastAsia="ru-RU"/>
        </w:rPr>
        <w:t>муниципальной программы</w:t>
      </w:r>
    </w:p>
    <w:p w:rsidR="001454E8" w:rsidRPr="0029153F" w:rsidRDefault="001454E8" w:rsidP="004B5894">
      <w:pPr>
        <w:tabs>
          <w:tab w:val="left" w:pos="1620"/>
          <w:tab w:val="center" w:pos="446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9153F">
        <w:rPr>
          <w:rFonts w:ascii="Times New Roman" w:hAnsi="Times New Roman"/>
          <w:b/>
          <w:sz w:val="28"/>
          <w:szCs w:val="28"/>
          <w:lang w:eastAsia="ru-RU"/>
        </w:rPr>
        <w:t>«</w:t>
      </w:r>
      <w:r>
        <w:rPr>
          <w:rFonts w:ascii="Times New Roman" w:hAnsi="Times New Roman"/>
          <w:b/>
          <w:sz w:val="28"/>
          <w:szCs w:val="28"/>
          <w:lang w:eastAsia="ru-RU"/>
        </w:rPr>
        <w:t>Формирование современной городской среды</w:t>
      </w:r>
    </w:p>
    <w:p w:rsidR="001454E8" w:rsidRPr="0029153F" w:rsidRDefault="001454E8" w:rsidP="004B5894">
      <w:pPr>
        <w:tabs>
          <w:tab w:val="left" w:pos="1620"/>
          <w:tab w:val="center" w:pos="446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9153F">
        <w:rPr>
          <w:rFonts w:ascii="Times New Roman" w:hAnsi="Times New Roman"/>
          <w:b/>
          <w:sz w:val="28"/>
          <w:szCs w:val="28"/>
        </w:rPr>
        <w:t>Промышленновского городского поселения»</w:t>
      </w:r>
    </w:p>
    <w:p w:rsidR="001454E8" w:rsidRPr="0029153F" w:rsidRDefault="001454E8" w:rsidP="004B5894">
      <w:pPr>
        <w:tabs>
          <w:tab w:val="left" w:pos="1620"/>
          <w:tab w:val="center" w:pos="446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b/>
          <w:sz w:val="28"/>
          <w:szCs w:val="28"/>
        </w:rPr>
        <w:t>на 2018-2020годы</w:t>
      </w:r>
    </w:p>
    <w:p w:rsidR="001454E8" w:rsidRPr="002E02A7" w:rsidRDefault="001454E8" w:rsidP="004B5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9405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111"/>
        <w:gridCol w:w="5294"/>
      </w:tblGrid>
      <w:tr w:rsidR="001454E8" w:rsidRPr="00E438EE" w:rsidTr="00C3190B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E02A7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02A7">
              <w:rPr>
                <w:rFonts w:ascii="Times New Roman" w:hAnsi="Times New Roman"/>
                <w:sz w:val="28"/>
                <w:szCs w:val="28"/>
                <w:lang w:eastAsia="ru-RU"/>
              </w:rPr>
              <w:t>Наименование муниципальной программы</w:t>
            </w:r>
          </w:p>
        </w:tc>
        <w:tc>
          <w:tcPr>
            <w:tcW w:w="5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E02A7" w:rsidRDefault="001454E8" w:rsidP="00DE20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Муниципальная программа «Формирование современной городской среды Промышленновского городского поселения» на 2018-</w:t>
            </w:r>
            <w:r w:rsidRPr="00DE202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2020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годы</w:t>
            </w:r>
          </w:p>
        </w:tc>
      </w:tr>
      <w:tr w:rsidR="001454E8" w:rsidRPr="00E438EE" w:rsidTr="00C3190B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E02A7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02A7">
              <w:rPr>
                <w:rFonts w:ascii="Times New Roman" w:hAnsi="Times New Roman"/>
                <w:sz w:val="28"/>
                <w:szCs w:val="28"/>
                <w:lang w:eastAsia="ru-RU"/>
              </w:rPr>
              <w:t>Директор муниципальной программы</w:t>
            </w:r>
          </w:p>
        </w:tc>
        <w:tc>
          <w:tcPr>
            <w:tcW w:w="5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E02A7" w:rsidRDefault="001454E8" w:rsidP="00FD1B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Глава Промышленновского городского поселения</w:t>
            </w:r>
          </w:p>
        </w:tc>
      </w:tr>
      <w:tr w:rsidR="001454E8" w:rsidRPr="00E438EE" w:rsidTr="00C3190B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E02A7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02A7">
              <w:rPr>
                <w:rFonts w:ascii="Times New Roman" w:hAnsi="Times New Roman"/>
                <w:sz w:val="28"/>
                <w:szCs w:val="28"/>
                <w:lang w:eastAsia="ru-RU"/>
              </w:rPr>
              <w:t>Ответстве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нный исполнитель (координатор) </w:t>
            </w:r>
            <w:r w:rsidRPr="002E02A7">
              <w:rPr>
                <w:rFonts w:ascii="Times New Roman" w:hAnsi="Times New Roman"/>
                <w:sz w:val="28"/>
                <w:szCs w:val="28"/>
                <w:lang w:eastAsia="ru-RU"/>
              </w:rPr>
              <w:t>муниципальной программы</w:t>
            </w:r>
          </w:p>
        </w:tc>
        <w:tc>
          <w:tcPr>
            <w:tcW w:w="5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E02A7" w:rsidRDefault="001454E8" w:rsidP="00FD1B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Заместитель главы Промышленновского городского поселения</w:t>
            </w:r>
          </w:p>
        </w:tc>
      </w:tr>
      <w:tr w:rsidR="001454E8" w:rsidRPr="00E438EE" w:rsidTr="00C3190B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E02A7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02A7">
              <w:rPr>
                <w:rFonts w:ascii="Times New Roman" w:hAnsi="Times New Roman"/>
                <w:sz w:val="28"/>
                <w:szCs w:val="28"/>
                <w:lang w:eastAsia="ru-RU"/>
              </w:rPr>
              <w:t>Исполнители муниципальной программы</w:t>
            </w:r>
          </w:p>
        </w:tc>
        <w:tc>
          <w:tcPr>
            <w:tcW w:w="5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Default="001454E8" w:rsidP="00FD1B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Администрация Промышленновского городского поселения</w:t>
            </w:r>
          </w:p>
          <w:p w:rsidR="001454E8" w:rsidRPr="002E02A7" w:rsidRDefault="001454E8" w:rsidP="00FD1B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454E8" w:rsidRPr="00E438EE" w:rsidTr="00C3190B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E02A7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02A7">
              <w:rPr>
                <w:rFonts w:ascii="Times New Roman" w:hAnsi="Times New Roman"/>
                <w:sz w:val="28"/>
                <w:szCs w:val="28"/>
                <w:lang w:eastAsia="ru-RU"/>
              </w:rPr>
              <w:t>Наи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менование подпрограмм </w:t>
            </w:r>
            <w:r w:rsidRPr="002E02A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муниципальной программы </w:t>
            </w:r>
          </w:p>
        </w:tc>
        <w:tc>
          <w:tcPr>
            <w:tcW w:w="5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Default="00B75C3F" w:rsidP="00FD1B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  <w:r w:rsidR="001454E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Благоустройство дворовых</w:t>
            </w:r>
            <w:r w:rsidR="001E1E6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 общественных </w:t>
            </w:r>
            <w:r w:rsidR="001454E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территорий</w:t>
            </w:r>
          </w:p>
          <w:p w:rsidR="001454E8" w:rsidRPr="002E02A7" w:rsidRDefault="00B75C3F" w:rsidP="001E1E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  <w:r w:rsidR="001454E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1E1E6F">
              <w:rPr>
                <w:rFonts w:ascii="Times New Roman" w:hAnsi="Times New Roman"/>
                <w:sz w:val="28"/>
                <w:szCs w:val="28"/>
                <w:lang w:eastAsia="ru-RU"/>
              </w:rPr>
              <w:t>Поддержка обустройства мест массового отдыха населения (городской парк)</w:t>
            </w:r>
          </w:p>
        </w:tc>
      </w:tr>
      <w:tr w:rsidR="001454E8" w:rsidRPr="00E438EE" w:rsidTr="00C3190B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E02A7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Цели муниципальной программы</w:t>
            </w:r>
          </w:p>
        </w:tc>
        <w:tc>
          <w:tcPr>
            <w:tcW w:w="5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Default="001454E8" w:rsidP="00FD1B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   Совершенствовани</w:t>
            </w:r>
            <w:r w:rsidR="00B75C3F">
              <w:rPr>
                <w:rFonts w:ascii="Times New Roman" w:hAnsi="Times New Roman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уровня и организаци</w:t>
            </w:r>
            <w:r w:rsidR="00B75C3F">
              <w:rPr>
                <w:rFonts w:ascii="Times New Roman" w:hAnsi="Times New Roman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благоустройства дворовых территорий многоквартирных домов (далее – МКД) для повышения комфортности проживания граждан в условиях сложившейся застройки.</w:t>
            </w:r>
          </w:p>
          <w:p w:rsidR="001454E8" w:rsidRDefault="001454E8" w:rsidP="00FD1B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  <w:r w:rsidRPr="00C3190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Развитие общественных территори</w:t>
            </w:r>
            <w:r w:rsidR="00B75C3F">
              <w:rPr>
                <w:rFonts w:ascii="Times New Roman" w:hAnsi="Times New Roman"/>
                <w:sz w:val="28"/>
                <w:szCs w:val="28"/>
                <w:lang w:eastAsia="ru-RU"/>
              </w:rPr>
              <w:t>й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Промышленновского городского поселения</w:t>
            </w:r>
            <w:r w:rsidR="001E1E6F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1E1E6F" w:rsidRDefault="001E1E6F" w:rsidP="00FD1B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 Повышение уровня благоустройства территории Промышленновского городского поселения.</w:t>
            </w:r>
          </w:p>
          <w:p w:rsidR="001454E8" w:rsidRPr="009A2F10" w:rsidRDefault="001454E8" w:rsidP="00FD1B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454E8" w:rsidRPr="00E438EE" w:rsidTr="00C3190B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E02A7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02A7">
              <w:rPr>
                <w:rFonts w:ascii="Times New Roman" w:hAnsi="Times New Roman"/>
                <w:sz w:val="28"/>
                <w:szCs w:val="28"/>
                <w:lang w:eastAsia="ru-RU"/>
              </w:rPr>
              <w:t>Задачи муниципальной программы</w:t>
            </w:r>
          </w:p>
        </w:tc>
        <w:tc>
          <w:tcPr>
            <w:tcW w:w="5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Default="001454E8" w:rsidP="00FD1B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Повышение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уровня  благоустройства дворовых территорий многоквартирных домов Промышленновского городского поселения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1E1E6F" w:rsidRDefault="001454E8" w:rsidP="00FD1B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Повышение уровня благоустройства территории общего пользования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Промышленновского городского</w:t>
            </w:r>
            <w:r w:rsidR="001E1E6F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1454E8" w:rsidRDefault="001E1E6F" w:rsidP="00FD1B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 Повышение уровня вовлеченности заинтересованных граждан, организаций в реализацию мероприятий по благоустройству Промышленновского городского поселения.</w:t>
            </w:r>
            <w:r w:rsidR="001454E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1454E8" w:rsidRPr="002E02A7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454E8" w:rsidRPr="00E438EE" w:rsidTr="00FD1B59">
        <w:trPr>
          <w:trHeight w:val="64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E02A7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02A7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Срок реализации муниципальной программы</w:t>
            </w:r>
          </w:p>
        </w:tc>
        <w:tc>
          <w:tcPr>
            <w:tcW w:w="5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2018-</w:t>
            </w:r>
            <w:r w:rsidRPr="00DE2027">
              <w:rPr>
                <w:rFonts w:ascii="Times New Roman" w:hAnsi="Times New Roman"/>
                <w:sz w:val="28"/>
                <w:szCs w:val="28"/>
                <w:lang w:eastAsia="ru-RU"/>
              </w:rPr>
              <w:t>2020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гг.</w:t>
            </w:r>
          </w:p>
          <w:p w:rsidR="001454E8" w:rsidRPr="002E02A7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454E8" w:rsidRPr="00E438EE" w:rsidTr="00FE1E1C"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54E8" w:rsidRPr="002E02A7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454E8" w:rsidRPr="00E438EE" w:rsidTr="00FD1B59">
        <w:trPr>
          <w:trHeight w:val="1935"/>
        </w:trPr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E02A7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02A7">
              <w:rPr>
                <w:rFonts w:ascii="Times New Roman" w:hAnsi="Times New Roman"/>
                <w:sz w:val="28"/>
                <w:szCs w:val="28"/>
                <w:lang w:eastAsia="ru-RU"/>
              </w:rPr>
              <w:t>Объемы и источники финансирования муниципальной программы в целом и с разбивкой по годам ее реализации</w:t>
            </w:r>
          </w:p>
        </w:tc>
        <w:tc>
          <w:tcPr>
            <w:tcW w:w="52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1C">
              <w:rPr>
                <w:rFonts w:ascii="Times New Roman" w:hAnsi="Times New Roman"/>
                <w:sz w:val="28"/>
                <w:szCs w:val="28"/>
                <w:lang w:eastAsia="ru-RU"/>
              </w:rPr>
              <w:t>Общая сумма средств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из бюджета, необходимых на реализацию программы, составит: 45 375,3</w:t>
            </w:r>
            <w:r w:rsidR="004A4426"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тыс. рублей, в т. ч.</w:t>
            </w:r>
          </w:p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2018г. –   12116,5</w:t>
            </w:r>
            <w:r w:rsidR="0021431D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</w:t>
            </w:r>
            <w:r w:rsidRPr="00645619">
              <w:rPr>
                <w:rFonts w:ascii="Times New Roman" w:hAnsi="Times New Roman"/>
                <w:sz w:val="28"/>
                <w:szCs w:val="28"/>
                <w:lang w:eastAsia="ru-RU"/>
              </w:rPr>
              <w:t>тыс. рублей</w:t>
            </w:r>
            <w:r w:rsidR="0021431D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2019г. –   12623,7</w:t>
            </w:r>
            <w:r w:rsidR="0021431D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ты</w:t>
            </w:r>
            <w:r w:rsidRPr="00645619">
              <w:rPr>
                <w:rFonts w:ascii="Times New Roman" w:hAnsi="Times New Roman"/>
                <w:sz w:val="28"/>
                <w:szCs w:val="28"/>
                <w:lang w:eastAsia="ru-RU"/>
              </w:rPr>
              <w:t>с. рублей</w:t>
            </w:r>
            <w:r w:rsidR="0021431D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1454E8" w:rsidRDefault="001454E8" w:rsidP="00033A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2020г. –   20 635,1</w:t>
            </w:r>
            <w:r w:rsidR="0021431D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  <w:r w:rsidRPr="00645619">
              <w:rPr>
                <w:rFonts w:ascii="Times New Roman" w:hAnsi="Times New Roman"/>
                <w:sz w:val="28"/>
                <w:szCs w:val="28"/>
                <w:lang w:eastAsia="ru-RU"/>
              </w:rPr>
              <w:t>тыс. рублей</w:t>
            </w:r>
            <w:r w:rsidR="0021431D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21431D" w:rsidRDefault="0021431D" w:rsidP="00033A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 том числе по источникам финансирования: средства областного бюджета </w:t>
            </w:r>
            <w:r w:rsidR="00C91B45">
              <w:rPr>
                <w:rFonts w:ascii="Times New Roman" w:hAnsi="Times New Roman"/>
                <w:sz w:val="28"/>
                <w:szCs w:val="28"/>
                <w:lang w:eastAsia="ru-RU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C91B45">
              <w:rPr>
                <w:rFonts w:ascii="Times New Roman" w:hAnsi="Times New Roman"/>
                <w:sz w:val="28"/>
                <w:szCs w:val="28"/>
                <w:lang w:eastAsia="ru-RU"/>
              </w:rPr>
              <w:t>9444,31тыс. рублей, в том числе по годам реализации:</w:t>
            </w:r>
          </w:p>
          <w:p w:rsidR="00C91B45" w:rsidRDefault="00C91B45" w:rsidP="00033A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2018 год – 4073,07 тыс. рублей;</w:t>
            </w:r>
          </w:p>
          <w:p w:rsidR="00C91B45" w:rsidRDefault="00C91B45" w:rsidP="00033A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2019 год – 2038,73 тыс. рублей;</w:t>
            </w:r>
          </w:p>
          <w:p w:rsidR="00C91B45" w:rsidRDefault="00C91B45" w:rsidP="00C91B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2020 год – 3332,51 тыс. рублей;</w:t>
            </w:r>
          </w:p>
          <w:p w:rsidR="00C91B45" w:rsidRDefault="00C91B45" w:rsidP="00C91B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Иные не запрещенные законодательством источники финансирования, в том числе: средства федерального бюджета – 33661,88 тыс. рублей, в том числе по годам реализации:</w:t>
            </w:r>
          </w:p>
          <w:p w:rsidR="00C91B45" w:rsidRDefault="00C91B45" w:rsidP="00C91B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2018 год – 7437,48 тыс. рублей;</w:t>
            </w:r>
          </w:p>
          <w:p w:rsidR="00C91B45" w:rsidRDefault="00C91B45" w:rsidP="00C91B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2019 год – 9953,79 тыс. рублей;</w:t>
            </w:r>
          </w:p>
          <w:p w:rsidR="00C91B45" w:rsidRDefault="00C91B45" w:rsidP="00C91B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2020 год – 16270,61 тыс. рублей;</w:t>
            </w:r>
          </w:p>
          <w:p w:rsidR="00C91B45" w:rsidRDefault="00C91B45" w:rsidP="00C91B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Средства местного бюджета -2269,2 тыс. рублей, в том числе по годам реализации:</w:t>
            </w:r>
          </w:p>
          <w:p w:rsidR="00C91B45" w:rsidRDefault="00C91B45" w:rsidP="00C91B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2018 год – </w:t>
            </w:r>
            <w:r w:rsidR="00280D20">
              <w:rPr>
                <w:rFonts w:ascii="Times New Roman" w:hAnsi="Times New Roman"/>
                <w:sz w:val="28"/>
                <w:szCs w:val="28"/>
                <w:lang w:eastAsia="ru-RU"/>
              </w:rPr>
              <w:t>606,0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тыс. рублей;</w:t>
            </w:r>
          </w:p>
          <w:p w:rsidR="00C91B45" w:rsidRDefault="00C91B45" w:rsidP="00C91B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2019 год – </w:t>
            </w:r>
            <w:r w:rsidR="00280D20">
              <w:rPr>
                <w:rFonts w:ascii="Times New Roman" w:hAnsi="Times New Roman"/>
                <w:sz w:val="28"/>
                <w:szCs w:val="28"/>
                <w:lang w:eastAsia="ru-RU"/>
              </w:rPr>
              <w:t>631,2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тыс. рублей;</w:t>
            </w:r>
          </w:p>
          <w:p w:rsidR="00C91B45" w:rsidRDefault="00C91B45" w:rsidP="00C91B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2020 год – </w:t>
            </w:r>
            <w:r w:rsidR="00280D20">
              <w:rPr>
                <w:rFonts w:ascii="Times New Roman" w:hAnsi="Times New Roman"/>
                <w:sz w:val="28"/>
                <w:szCs w:val="28"/>
                <w:lang w:eastAsia="ru-RU"/>
              </w:rPr>
              <w:t>1032,0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тыс. рублей;</w:t>
            </w:r>
          </w:p>
          <w:p w:rsidR="00C91B45" w:rsidRDefault="00C91B45" w:rsidP="00C91B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21431D" w:rsidRPr="002E02A7" w:rsidRDefault="0021431D" w:rsidP="00033A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454E8" w:rsidRPr="00E438EE" w:rsidTr="00FD1B59"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54E8" w:rsidRPr="002E02A7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54E8" w:rsidRPr="00FE1E1C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454E8" w:rsidRPr="00E438EE" w:rsidTr="00FE1E1C"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E02A7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02A7">
              <w:rPr>
                <w:rFonts w:ascii="Times New Roman" w:hAnsi="Times New Roman"/>
                <w:sz w:val="28"/>
                <w:szCs w:val="28"/>
                <w:lang w:eastAsia="ru-RU"/>
              </w:rPr>
              <w:t>Ожидаемые конечные результаты реализации муниципальной программы</w:t>
            </w:r>
          </w:p>
        </w:tc>
        <w:tc>
          <w:tcPr>
            <w:tcW w:w="52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Default="001454E8" w:rsidP="00FD1B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4561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Повышение, как минимум, на 5% доли благоустроенных дворовых территорий Промышленновского городского поселения.</w:t>
            </w:r>
          </w:p>
          <w:p w:rsidR="001454E8" w:rsidRDefault="001454E8" w:rsidP="00FD1B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- Благоустройство не менее одной муниципальной  территории общего пользования за текущие годы.</w:t>
            </w:r>
          </w:p>
          <w:p w:rsidR="001454E8" w:rsidRDefault="001454E8" w:rsidP="00FD1B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 Улучшение условий для работы и отдыха жителей Промышленновского городского поселения.</w:t>
            </w:r>
          </w:p>
          <w:p w:rsidR="001454E8" w:rsidRDefault="001454E8" w:rsidP="00FD1B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</w:t>
            </w:r>
            <w:r w:rsidR="00B75C3F">
              <w:rPr>
                <w:rFonts w:ascii="Times New Roman" w:hAnsi="Times New Roman"/>
                <w:sz w:val="28"/>
                <w:szCs w:val="28"/>
                <w:lang w:eastAsia="ru-RU"/>
              </w:rPr>
              <w:t>У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лучшение состояния территории Промышленновского городского поселения.</w:t>
            </w:r>
          </w:p>
          <w:p w:rsidR="001454E8" w:rsidRPr="002E02A7" w:rsidRDefault="001454E8" w:rsidP="00FD1B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 Рост удовлетворенности населения уровнем благоустроенности.</w:t>
            </w:r>
          </w:p>
          <w:p w:rsidR="001454E8" w:rsidRPr="002E02A7" w:rsidRDefault="001454E8" w:rsidP="004B5894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</w:tr>
    </w:tbl>
    <w:p w:rsidR="001454E8" w:rsidRDefault="001454E8" w:rsidP="004B5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454E8" w:rsidRDefault="001454E8" w:rsidP="004B5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454E8" w:rsidRPr="002E02A7" w:rsidRDefault="001454E8" w:rsidP="004B5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454E8" w:rsidRDefault="001454E8" w:rsidP="00FE1E1C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FD28D6">
        <w:rPr>
          <w:rFonts w:ascii="Times New Roman" w:hAnsi="Times New Roman"/>
          <w:b/>
          <w:sz w:val="28"/>
          <w:szCs w:val="28"/>
          <w:lang w:eastAsia="ru-RU"/>
        </w:rPr>
        <w:t>1.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54BCE">
        <w:rPr>
          <w:rFonts w:ascii="Times New Roman" w:hAnsi="Times New Roman"/>
          <w:b/>
          <w:sz w:val="28"/>
          <w:szCs w:val="28"/>
          <w:lang w:eastAsia="ru-RU"/>
        </w:rPr>
        <w:t xml:space="preserve">Характеристика текущего состояния сферы </w:t>
      </w:r>
      <w:r>
        <w:rPr>
          <w:rFonts w:ascii="Times New Roman" w:hAnsi="Times New Roman"/>
          <w:b/>
          <w:sz w:val="28"/>
          <w:szCs w:val="28"/>
          <w:lang w:eastAsia="ru-RU"/>
        </w:rPr>
        <w:t>благоустройства</w:t>
      </w:r>
      <w:r w:rsidRPr="00754BCE">
        <w:rPr>
          <w:rFonts w:ascii="Times New Roman" w:hAnsi="Times New Roman"/>
          <w:b/>
          <w:sz w:val="28"/>
          <w:szCs w:val="28"/>
          <w:lang w:eastAsia="ru-RU"/>
        </w:rPr>
        <w:t>, для решения задач которой разработана программа, с указанием основных показателей и формулировкой основных проблем</w:t>
      </w:r>
    </w:p>
    <w:p w:rsidR="001454E8" w:rsidRDefault="001454E8" w:rsidP="00FE1E1C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1454E8" w:rsidRDefault="001454E8" w:rsidP="00FE1E1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Формирование современной городской среды – это комплекс мероприятий, направленных на создание условий для обеспечения благоприятных, безопасных и доступных условий проживания населения в городском поселени</w:t>
      </w:r>
      <w:r w:rsidR="00B75C3F">
        <w:rPr>
          <w:rFonts w:ascii="Times New Roman" w:hAnsi="Times New Roman"/>
          <w:sz w:val="28"/>
          <w:szCs w:val="28"/>
          <w:lang w:eastAsia="ru-RU"/>
        </w:rPr>
        <w:t>и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1454E8" w:rsidRDefault="001454E8" w:rsidP="00FE1E1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Городская среда должна соответствовать санитарным и гигиеническим нормам, а также иметь завершенный, привлекательный 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эстетический внешний вид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1454E8" w:rsidRDefault="001454E8" w:rsidP="00FE1E1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Создание современной городской среды включает в себя проведение работ по благоустройству дворовых территорий и наиболее посещаемых муниципальных территорий общего пользования (устройство детских и спортивных площадок, зон отдыха, парковок и автостоянок, озеленение территорий, устройство наружного освещения).</w:t>
      </w:r>
    </w:p>
    <w:p w:rsidR="001454E8" w:rsidRDefault="001454E8" w:rsidP="00FE1E1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Промышленновском городском поселение </w:t>
      </w:r>
      <w:r w:rsidR="00B75C3F">
        <w:rPr>
          <w:rFonts w:ascii="Times New Roman" w:hAnsi="Times New Roman"/>
          <w:sz w:val="28"/>
          <w:szCs w:val="28"/>
          <w:lang w:eastAsia="ru-RU"/>
        </w:rPr>
        <w:t>22</w:t>
      </w:r>
      <w:r>
        <w:rPr>
          <w:rFonts w:ascii="Times New Roman" w:hAnsi="Times New Roman"/>
          <w:sz w:val="28"/>
          <w:szCs w:val="28"/>
          <w:lang w:eastAsia="ru-RU"/>
        </w:rPr>
        <w:t xml:space="preserve"> благоустроенных дворовых территорий, площадь которых составляет 45,3 тыс. кв. м.</w:t>
      </w:r>
    </w:p>
    <w:p w:rsidR="001454E8" w:rsidRDefault="001454E8" w:rsidP="00FE1E1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Доля благоустроенных дворовых территорий многоквартирных домов поселка Промышленная от общего количества дворовых территорий многоквартирных дворов составляет 30%.</w:t>
      </w:r>
    </w:p>
    <w:p w:rsidR="001454E8" w:rsidRDefault="001454E8" w:rsidP="00FE1E1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Количество общественных территорий (парки, скверы, площади) их площадь составляет 643,0 тыс. кв.</w:t>
      </w:r>
      <w:r w:rsidR="00B75C3F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м.</w:t>
      </w:r>
    </w:p>
    <w:p w:rsidR="001454E8" w:rsidRDefault="001454E8" w:rsidP="00FE1E1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Промышленновском городском поселении сформирована многолетняя положительная практика трудового участия граждан, организаций в выполнении мероприятий  территорий общего пользования. Уже на протяжении нескольких лет, особенно в весенне-летний период, на территории поселка организу</w:t>
      </w:r>
      <w:r w:rsidR="00B75C3F">
        <w:rPr>
          <w:rFonts w:ascii="Times New Roman" w:hAnsi="Times New Roman"/>
          <w:sz w:val="28"/>
          <w:szCs w:val="28"/>
          <w:lang w:eastAsia="ru-RU"/>
        </w:rPr>
        <w:t>ю</w:t>
      </w:r>
      <w:r>
        <w:rPr>
          <w:rFonts w:ascii="Times New Roman" w:hAnsi="Times New Roman"/>
          <w:sz w:val="28"/>
          <w:szCs w:val="28"/>
          <w:lang w:eastAsia="ru-RU"/>
        </w:rPr>
        <w:t>тся субботники, в ходе которых граждане и организации в добровольном порядке принимают участие в благоустройстве территорий.</w:t>
      </w:r>
    </w:p>
    <w:p w:rsidR="001454E8" w:rsidRDefault="001454E8" w:rsidP="00FE1E1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sz w:val="28"/>
          <w:szCs w:val="28"/>
          <w:lang w:eastAsia="ru-RU"/>
        </w:rPr>
        <w:lastRenderedPageBreak/>
        <w:t>В целях реализации настоящей программы под дворовыми территориями многоквартирных домов понимается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местами стоянки автотранспортных средств, тротуарами и автомобильными дорогами</w:t>
      </w:r>
      <w:r w:rsidR="00B75C3F">
        <w:rPr>
          <w:rFonts w:ascii="Times New Roman" w:hAnsi="Times New Roman"/>
          <w:sz w:val="28"/>
          <w:szCs w:val="28"/>
          <w:lang w:eastAsia="ru-RU"/>
        </w:rPr>
        <w:t xml:space="preserve">, включая автомобильные дороги </w:t>
      </w:r>
      <w:r>
        <w:rPr>
          <w:rFonts w:ascii="Times New Roman" w:hAnsi="Times New Roman"/>
          <w:sz w:val="28"/>
          <w:szCs w:val="28"/>
          <w:lang w:eastAsia="ru-RU"/>
        </w:rPr>
        <w:t>к многоквартирным домам.</w:t>
      </w:r>
      <w:proofErr w:type="gramEnd"/>
    </w:p>
    <w:p w:rsidR="001454E8" w:rsidRDefault="001454E8" w:rsidP="00FE1E1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Проведение мероприятий по благоустройству дворовых территорий многоквартирных домов, а также территорий общего пользования буд</w:t>
      </w:r>
      <w:r w:rsidR="00B75C3F">
        <w:rPr>
          <w:rFonts w:ascii="Times New Roman" w:hAnsi="Times New Roman"/>
          <w:sz w:val="28"/>
          <w:szCs w:val="28"/>
          <w:lang w:eastAsia="ru-RU"/>
        </w:rPr>
        <w:t>е</w:t>
      </w:r>
      <w:r>
        <w:rPr>
          <w:rFonts w:ascii="Times New Roman" w:hAnsi="Times New Roman"/>
          <w:sz w:val="28"/>
          <w:szCs w:val="28"/>
          <w:lang w:eastAsia="ru-RU"/>
        </w:rPr>
        <w:t>т осуществляться с учетом необходимости обеспечения физической, пространственной и информационной доступности, сооружений, дворовых и общественных территорий для инвалидов и других маломобильных групп населения с учетом утвержденных правил благоустройства</w:t>
      </w:r>
      <w:r w:rsidR="00B75C3F">
        <w:rPr>
          <w:rFonts w:ascii="Times New Roman" w:hAnsi="Times New Roman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  <w:lang w:eastAsia="ru-RU"/>
        </w:rPr>
        <w:t xml:space="preserve"> чистоты порядка на территории Промышленновского городского поселения.</w:t>
      </w:r>
    </w:p>
    <w:p w:rsidR="001454E8" w:rsidRDefault="001454E8" w:rsidP="00FE1E1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Таким образом, комплексный подход к реализации мероприятий по благоустройству, отвечающим  современным требованиям, позволит создать современную городскую комфортную среду для проживания граждан и пребывания гостей, а также комфортное современное «общественное пространство».</w:t>
      </w:r>
    </w:p>
    <w:p w:rsidR="001454E8" w:rsidRDefault="001454E8" w:rsidP="00FE1E1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 решению проблем благоустройства дворовых территорий и наиболее посещаемых территорий общего пользования необходим программно-целевой подход. Так как без комплексной системы благоустройства городского поселения невозможно добиться каких-либо значимых результатов в обеспечении комфортных условий для деятельности и отдыха жителей.</w:t>
      </w:r>
    </w:p>
    <w:p w:rsidR="001454E8" w:rsidRDefault="001454E8" w:rsidP="00FE1E1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A7A3D" w:rsidRDefault="008A7A3D" w:rsidP="00FE1E1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454E8" w:rsidRPr="00EB4640" w:rsidRDefault="001454E8" w:rsidP="00DA2535">
      <w:pPr>
        <w:shd w:val="clear" w:color="auto" w:fill="FFFFFF"/>
        <w:tabs>
          <w:tab w:val="left" w:pos="-142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</w:t>
      </w:r>
      <w:r w:rsidRPr="00EB4640">
        <w:rPr>
          <w:rFonts w:ascii="Times New Roman" w:hAnsi="Times New Roman"/>
          <w:b/>
          <w:sz w:val="28"/>
          <w:szCs w:val="28"/>
          <w:lang w:eastAsia="ru-RU"/>
        </w:rPr>
        <w:t>одпрограмма</w:t>
      </w:r>
    </w:p>
    <w:p w:rsidR="001454E8" w:rsidRDefault="001454E8" w:rsidP="00DA2535">
      <w:pPr>
        <w:shd w:val="clear" w:color="auto" w:fill="FFFFFF"/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EB4640">
        <w:rPr>
          <w:rFonts w:ascii="Times New Roman" w:hAnsi="Times New Roman"/>
          <w:b/>
          <w:sz w:val="28"/>
          <w:szCs w:val="28"/>
          <w:lang w:eastAsia="ru-RU"/>
        </w:rPr>
        <w:t>«</w:t>
      </w:r>
      <w:r w:rsidRPr="00193211">
        <w:rPr>
          <w:rFonts w:ascii="Times New Roman" w:hAnsi="Times New Roman"/>
          <w:b/>
          <w:sz w:val="28"/>
          <w:szCs w:val="28"/>
          <w:lang w:eastAsia="ru-RU"/>
        </w:rPr>
        <w:t>Благоустройство дворовых</w:t>
      </w:r>
      <w:r w:rsidR="001E1E6F">
        <w:rPr>
          <w:rFonts w:ascii="Times New Roman" w:hAnsi="Times New Roman"/>
          <w:b/>
          <w:sz w:val="28"/>
          <w:szCs w:val="28"/>
          <w:lang w:eastAsia="ru-RU"/>
        </w:rPr>
        <w:t xml:space="preserve"> и общественных </w:t>
      </w:r>
      <w:r w:rsidRPr="00193211">
        <w:rPr>
          <w:rFonts w:ascii="Times New Roman" w:hAnsi="Times New Roman"/>
          <w:b/>
          <w:sz w:val="28"/>
          <w:szCs w:val="28"/>
          <w:lang w:eastAsia="ru-RU"/>
        </w:rPr>
        <w:t xml:space="preserve"> территорий</w:t>
      </w:r>
      <w:r w:rsidRPr="00EB4640">
        <w:rPr>
          <w:rFonts w:ascii="Times New Roman" w:hAnsi="Times New Roman"/>
          <w:b/>
          <w:sz w:val="28"/>
          <w:szCs w:val="28"/>
          <w:lang w:eastAsia="ru-RU"/>
        </w:rPr>
        <w:t>».</w:t>
      </w:r>
    </w:p>
    <w:p w:rsidR="001454E8" w:rsidRPr="00EB4640" w:rsidRDefault="001454E8" w:rsidP="004B589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454E8" w:rsidRDefault="001454E8" w:rsidP="00FE1E1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FE1E1C">
        <w:rPr>
          <w:rFonts w:ascii="Times New Roman" w:hAnsi="Times New Roman"/>
          <w:sz w:val="28"/>
          <w:szCs w:val="28"/>
          <w:lang w:eastAsia="ru-RU"/>
        </w:rPr>
        <w:t xml:space="preserve">Подпрограмма направлена на </w:t>
      </w:r>
      <w:r>
        <w:rPr>
          <w:rFonts w:ascii="Times New Roman" w:hAnsi="Times New Roman"/>
          <w:sz w:val="28"/>
          <w:szCs w:val="28"/>
          <w:lang w:eastAsia="ru-RU"/>
        </w:rPr>
        <w:t xml:space="preserve">повышение уровня благоустройства  дворовых территорий многоквартирных домов. </w:t>
      </w:r>
    </w:p>
    <w:p w:rsidR="001454E8" w:rsidRDefault="001454E8" w:rsidP="00FE1E1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Важнейшей задачей </w:t>
      </w:r>
      <w:r w:rsidR="00B75C3F">
        <w:rPr>
          <w:rFonts w:ascii="Times New Roman" w:hAnsi="Times New Roman"/>
          <w:sz w:val="28"/>
          <w:szCs w:val="28"/>
          <w:lang w:eastAsia="ru-RU"/>
        </w:rPr>
        <w:t xml:space="preserve">администрации </w:t>
      </w:r>
      <w:r>
        <w:rPr>
          <w:rFonts w:ascii="Times New Roman" w:hAnsi="Times New Roman"/>
          <w:sz w:val="28"/>
          <w:szCs w:val="28"/>
          <w:lang w:eastAsia="ru-RU"/>
        </w:rPr>
        <w:t xml:space="preserve"> Промышленновского  городского поселения является формирование и обеспечение среды, комфортной и благоприятной для проживания населения, в том числе благоустройство и надлежащее содержание дворовых территорий. Для нормального функционирования поселка большое значение имеет инженерное благоустройство дворовых территорий многоквартирных домов.</w:t>
      </w:r>
    </w:p>
    <w:p w:rsidR="001454E8" w:rsidRDefault="001454E8" w:rsidP="00FE1E1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настоящее время на многих дворовых территориях имеется ряд недостатков: отсутствуют скамейки, урны, беседки, состояние детских игровых площадок неудовлетворительное, дорожное покрытие разрушено, утрачен внешний облик газонов.</w:t>
      </w:r>
    </w:p>
    <w:p w:rsidR="001454E8" w:rsidRDefault="001454E8" w:rsidP="00FE1E1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Во многих дворах отмечается недостаточное количество стоянок для личного транспорта, в других они отсутствуют. Это приводит к самовольному хаотичному размещению автомобильного транспорта на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территории детских игровых площадок, газонов. Территории дворов превращаются в автостоянки и вызывают негодование жителей.</w:t>
      </w:r>
    </w:p>
    <w:p w:rsidR="001454E8" w:rsidRDefault="001454E8" w:rsidP="00FE1E1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Дворовые территории  многоквартирных домов и проездов к дворовым территориям являются важнейшей составной частью транспортной системы.</w:t>
      </w:r>
    </w:p>
    <w:p w:rsidR="001454E8" w:rsidRDefault="001454E8" w:rsidP="00FE1E1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Без благоустройства дворов  благоустройство поселка не может носить комплексный характер и эффективно влиять на повышение качества жизни населения.</w:t>
      </w:r>
    </w:p>
    <w:p w:rsidR="001454E8" w:rsidRDefault="001454E8" w:rsidP="00FE1E1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Анализ обеспеченности дворовых территорий элементами внешнего благоустройства показал, что уровень их комфортности не отвечает требованиям жителей.  Комфортность проживания в многоквартирных домах определяется уровнем благоустройства дворовых территорий с учетом организации дорожно-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тропиночной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сети, устройства газонов и цветников, озеленения, освещения территории двора, размещения малых архитектурных форм, организации детских спортивн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о-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игровых площадок, упорядочения площадок индивидуального транспорта, организации площадок для выгула домашних животных, обустройства мест сбора и временного хранения мусора.</w:t>
      </w:r>
    </w:p>
    <w:p w:rsidR="001454E8" w:rsidRDefault="001454E8" w:rsidP="00FE1E1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С целью существенных изменений данной ситуации администрацией Промышленновского городского поселения </w:t>
      </w:r>
      <w:r w:rsidR="00B75C3F">
        <w:rPr>
          <w:rFonts w:ascii="Times New Roman" w:hAnsi="Times New Roman"/>
          <w:sz w:val="28"/>
          <w:szCs w:val="28"/>
          <w:lang w:eastAsia="ru-RU"/>
        </w:rPr>
        <w:t xml:space="preserve"> ежегодно </w:t>
      </w:r>
      <w:r>
        <w:rPr>
          <w:rFonts w:ascii="Times New Roman" w:hAnsi="Times New Roman"/>
          <w:sz w:val="28"/>
          <w:szCs w:val="28"/>
          <w:lang w:eastAsia="ru-RU"/>
        </w:rPr>
        <w:t>проводится конкурс «Лучшая усадьба», «Самый благоустроенный двор».</w:t>
      </w:r>
    </w:p>
    <w:p w:rsidR="001454E8" w:rsidRDefault="001454E8" w:rsidP="00D21422">
      <w:pPr>
        <w:shd w:val="clear" w:color="auto" w:fill="FFFFFF"/>
        <w:tabs>
          <w:tab w:val="left" w:pos="-142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454E8" w:rsidRPr="00EB4640" w:rsidRDefault="001454E8" w:rsidP="00D21422">
      <w:pPr>
        <w:shd w:val="clear" w:color="auto" w:fill="FFFFFF"/>
        <w:tabs>
          <w:tab w:val="left" w:pos="-142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EB4640">
        <w:rPr>
          <w:rFonts w:ascii="Times New Roman" w:hAnsi="Times New Roman"/>
          <w:b/>
          <w:sz w:val="28"/>
          <w:szCs w:val="28"/>
          <w:lang w:eastAsia="ru-RU"/>
        </w:rPr>
        <w:t>Подпрограмма</w:t>
      </w:r>
    </w:p>
    <w:p w:rsidR="001454E8" w:rsidRDefault="001454E8" w:rsidP="00D21422">
      <w:pPr>
        <w:shd w:val="clear" w:color="auto" w:fill="FFFFFF"/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EB4640">
        <w:rPr>
          <w:rFonts w:ascii="Times New Roman" w:hAnsi="Times New Roman"/>
          <w:b/>
          <w:sz w:val="28"/>
          <w:szCs w:val="28"/>
          <w:lang w:eastAsia="ru-RU"/>
        </w:rPr>
        <w:t>«</w:t>
      </w:r>
      <w:r w:rsidR="001E1E6F">
        <w:rPr>
          <w:rFonts w:ascii="Times New Roman" w:hAnsi="Times New Roman"/>
          <w:b/>
          <w:sz w:val="28"/>
          <w:szCs w:val="28"/>
          <w:lang w:eastAsia="ru-RU"/>
        </w:rPr>
        <w:t>Поддержка обустройства мест массового отдыха населения (городской парк)</w:t>
      </w:r>
      <w:r w:rsidRPr="00EB4640">
        <w:rPr>
          <w:rFonts w:ascii="Times New Roman" w:hAnsi="Times New Roman"/>
          <w:b/>
          <w:sz w:val="28"/>
          <w:szCs w:val="28"/>
          <w:lang w:eastAsia="ru-RU"/>
        </w:rPr>
        <w:t>».</w:t>
      </w:r>
    </w:p>
    <w:p w:rsidR="001454E8" w:rsidRDefault="001454E8" w:rsidP="00D21422">
      <w:pPr>
        <w:shd w:val="clear" w:color="auto" w:fill="FFFFFF"/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454E8" w:rsidRDefault="001454E8" w:rsidP="00CB3BE0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1883">
        <w:rPr>
          <w:rFonts w:ascii="Times New Roman" w:hAnsi="Times New Roman"/>
          <w:sz w:val="28"/>
          <w:szCs w:val="28"/>
          <w:lang w:eastAsia="ru-RU"/>
        </w:rPr>
        <w:t>Основным стратегич</w:t>
      </w:r>
      <w:r>
        <w:rPr>
          <w:rFonts w:ascii="Times New Roman" w:hAnsi="Times New Roman"/>
          <w:sz w:val="28"/>
          <w:szCs w:val="28"/>
          <w:lang w:eastAsia="ru-RU"/>
        </w:rPr>
        <w:t xml:space="preserve">еским направлением деятельности администрации Промышленновского городского поселения является обеспечение устойчивого развития территории  поселка, которое предполагает совершенствование городской среды путем создания современной и эстетической территории жизнедеятельности. </w:t>
      </w:r>
    </w:p>
    <w:p w:rsidR="001454E8" w:rsidRDefault="001454E8" w:rsidP="00CB3BE0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Под благоустройством территории поселения принято понимать комплекс мероприятий по содержанию территории, а также проектированию и размещению объектов благоустройства, направленных на обеспечение и повышение комфортности условий проживания граждан, поддержание и улучшение санитарного и эстетического состояния территории.</w:t>
      </w:r>
    </w:p>
    <w:p w:rsidR="001454E8" w:rsidRDefault="001454E8" w:rsidP="00CB3BE0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Территория поселка составляет  </w:t>
      </w:r>
      <w:smartTag w:uri="urn:schemas-microsoft-com:office:smarttags" w:element="metricconverter">
        <w:smartTagPr>
          <w:attr w:name="ProductID" w:val="2413 Га"/>
        </w:smartTagPr>
        <w:r>
          <w:rPr>
            <w:rFonts w:ascii="Times New Roman" w:hAnsi="Times New Roman"/>
            <w:sz w:val="28"/>
            <w:szCs w:val="28"/>
            <w:lang w:eastAsia="ru-RU"/>
          </w:rPr>
          <w:t>2413 Га</w:t>
        </w:r>
      </w:smartTag>
      <w:r>
        <w:rPr>
          <w:rFonts w:ascii="Times New Roman" w:hAnsi="Times New Roman"/>
          <w:sz w:val="28"/>
          <w:szCs w:val="28"/>
          <w:lang w:eastAsia="ru-RU"/>
        </w:rPr>
        <w:t>,  численность населения составляет 18266 человек.</w:t>
      </w:r>
    </w:p>
    <w:p w:rsidR="001454E8" w:rsidRDefault="001454E8" w:rsidP="00CB3BE0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Неудовлетворительное состояние (отсутствие) парков и скверов, отсутствие детских игровых площадок и зон отдыха, устаревшие малые архитектурные формы  негативно влия</w:t>
      </w:r>
      <w:r w:rsidR="00B75C3F">
        <w:rPr>
          <w:rFonts w:ascii="Times New Roman" w:hAnsi="Times New Roman"/>
          <w:sz w:val="28"/>
          <w:szCs w:val="28"/>
          <w:lang w:eastAsia="ru-RU"/>
        </w:rPr>
        <w:t>ю</w:t>
      </w:r>
      <w:r>
        <w:rPr>
          <w:rFonts w:ascii="Times New Roman" w:hAnsi="Times New Roman"/>
          <w:sz w:val="28"/>
          <w:szCs w:val="28"/>
          <w:lang w:eastAsia="ru-RU"/>
        </w:rPr>
        <w:t>т на эмоциональное состояние и качество жизни населения.</w:t>
      </w:r>
    </w:p>
    <w:p w:rsidR="001454E8" w:rsidRDefault="001454E8" w:rsidP="00CB3BE0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силу объективных причин, из-за ограниченности средств объекты благоустройства, такие как пешеходные зоны, зоны отдыха, тротуары, объекты уличного освещения нуждаю</w:t>
      </w:r>
      <w:r w:rsidR="00B75C3F">
        <w:rPr>
          <w:rFonts w:ascii="Times New Roman" w:hAnsi="Times New Roman"/>
          <w:sz w:val="28"/>
          <w:szCs w:val="28"/>
          <w:lang w:eastAsia="ru-RU"/>
        </w:rPr>
        <w:t>тся</w:t>
      </w:r>
      <w:r>
        <w:rPr>
          <w:rFonts w:ascii="Times New Roman" w:hAnsi="Times New Roman"/>
          <w:sz w:val="28"/>
          <w:szCs w:val="28"/>
          <w:lang w:eastAsia="ru-RU"/>
        </w:rPr>
        <w:t xml:space="preserve"> в ремонте и реконструкции. Территории функционального назначения системно не благоустраиваются.</w:t>
      </w:r>
    </w:p>
    <w:p w:rsidR="001454E8" w:rsidRDefault="001454E8" w:rsidP="00CB3BE0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Совокупность объектов, которые создают городское пространство – городская среда. Городская среда влияет не только на ежедневное поведение и мироощущение </w:t>
      </w:r>
      <w:r w:rsidR="003175B7">
        <w:rPr>
          <w:rFonts w:ascii="Times New Roman" w:hAnsi="Times New Roman"/>
          <w:sz w:val="28"/>
          <w:szCs w:val="28"/>
          <w:lang w:eastAsia="ru-RU"/>
        </w:rPr>
        <w:t>граждан</w:t>
      </w:r>
      <w:r>
        <w:rPr>
          <w:rFonts w:ascii="Times New Roman" w:hAnsi="Times New Roman"/>
          <w:sz w:val="28"/>
          <w:szCs w:val="28"/>
          <w:lang w:eastAsia="ru-RU"/>
        </w:rPr>
        <w:t>, но и на фундаментальные процессы становления гражданского общества.</w:t>
      </w:r>
    </w:p>
    <w:p w:rsidR="001454E8" w:rsidRPr="0029153F" w:rsidRDefault="001454E8" w:rsidP="004B5894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454E8" w:rsidRPr="0029153F" w:rsidRDefault="001454E8" w:rsidP="004B58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2</w:t>
      </w:r>
      <w:r w:rsidRPr="0029153F">
        <w:rPr>
          <w:rFonts w:ascii="Times New Roman" w:hAnsi="Times New Roman"/>
          <w:b/>
          <w:sz w:val="28"/>
          <w:szCs w:val="28"/>
          <w:lang w:eastAsia="ru-RU"/>
        </w:rPr>
        <w:t>. Перечень подпрограмм программы с кратким описанием подпрограмм  и мероприятий программы</w:t>
      </w:r>
    </w:p>
    <w:p w:rsidR="001454E8" w:rsidRPr="0029153F" w:rsidRDefault="001454E8" w:rsidP="004B5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9564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59"/>
        <w:gridCol w:w="190"/>
        <w:gridCol w:w="2209"/>
        <w:gridCol w:w="2185"/>
        <w:gridCol w:w="1199"/>
        <w:gridCol w:w="930"/>
        <w:gridCol w:w="141"/>
        <w:gridCol w:w="491"/>
        <w:gridCol w:w="1560"/>
      </w:tblGrid>
      <w:tr w:rsidR="001454E8" w:rsidRPr="00E438EE" w:rsidTr="00372D3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N п/п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C551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Наименование подпрограммы, основного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3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Краткое описание подпрограммы, основного мероприятия, мероприятия</w:t>
            </w:r>
          </w:p>
        </w:tc>
        <w:tc>
          <w:tcPr>
            <w:tcW w:w="1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Наименование целевого показателя (индикатора)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Порядок определения (формула)</w:t>
            </w:r>
          </w:p>
        </w:tc>
      </w:tr>
      <w:tr w:rsidR="001454E8" w:rsidRPr="00E438EE" w:rsidTr="00372D32">
        <w:tc>
          <w:tcPr>
            <w:tcW w:w="956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Муниципальная программа: </w:t>
            </w:r>
          </w:p>
          <w:p w:rsidR="001454E8" w:rsidRPr="0029153F" w:rsidRDefault="001454E8" w:rsidP="000A2F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Формирование современной городской среды Промышленновского городского поселения</w:t>
            </w:r>
            <w:r w:rsidRPr="002915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»  на 2018-2020гг.</w:t>
            </w:r>
          </w:p>
        </w:tc>
      </w:tr>
      <w:tr w:rsidR="001454E8" w:rsidRPr="00E438EE" w:rsidTr="00372D32"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87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FF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Подпрограмма </w:t>
            </w:r>
          </w:p>
          <w:p w:rsidR="001454E8" w:rsidRPr="0029153F" w:rsidRDefault="001454E8" w:rsidP="00952B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Благоустройство дворовых</w:t>
            </w:r>
            <w:r w:rsidR="001E1E6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952B3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 </w:t>
            </w:r>
            <w:r w:rsidR="001E1E6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общественных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территорий</w:t>
            </w: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»</w:t>
            </w:r>
          </w:p>
        </w:tc>
      </w:tr>
      <w:tr w:rsidR="001454E8" w:rsidRPr="00E438EE" w:rsidTr="00372D32"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87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Default="001454E8" w:rsidP="000A2F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Цель: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Совершенствовани</w:t>
            </w:r>
            <w:r w:rsidR="003175B7">
              <w:rPr>
                <w:rFonts w:ascii="Times New Roman" w:hAnsi="Times New Roman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уровня и организаци</w:t>
            </w:r>
            <w:r w:rsidR="003175B7">
              <w:rPr>
                <w:rFonts w:ascii="Times New Roman" w:hAnsi="Times New Roman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благоустройства дворовых территорий многоквартирных домов (далее – МКД) для повышения комфортности проживания граждан в условиях сложившейся застройки.</w:t>
            </w:r>
          </w:p>
          <w:p w:rsidR="001454E8" w:rsidRPr="0029153F" w:rsidRDefault="001454E8" w:rsidP="000A2F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454E8" w:rsidRPr="00E438EE" w:rsidTr="00372D32"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87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0A2F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Задача: </w:t>
            </w:r>
            <w:r w:rsidRPr="000A2FC6">
              <w:rPr>
                <w:rFonts w:ascii="Times New Roman" w:hAnsi="Times New Roman"/>
                <w:sz w:val="28"/>
                <w:szCs w:val="28"/>
                <w:lang w:eastAsia="ru-RU"/>
              </w:rPr>
              <w:t>Повышение уровня  благоустройства дворовых территорий многоквартирных домов Промышленновского городского поселения.</w:t>
            </w:r>
          </w:p>
        </w:tc>
      </w:tr>
      <w:tr w:rsidR="001454E8" w:rsidRPr="00E438EE" w:rsidTr="00372D32">
        <w:trPr>
          <w:trHeight w:val="5228"/>
        </w:trPr>
        <w:tc>
          <w:tcPr>
            <w:tcW w:w="84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1.1.</w:t>
            </w:r>
          </w:p>
        </w:tc>
        <w:tc>
          <w:tcPr>
            <w:tcW w:w="22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Мероприятие: </w:t>
            </w:r>
          </w:p>
          <w:p w:rsidR="001454E8" w:rsidRPr="0029153F" w:rsidRDefault="001454E8" w:rsidP="00E9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Благоустройство дворовых территорий</w:t>
            </w:r>
          </w:p>
        </w:tc>
        <w:tc>
          <w:tcPr>
            <w:tcW w:w="21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54E8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Ремонт дворовых территорий по следующим адресам:</w:t>
            </w:r>
          </w:p>
          <w:p w:rsidR="001454E8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Ул. Н. Островского 107,109,109а,</w:t>
            </w: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Ул. Н. Островского 111,113. </w:t>
            </w:r>
          </w:p>
          <w:p w:rsidR="001454E8" w:rsidRPr="0029153F" w:rsidRDefault="003A713D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A713D">
              <w:rPr>
                <w:rFonts w:ascii="Times New Roman" w:hAnsi="Times New Roman"/>
                <w:sz w:val="28"/>
                <w:szCs w:val="28"/>
                <w:lang w:eastAsia="ru-RU"/>
              </w:rPr>
              <w:t>Ул. Новая 5,7,9.</w:t>
            </w: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7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54E8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Доля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благоустроенных дворовых территорий в поселке</w:t>
            </w: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% </w:t>
            </w: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54E8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ДБД=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БДф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/ВД х100%</w:t>
            </w: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ДОВ= </w:t>
            </w:r>
            <w:proofErr w:type="spellStart"/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ОВп</w:t>
            </w:r>
            <w:proofErr w:type="spellEnd"/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/ </w:t>
            </w:r>
            <w:proofErr w:type="spellStart"/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ВВп</w:t>
            </w:r>
            <w:proofErr w:type="spellEnd"/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х 100% </w:t>
            </w: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где</w:t>
            </w: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БД</w:t>
            </w: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- доля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благоустроенных дворовых территорий</w:t>
            </w: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БДф</w:t>
            </w:r>
            <w:proofErr w:type="spellEnd"/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– </w:t>
            </w:r>
          </w:p>
          <w:p w:rsidR="001454E8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фактически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благоустроенных дворов</w:t>
            </w:r>
          </w:p>
          <w:p w:rsidR="001454E8" w:rsidRPr="0029153F" w:rsidRDefault="001454E8" w:rsidP="009E1C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ВД – количество дворовых территорий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требующих благоустройства х100%</w:t>
            </w:r>
          </w:p>
        </w:tc>
      </w:tr>
      <w:tr w:rsidR="001454E8" w:rsidRPr="00E438EE" w:rsidTr="002F75DB">
        <w:trPr>
          <w:trHeight w:val="3285"/>
        </w:trPr>
        <w:tc>
          <w:tcPr>
            <w:tcW w:w="84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Default="001454E8" w:rsidP="009F58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Доля  финансового участия по благоустройству дворовых территорий заинтересованных лиц</w:t>
            </w:r>
          </w:p>
          <w:p w:rsidR="001454E8" w:rsidRPr="0029153F" w:rsidRDefault="001454E8" w:rsidP="009F58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ДФУ=ФСЖ / </w:t>
            </w: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СР</w:t>
            </w: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x 100%, где</w:t>
            </w:r>
          </w:p>
          <w:p w:rsidR="001454E8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ДФУ</w:t>
            </w:r>
            <w:r w:rsidRPr="00DC1E4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– доля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финансового участия</w:t>
            </w:r>
          </w:p>
          <w:p w:rsidR="001454E8" w:rsidRPr="00DC1E42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ФСЖ</w:t>
            </w:r>
            <w:r w:rsidRPr="00DC1E4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финансовые средства поступившие </w:t>
            </w:r>
            <w:r w:rsidRPr="00DC1E4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от жителей</w:t>
            </w:r>
            <w:r w:rsidRPr="00DC1E42">
              <w:rPr>
                <w:rFonts w:ascii="Times New Roman" w:hAnsi="Times New Roman"/>
                <w:sz w:val="28"/>
                <w:szCs w:val="28"/>
                <w:lang w:eastAsia="ru-RU"/>
              </w:rPr>
              <w:t>,</w:t>
            </w:r>
          </w:p>
          <w:p w:rsidR="001454E8" w:rsidRPr="0029153F" w:rsidRDefault="001454E8" w:rsidP="007E5F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ОСР</w:t>
            </w:r>
            <w:r w:rsidRPr="00DC1E4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–</w:t>
            </w:r>
            <w:r w:rsidRPr="00DC1E4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общая стоимость работ</w:t>
            </w:r>
            <w:r w:rsidRPr="00DC1E4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х100%</w:t>
            </w:r>
          </w:p>
        </w:tc>
      </w:tr>
      <w:tr w:rsidR="001454E8" w:rsidRPr="00E438EE" w:rsidTr="0029153F">
        <w:trPr>
          <w:trHeight w:val="4565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Default="001454E8" w:rsidP="001B0A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Доля трудового участия в выполнении работ по благоустройству дворовых территорий заинтересованных лиц</w:t>
            </w:r>
          </w:p>
          <w:p w:rsidR="001454E8" w:rsidRPr="0029153F" w:rsidRDefault="001454E8" w:rsidP="001B0A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ТУ</w:t>
            </w: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=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ПУ</w:t>
            </w: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/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ВЗЖ</w:t>
            </w: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х 100% где </w:t>
            </w:r>
          </w:p>
          <w:p w:rsidR="001454E8" w:rsidRDefault="001454E8" w:rsidP="007E5F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ТУ</w:t>
            </w: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доля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трудового участия</w:t>
            </w: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1454E8" w:rsidRDefault="001454E8" w:rsidP="007E5F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ПУ- принимающих участия</w:t>
            </w:r>
          </w:p>
          <w:p w:rsidR="001454E8" w:rsidRDefault="001454E8" w:rsidP="007E5F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ВЗЖ- всего заинтересованных жителей</w:t>
            </w:r>
          </w:p>
          <w:p w:rsidR="001454E8" w:rsidRPr="0029153F" w:rsidRDefault="001454E8" w:rsidP="007E5F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х 100»</w:t>
            </w:r>
          </w:p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082B4C" w:rsidRPr="00E438EE" w:rsidTr="0029153F">
        <w:trPr>
          <w:trHeight w:val="4565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B4C" w:rsidRPr="0029153F" w:rsidRDefault="00082B4C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1.2.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B4C" w:rsidRPr="0029153F" w:rsidRDefault="00082B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Благоустройство общественных территорий</w:t>
            </w:r>
          </w:p>
        </w:tc>
        <w:tc>
          <w:tcPr>
            <w:tcW w:w="21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B4C" w:rsidRDefault="00082B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Благоустройство общественных территорий: </w:t>
            </w:r>
          </w:p>
          <w:p w:rsidR="00082B4C" w:rsidRDefault="00C5786F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пешеходная зона</w:t>
            </w:r>
            <w:r w:rsidR="00082B4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от ул. Коммунистической  до ул. Крупской,</w:t>
            </w:r>
          </w:p>
          <w:p w:rsidR="00082B4C" w:rsidRDefault="00161F99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сквер по ул</w:t>
            </w:r>
            <w:r w:rsidR="00C5786F">
              <w:rPr>
                <w:rFonts w:ascii="Times New Roman" w:hAnsi="Times New Roman"/>
                <w:sz w:val="28"/>
                <w:szCs w:val="28"/>
                <w:lang w:eastAsia="ru-RU"/>
              </w:rPr>
              <w:t>ицы Кооперативной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между ул</w:t>
            </w:r>
            <w:r w:rsidR="005D43A6">
              <w:rPr>
                <w:rFonts w:ascii="Times New Roman" w:hAnsi="Times New Roman"/>
                <w:sz w:val="28"/>
                <w:szCs w:val="28"/>
                <w:lang w:eastAsia="ru-RU"/>
              </w:rPr>
              <w:t>ицами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C5786F">
              <w:rPr>
                <w:rFonts w:ascii="Times New Roman" w:hAnsi="Times New Roman"/>
                <w:sz w:val="28"/>
                <w:szCs w:val="28"/>
                <w:lang w:eastAsia="ru-RU"/>
              </w:rPr>
              <w:t>Коммунистической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 Тельмана</w:t>
            </w:r>
            <w:r w:rsidR="00082B4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</w:t>
            </w:r>
          </w:p>
          <w:p w:rsidR="00082B4C" w:rsidRDefault="00082B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площадь между зданиями ул. Крупской 3,3а,5.</w:t>
            </w:r>
          </w:p>
          <w:p w:rsidR="00082B4C" w:rsidRDefault="00082B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082B4C" w:rsidRDefault="00082B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082B4C" w:rsidRDefault="00082B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082B4C" w:rsidRPr="0029153F" w:rsidRDefault="00082B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688" w:rsidRPr="001C2688" w:rsidRDefault="00082B4C" w:rsidP="001C26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Доля</w:t>
            </w:r>
            <w:r w:rsidR="001C268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1C2688" w:rsidRPr="001C268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благоустроенных </w:t>
            </w:r>
            <w:r w:rsidR="001C2688">
              <w:rPr>
                <w:rFonts w:ascii="Times New Roman" w:hAnsi="Times New Roman"/>
                <w:sz w:val="28"/>
                <w:szCs w:val="28"/>
                <w:lang w:eastAsia="ru-RU"/>
              </w:rPr>
              <w:t>общественных</w:t>
            </w:r>
            <w:r w:rsidR="001C2688" w:rsidRPr="001C268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территорий в поселке</w:t>
            </w:r>
          </w:p>
          <w:p w:rsidR="00082B4C" w:rsidRDefault="001C2688" w:rsidP="001C26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C2688">
              <w:rPr>
                <w:rFonts w:ascii="Times New Roman" w:hAnsi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688" w:rsidRDefault="001C2688" w:rsidP="001C26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ДБД=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БДф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/ВД х100%</w:t>
            </w:r>
          </w:p>
          <w:p w:rsidR="001C2688" w:rsidRPr="0029153F" w:rsidRDefault="001C2688" w:rsidP="001C26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ДОВ= </w:t>
            </w:r>
            <w:proofErr w:type="spellStart"/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ОВп</w:t>
            </w:r>
            <w:proofErr w:type="spellEnd"/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/ </w:t>
            </w:r>
            <w:proofErr w:type="spellStart"/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ВВп</w:t>
            </w:r>
            <w:proofErr w:type="spellEnd"/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х 100% </w:t>
            </w:r>
          </w:p>
          <w:p w:rsidR="001C2688" w:rsidRPr="0029153F" w:rsidRDefault="001C2688" w:rsidP="001C26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где</w:t>
            </w:r>
          </w:p>
          <w:p w:rsidR="001C2688" w:rsidRPr="0029153F" w:rsidRDefault="001C2688" w:rsidP="001C26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БД</w:t>
            </w: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- доля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благоустроенных общественных территорий</w:t>
            </w:r>
          </w:p>
          <w:p w:rsidR="001C2688" w:rsidRPr="0029153F" w:rsidRDefault="001C2688" w:rsidP="001C26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БДф</w:t>
            </w:r>
            <w:proofErr w:type="spellEnd"/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– </w:t>
            </w:r>
          </w:p>
          <w:p w:rsidR="001C2688" w:rsidRDefault="001C2688" w:rsidP="001C26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фактически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благоустроенных общественных территорий</w:t>
            </w:r>
          </w:p>
          <w:p w:rsidR="00082B4C" w:rsidRPr="0029153F" w:rsidRDefault="001C2688" w:rsidP="001C26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ВД – количество общественных территорий требующих благоустройства х100%</w:t>
            </w:r>
          </w:p>
        </w:tc>
      </w:tr>
      <w:tr w:rsidR="001454E8" w:rsidRPr="00E438EE" w:rsidTr="00372D32"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87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4E8" w:rsidRPr="00E438EE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438EE">
              <w:rPr>
                <w:rFonts w:ascii="Times New Roman" w:hAnsi="Times New Roman"/>
                <w:sz w:val="28"/>
                <w:szCs w:val="28"/>
              </w:rPr>
              <w:t xml:space="preserve">Подпрограмма </w:t>
            </w:r>
          </w:p>
          <w:p w:rsidR="001454E8" w:rsidRPr="0029153F" w:rsidRDefault="001454E8" w:rsidP="001C26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</w:rPr>
              <w:t>«</w:t>
            </w:r>
            <w:r w:rsidR="001C2688">
              <w:rPr>
                <w:rFonts w:ascii="Times New Roman" w:hAnsi="Times New Roman"/>
                <w:sz w:val="28"/>
                <w:szCs w:val="28"/>
              </w:rPr>
              <w:t>Поддержка обустройства мест массового отдыха населения (городской парк)</w:t>
            </w:r>
            <w:r w:rsidRPr="00E438EE">
              <w:rPr>
                <w:rFonts w:ascii="Times New Roman" w:hAnsi="Times New Roman"/>
                <w:sz w:val="28"/>
                <w:szCs w:val="28"/>
              </w:rPr>
              <w:t xml:space="preserve">»  </w:t>
            </w:r>
          </w:p>
        </w:tc>
      </w:tr>
      <w:tr w:rsidR="001454E8" w:rsidRPr="00E438EE" w:rsidTr="00372D32"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4E8" w:rsidRDefault="001454E8" w:rsidP="007E5F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</w:rPr>
              <w:t xml:space="preserve">Цель: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Развитие общественных территори</w:t>
            </w:r>
            <w:r w:rsidR="003175B7">
              <w:rPr>
                <w:rFonts w:ascii="Times New Roman" w:hAnsi="Times New Roman"/>
                <w:sz w:val="28"/>
                <w:szCs w:val="28"/>
                <w:lang w:eastAsia="ru-RU"/>
              </w:rPr>
              <w:t>й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Промышленновского городского поселения</w:t>
            </w:r>
          </w:p>
          <w:p w:rsidR="001454E8" w:rsidRPr="00E438EE" w:rsidRDefault="001454E8" w:rsidP="007E5F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454E8" w:rsidRPr="00E438EE" w:rsidTr="00DD7E93">
        <w:trPr>
          <w:trHeight w:val="872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4E8" w:rsidRPr="00E438EE" w:rsidRDefault="001454E8" w:rsidP="007E5F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438EE">
              <w:rPr>
                <w:rFonts w:ascii="Times New Roman" w:hAnsi="Times New Roman"/>
                <w:sz w:val="28"/>
                <w:szCs w:val="28"/>
              </w:rPr>
              <w:t xml:space="preserve">Задача: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Повышение уровня благоустройства территории общего пользования Промышленновского городского</w:t>
            </w:r>
            <w:r w:rsidR="003175B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поселения</w:t>
            </w:r>
          </w:p>
        </w:tc>
      </w:tr>
      <w:tr w:rsidR="001454E8" w:rsidRPr="00E438EE" w:rsidTr="006F49B4"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2.1.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54E8" w:rsidRPr="0029153F" w:rsidRDefault="001C268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Поддержка обустройства мест массового отдыха населения (городской парк)</w:t>
            </w:r>
            <w:r w:rsidRPr="00E438EE">
              <w:rPr>
                <w:rFonts w:ascii="Times New Roman" w:hAnsi="Times New Roman"/>
                <w:sz w:val="28"/>
                <w:szCs w:val="28"/>
              </w:rPr>
              <w:t xml:space="preserve">»  </w:t>
            </w:r>
          </w:p>
        </w:tc>
        <w:tc>
          <w:tcPr>
            <w:tcW w:w="21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54E8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Обустройство мест массового отдыха населения (парков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культуры и отдыха; сосновый бор)</w:t>
            </w: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7E5F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54E8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Доля площади благоустроенных общественных территорий в общей площади общественных территорий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поселка</w:t>
            </w:r>
            <w:r w:rsidR="003175B7">
              <w:rPr>
                <w:rFonts w:ascii="Times New Roman" w:hAnsi="Times New Roman"/>
                <w:sz w:val="28"/>
                <w:szCs w:val="28"/>
                <w:lang w:eastAsia="ru-RU"/>
              </w:rPr>
              <w:t>,</w:t>
            </w: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%</w:t>
            </w: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9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54E8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ДПБ=ПБОТ /ПОТ</w:t>
            </w: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100%</w:t>
            </w: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Где </w:t>
            </w:r>
          </w:p>
          <w:p w:rsidR="001454E8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БОТ</w:t>
            </w: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– доля 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благоустроенных общественных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территорий</w:t>
            </w:r>
          </w:p>
          <w:p w:rsidR="001454E8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П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БОТ</w:t>
            </w: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площадь благоустроенных общественных территорий</w:t>
            </w: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ПОТ</w:t>
            </w: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–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площадь общественных территорий</w:t>
            </w: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х100%</w:t>
            </w: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454E8" w:rsidRPr="00E438EE" w:rsidTr="00D1368B">
        <w:trPr>
          <w:trHeight w:val="5073"/>
        </w:trPr>
        <w:tc>
          <w:tcPr>
            <w:tcW w:w="84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2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2192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1454E8" w:rsidRPr="0029153F" w:rsidRDefault="001454E8" w:rsidP="004B5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454E8" w:rsidRPr="0029153F" w:rsidRDefault="001454E8" w:rsidP="00B17106">
      <w:pPr>
        <w:tabs>
          <w:tab w:val="left" w:pos="1620"/>
          <w:tab w:val="center" w:pos="446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3</w:t>
      </w:r>
      <w:r w:rsidRPr="0029153F">
        <w:rPr>
          <w:rFonts w:ascii="Times New Roman" w:hAnsi="Times New Roman"/>
          <w:b/>
          <w:sz w:val="28"/>
          <w:szCs w:val="28"/>
          <w:lang w:eastAsia="ru-RU"/>
        </w:rPr>
        <w:t>.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29153F">
        <w:rPr>
          <w:rFonts w:ascii="Times New Roman" w:hAnsi="Times New Roman"/>
          <w:b/>
          <w:sz w:val="28"/>
          <w:szCs w:val="28"/>
          <w:lang w:eastAsia="ru-RU"/>
        </w:rPr>
        <w:t>Ресурсное обеспечение реализации программы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29153F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  <w:lang w:eastAsia="ru-RU"/>
        </w:rPr>
        <w:t>Формирование современной городской среды</w:t>
      </w:r>
    </w:p>
    <w:p w:rsidR="001454E8" w:rsidRPr="0029153F" w:rsidRDefault="001454E8" w:rsidP="001F29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9153F">
        <w:rPr>
          <w:rFonts w:ascii="Times New Roman" w:hAnsi="Times New Roman"/>
          <w:b/>
          <w:sz w:val="28"/>
          <w:szCs w:val="28"/>
        </w:rPr>
        <w:t>Промышленновского городского поселения</w:t>
      </w:r>
      <w:r w:rsidRPr="0029153F">
        <w:rPr>
          <w:rFonts w:ascii="Times New Roman" w:hAnsi="Times New Roman"/>
          <w:b/>
          <w:sz w:val="28"/>
          <w:szCs w:val="28"/>
          <w:lang w:eastAsia="ru-RU"/>
        </w:rPr>
        <w:t>» на 2018-2020 годы</w:t>
      </w:r>
    </w:p>
    <w:p w:rsidR="001454E8" w:rsidRPr="0029153F" w:rsidRDefault="001454E8" w:rsidP="004B58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454E8" w:rsidRPr="0029153F" w:rsidRDefault="001454E8" w:rsidP="00B8643D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sz w:val="28"/>
          <w:szCs w:val="28"/>
          <w:lang w:eastAsia="ru-RU"/>
        </w:rPr>
        <w:t>1.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9153F">
        <w:rPr>
          <w:rFonts w:ascii="Times New Roman" w:hAnsi="Times New Roman"/>
          <w:sz w:val="28"/>
          <w:szCs w:val="28"/>
          <w:lang w:eastAsia="ru-RU"/>
        </w:rPr>
        <w:t>Ресурсное обеспечение реа</w:t>
      </w:r>
      <w:r>
        <w:rPr>
          <w:rFonts w:ascii="Times New Roman" w:hAnsi="Times New Roman"/>
          <w:sz w:val="28"/>
          <w:szCs w:val="28"/>
          <w:lang w:eastAsia="ru-RU"/>
        </w:rPr>
        <w:t xml:space="preserve">лизации муниципальной программы </w:t>
      </w:r>
      <w:r w:rsidRPr="0029153F">
        <w:rPr>
          <w:rFonts w:ascii="Times New Roman" w:hAnsi="Times New Roman"/>
          <w:sz w:val="28"/>
          <w:szCs w:val="28"/>
          <w:lang w:eastAsia="ru-RU"/>
        </w:rPr>
        <w:t>осуществляется за счет средств бюджет</w:t>
      </w:r>
      <w:r>
        <w:rPr>
          <w:rFonts w:ascii="Times New Roman" w:hAnsi="Times New Roman"/>
          <w:sz w:val="28"/>
          <w:szCs w:val="28"/>
          <w:lang w:eastAsia="ru-RU"/>
        </w:rPr>
        <w:t>ов</w:t>
      </w:r>
    </w:p>
    <w:p w:rsidR="001454E8" w:rsidRPr="0029153F" w:rsidRDefault="001454E8" w:rsidP="00B8643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sz w:val="28"/>
          <w:szCs w:val="28"/>
          <w:lang w:eastAsia="ru-RU"/>
        </w:rPr>
        <w:t>2. Объем бюджетных ассигнований из бюджета поселен</w:t>
      </w:r>
      <w:r w:rsidR="003175B7">
        <w:rPr>
          <w:rFonts w:ascii="Times New Roman" w:hAnsi="Times New Roman"/>
          <w:sz w:val="28"/>
          <w:szCs w:val="28"/>
          <w:lang w:eastAsia="ru-RU"/>
        </w:rPr>
        <w:t>ия на реализацию муниципальной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9153F">
        <w:rPr>
          <w:rFonts w:ascii="Times New Roman" w:hAnsi="Times New Roman"/>
          <w:sz w:val="28"/>
          <w:szCs w:val="28"/>
          <w:lang w:eastAsia="ru-RU"/>
        </w:rPr>
        <w:t>программ</w:t>
      </w:r>
      <w:r>
        <w:rPr>
          <w:rFonts w:ascii="Times New Roman" w:hAnsi="Times New Roman"/>
          <w:sz w:val="28"/>
          <w:szCs w:val="28"/>
          <w:lang w:eastAsia="ru-RU"/>
        </w:rPr>
        <w:t>ы</w:t>
      </w:r>
      <w:r w:rsidRPr="0029153F">
        <w:rPr>
          <w:rFonts w:ascii="Times New Roman" w:hAnsi="Times New Roman"/>
          <w:sz w:val="28"/>
          <w:szCs w:val="28"/>
          <w:lang w:eastAsia="ru-RU"/>
        </w:rPr>
        <w:t xml:space="preserve"> утвержда</w:t>
      </w:r>
      <w:r w:rsidR="003175B7">
        <w:rPr>
          <w:rFonts w:ascii="Times New Roman" w:hAnsi="Times New Roman"/>
          <w:sz w:val="28"/>
          <w:szCs w:val="28"/>
          <w:lang w:eastAsia="ru-RU"/>
        </w:rPr>
        <w:t>е</w:t>
      </w:r>
      <w:r w:rsidRPr="0029153F">
        <w:rPr>
          <w:rFonts w:ascii="Times New Roman" w:hAnsi="Times New Roman"/>
          <w:sz w:val="28"/>
          <w:szCs w:val="28"/>
          <w:lang w:eastAsia="ru-RU"/>
        </w:rPr>
        <w:t>тся решением Совета народных депутат</w:t>
      </w:r>
      <w:r>
        <w:rPr>
          <w:rFonts w:ascii="Times New Roman" w:hAnsi="Times New Roman"/>
          <w:sz w:val="28"/>
          <w:szCs w:val="28"/>
          <w:lang w:eastAsia="ru-RU"/>
        </w:rPr>
        <w:t>ов Промышленновского городского</w:t>
      </w:r>
      <w:r w:rsidRPr="0029153F">
        <w:rPr>
          <w:rFonts w:ascii="Times New Roman" w:hAnsi="Times New Roman"/>
          <w:sz w:val="28"/>
          <w:szCs w:val="28"/>
          <w:lang w:eastAsia="ru-RU"/>
        </w:rPr>
        <w:t xml:space="preserve"> поселения о бюджете поселения на очередной финансовый год и плановый период.</w:t>
      </w:r>
    </w:p>
    <w:p w:rsidR="001454E8" w:rsidRPr="0029153F" w:rsidRDefault="001454E8" w:rsidP="001F29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tbl>
      <w:tblPr>
        <w:tblW w:w="949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1"/>
        <w:gridCol w:w="2410"/>
        <w:gridCol w:w="2268"/>
        <w:gridCol w:w="1275"/>
        <w:gridCol w:w="1276"/>
        <w:gridCol w:w="1418"/>
      </w:tblGrid>
      <w:tr w:rsidR="001454E8" w:rsidRPr="00E438EE" w:rsidTr="004A4426">
        <w:trPr>
          <w:trHeight w:val="322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Default="001454E8" w:rsidP="00B8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N</w:t>
            </w:r>
          </w:p>
          <w:p w:rsidR="001454E8" w:rsidRPr="0029153F" w:rsidRDefault="001454E8" w:rsidP="00B8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B8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Наименование муниципальной программы, подпрограммы, основного мероприятия, мероприятия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B8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Источник финансирования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E438EE" w:rsidRDefault="001454E8" w:rsidP="00B86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38EE">
              <w:rPr>
                <w:rFonts w:ascii="Times New Roman" w:hAnsi="Times New Roman"/>
                <w:sz w:val="28"/>
                <w:szCs w:val="28"/>
              </w:rPr>
              <w:t>Объем финансовых ресурсов, тыс. рублей</w:t>
            </w:r>
          </w:p>
        </w:tc>
      </w:tr>
      <w:tr w:rsidR="001454E8" w:rsidRPr="00E438EE" w:rsidTr="004A4426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B8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B8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B8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4E8" w:rsidRPr="0029153F" w:rsidRDefault="001454E8" w:rsidP="00B8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4E8" w:rsidRPr="0029153F" w:rsidRDefault="001454E8" w:rsidP="00B8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2019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4E8" w:rsidRPr="0029153F" w:rsidRDefault="001454E8" w:rsidP="00B8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2020</w:t>
            </w:r>
          </w:p>
        </w:tc>
      </w:tr>
      <w:tr w:rsidR="001454E8" w:rsidRPr="00E438EE" w:rsidTr="004A442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</w:tr>
      <w:tr w:rsidR="001454E8" w:rsidRPr="00E438EE" w:rsidTr="004A4426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Муниципальная программа:</w:t>
            </w:r>
          </w:p>
          <w:p w:rsidR="001454E8" w:rsidRPr="00E438EE" w:rsidRDefault="001454E8" w:rsidP="00B17106">
            <w:pPr>
              <w:tabs>
                <w:tab w:val="left" w:pos="1620"/>
                <w:tab w:val="center" w:pos="446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«</w:t>
            </w:r>
            <w:r w:rsidRPr="00B17106">
              <w:rPr>
                <w:rFonts w:ascii="Times New Roman" w:hAnsi="Times New Roman"/>
                <w:sz w:val="28"/>
                <w:szCs w:val="28"/>
                <w:lang w:eastAsia="ru-RU"/>
              </w:rPr>
              <w:t>Формирование современной городской среды</w:t>
            </w:r>
          </w:p>
          <w:p w:rsidR="001454E8" w:rsidRPr="0029153F" w:rsidRDefault="001454E8" w:rsidP="00B171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</w:rPr>
              <w:t>Промышленновск</w:t>
            </w:r>
            <w:r w:rsidRPr="00E438EE">
              <w:rPr>
                <w:rFonts w:ascii="Times New Roman" w:hAnsi="Times New Roman"/>
                <w:sz w:val="28"/>
                <w:szCs w:val="28"/>
              </w:rPr>
              <w:lastRenderedPageBreak/>
              <w:t>ого городского поселения»</w:t>
            </w:r>
            <w:r w:rsidRPr="00B1710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Всего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12116,5</w:t>
            </w:r>
            <w:r w:rsidR="004A4426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12623,7</w:t>
            </w:r>
            <w:r w:rsidR="004A4426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20635,1</w:t>
            </w:r>
            <w:r w:rsidR="004A4426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1454E8" w:rsidRPr="00E438EE" w:rsidTr="004A4426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Бюджет поселка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606,0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631,2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1032,0</w:t>
            </w:r>
          </w:p>
        </w:tc>
      </w:tr>
      <w:tr w:rsidR="001454E8" w:rsidRPr="00E438EE" w:rsidTr="004A4426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иные не запрещенные законодательство</w:t>
            </w: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м источники: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454E8" w:rsidRPr="00E438EE" w:rsidTr="004A4426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федеральный бюджет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1454E8" w:rsidRPr="0029153F" w:rsidRDefault="001454E8" w:rsidP="003175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7437,</w:t>
            </w:r>
            <w:r w:rsidR="003175B7">
              <w:rPr>
                <w:rFonts w:ascii="Times New Roman" w:hAnsi="Times New Roman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1454E8" w:rsidRPr="0029153F" w:rsidRDefault="001454E8" w:rsidP="003175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9953,</w:t>
            </w:r>
            <w:r w:rsidR="003175B7">
              <w:rPr>
                <w:rFonts w:ascii="Times New Roman" w:hAnsi="Times New Roman"/>
                <w:sz w:val="28"/>
                <w:szCs w:val="28"/>
                <w:lang w:eastAsia="ru-RU"/>
              </w:rPr>
              <w:t>79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1454E8" w:rsidRPr="0029153F" w:rsidRDefault="001454E8" w:rsidP="004A44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16270,</w:t>
            </w:r>
            <w:r w:rsidR="004A4426">
              <w:rPr>
                <w:rFonts w:ascii="Times New Roman" w:hAnsi="Times New Roman"/>
                <w:sz w:val="28"/>
                <w:szCs w:val="28"/>
                <w:lang w:eastAsia="ru-RU"/>
              </w:rPr>
              <w:t>61</w:t>
            </w:r>
          </w:p>
        </w:tc>
      </w:tr>
      <w:tr w:rsidR="001454E8" w:rsidRPr="00E438EE" w:rsidTr="004A4426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областной бюджет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4073,0</w:t>
            </w:r>
            <w:r w:rsidR="004A4426"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2038,7</w:t>
            </w:r>
            <w:r w:rsidR="004A4426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3332,5</w:t>
            </w:r>
            <w:r w:rsidR="004A4426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1454E8" w:rsidRPr="00E438EE" w:rsidTr="004A4426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средства бюджетов государственных внебюджетных фондов 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454E8" w:rsidRPr="00E438EE" w:rsidTr="004A4426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454E8" w:rsidRPr="00E438EE" w:rsidTr="004A4426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средства юридических и физических лиц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454E8" w:rsidRPr="00E438EE" w:rsidTr="004A4426">
        <w:trPr>
          <w:trHeight w:val="27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1.1.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Подпрограмма: «Благоустройство дворовых</w:t>
            </w:r>
            <w:r w:rsidR="001C268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 общественных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территорий»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12116,5</w:t>
            </w:r>
            <w:r w:rsidR="004A4426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12623,7</w:t>
            </w:r>
            <w:r w:rsidR="004A4426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A44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12436,</w:t>
            </w:r>
            <w:r w:rsidR="004A4426">
              <w:rPr>
                <w:rFonts w:ascii="Times New Roman" w:hAnsi="Times New Roman"/>
                <w:sz w:val="28"/>
                <w:szCs w:val="28"/>
                <w:lang w:eastAsia="ru-RU"/>
              </w:rPr>
              <w:t>15</w:t>
            </w:r>
          </w:p>
        </w:tc>
      </w:tr>
      <w:tr w:rsidR="001454E8" w:rsidRPr="00E438EE" w:rsidTr="004A4426">
        <w:trPr>
          <w:trHeight w:val="34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Бюджет поселка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606,0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631,2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622,0</w:t>
            </w:r>
          </w:p>
        </w:tc>
      </w:tr>
      <w:tr w:rsidR="001454E8" w:rsidRPr="00E438EE" w:rsidTr="004A4426">
        <w:trPr>
          <w:trHeight w:val="585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Default="001454E8" w:rsidP="00F130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1308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иные не запрещенные законодательством источники: </w:t>
            </w:r>
          </w:p>
          <w:p w:rsidR="001454E8" w:rsidRPr="00F13086" w:rsidRDefault="001454E8" w:rsidP="00F130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Default="001454E8" w:rsidP="00F130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13086">
              <w:rPr>
                <w:rFonts w:ascii="Times New Roman" w:hAnsi="Times New Roman"/>
                <w:sz w:val="28"/>
                <w:szCs w:val="28"/>
                <w:lang w:eastAsia="ru-RU"/>
              </w:rPr>
              <w:t>федеральный бюджет</w:t>
            </w:r>
          </w:p>
          <w:p w:rsidR="001454E8" w:rsidRPr="00F13086" w:rsidRDefault="001454E8" w:rsidP="00F130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F13086" w:rsidRDefault="001454E8" w:rsidP="00F130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13086">
              <w:rPr>
                <w:rFonts w:ascii="Times New Roman" w:hAnsi="Times New Roman"/>
                <w:sz w:val="28"/>
                <w:szCs w:val="28"/>
                <w:lang w:eastAsia="ru-RU"/>
              </w:rPr>
              <w:t>областной бюджет</w:t>
            </w:r>
          </w:p>
          <w:p w:rsidR="001454E8" w:rsidRDefault="001454E8" w:rsidP="00F130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Default="001454E8" w:rsidP="00F130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1308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средства бюджетов </w:t>
            </w:r>
          </w:p>
          <w:p w:rsidR="001454E8" w:rsidRPr="00F13086" w:rsidRDefault="001454E8" w:rsidP="00F130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1308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государственных внебюджетных фондов </w:t>
            </w:r>
          </w:p>
          <w:p w:rsidR="001454E8" w:rsidRPr="00F13086" w:rsidRDefault="001454E8" w:rsidP="00F130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F130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13086">
              <w:rPr>
                <w:rFonts w:ascii="Times New Roman" w:hAnsi="Times New Roman"/>
                <w:sz w:val="28"/>
                <w:szCs w:val="28"/>
                <w:lang w:eastAsia="ru-RU"/>
              </w:rPr>
              <w:t>средства юридических и физических лиц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7437,</w:t>
            </w:r>
            <w:r w:rsidR="004A4426">
              <w:rPr>
                <w:rFonts w:ascii="Times New Roman" w:hAnsi="Times New Roman"/>
                <w:sz w:val="28"/>
                <w:szCs w:val="28"/>
                <w:lang w:eastAsia="ru-RU"/>
              </w:rPr>
              <w:t>48</w:t>
            </w:r>
          </w:p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4073,0</w:t>
            </w:r>
            <w:r w:rsidR="004A4426"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9953,</w:t>
            </w:r>
            <w:r w:rsidR="004A4426">
              <w:rPr>
                <w:rFonts w:ascii="Times New Roman" w:hAnsi="Times New Roman"/>
                <w:sz w:val="28"/>
                <w:szCs w:val="28"/>
                <w:lang w:eastAsia="ru-RU"/>
              </w:rPr>
              <w:t>79</w:t>
            </w:r>
          </w:p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2038,7</w:t>
            </w:r>
            <w:r w:rsidR="004A4426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9805,7</w:t>
            </w:r>
            <w:r w:rsidR="004A4426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2008,4</w:t>
            </w:r>
            <w:r w:rsidR="004A4426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161181" w:rsidRPr="00E438EE" w:rsidTr="00730925">
        <w:trPr>
          <w:trHeight w:val="555"/>
        </w:trPr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61181" w:rsidRPr="0029153F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61181" w:rsidRPr="0029153F" w:rsidRDefault="00161181" w:rsidP="001611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Благоустройство дворовых   территорий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81" w:rsidRPr="00F13086" w:rsidRDefault="00161181" w:rsidP="00F130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81" w:rsidRDefault="00183F44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8481,59</w:t>
            </w:r>
          </w:p>
          <w:p w:rsidR="00183F44" w:rsidRDefault="00183F44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81" w:rsidRDefault="00183F44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8836,62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81" w:rsidRDefault="00183F44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8705,31</w:t>
            </w:r>
          </w:p>
        </w:tc>
      </w:tr>
      <w:tr w:rsidR="00161181" w:rsidRPr="00E438EE" w:rsidTr="00730925">
        <w:trPr>
          <w:trHeight w:val="46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1181" w:rsidRPr="0029153F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81" w:rsidRPr="00F13086" w:rsidRDefault="00161181" w:rsidP="00F130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Бюджет поселка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81" w:rsidRDefault="00183F44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424,20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81" w:rsidRDefault="00183F44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441,84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81" w:rsidRDefault="00183F44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435,40</w:t>
            </w:r>
          </w:p>
        </w:tc>
      </w:tr>
      <w:tr w:rsidR="00161181" w:rsidRPr="00E438EE" w:rsidTr="00161181">
        <w:trPr>
          <w:trHeight w:val="2790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81" w:rsidRPr="0029153F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81" w:rsidRDefault="00161181" w:rsidP="001611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1308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иные не запрещенные законодательством источники: </w:t>
            </w:r>
          </w:p>
          <w:p w:rsidR="00161181" w:rsidRPr="00F13086" w:rsidRDefault="00161181" w:rsidP="001611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161181" w:rsidP="001611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13086">
              <w:rPr>
                <w:rFonts w:ascii="Times New Roman" w:hAnsi="Times New Roman"/>
                <w:sz w:val="28"/>
                <w:szCs w:val="28"/>
                <w:lang w:eastAsia="ru-RU"/>
              </w:rPr>
              <w:t>федеральный бюджет</w:t>
            </w:r>
          </w:p>
          <w:p w:rsidR="00161181" w:rsidRPr="00F13086" w:rsidRDefault="00161181" w:rsidP="001611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Pr="00F13086" w:rsidRDefault="00161181" w:rsidP="001611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13086">
              <w:rPr>
                <w:rFonts w:ascii="Times New Roman" w:hAnsi="Times New Roman"/>
                <w:sz w:val="28"/>
                <w:szCs w:val="28"/>
                <w:lang w:eastAsia="ru-RU"/>
              </w:rPr>
              <w:t>областной бюджет</w:t>
            </w:r>
          </w:p>
          <w:p w:rsidR="00161181" w:rsidRDefault="00161181" w:rsidP="001611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161181" w:rsidP="001611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1308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средства бюджетов </w:t>
            </w:r>
          </w:p>
          <w:p w:rsidR="00161181" w:rsidRPr="00F13086" w:rsidRDefault="00161181" w:rsidP="001611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13086">
              <w:rPr>
                <w:rFonts w:ascii="Times New Roman" w:hAnsi="Times New Roman"/>
                <w:sz w:val="28"/>
                <w:szCs w:val="28"/>
                <w:lang w:eastAsia="ru-RU"/>
              </w:rPr>
              <w:t>государственных внебюджетных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183F44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5206,24</w:t>
            </w:r>
          </w:p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2851,16</w:t>
            </w:r>
          </w:p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183F44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6967,66</w:t>
            </w:r>
          </w:p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183F44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1427,12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183F44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6864,02</w:t>
            </w:r>
          </w:p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161181" w:rsidP="00183F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 w:rsidR="00183F44">
              <w:rPr>
                <w:rFonts w:ascii="Times New Roman" w:hAnsi="Times New Roman"/>
                <w:sz w:val="28"/>
                <w:szCs w:val="28"/>
                <w:lang w:eastAsia="ru-RU"/>
              </w:rPr>
              <w:t>405,89</w:t>
            </w:r>
          </w:p>
        </w:tc>
      </w:tr>
      <w:tr w:rsidR="00161181" w:rsidRPr="00E438EE" w:rsidTr="00730925">
        <w:trPr>
          <w:trHeight w:val="660"/>
        </w:trPr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61181" w:rsidRPr="0029153F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61181" w:rsidRPr="0029153F" w:rsidRDefault="00161181" w:rsidP="001611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Благоустройство общественных  территорий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81" w:rsidRPr="00F13086" w:rsidRDefault="00161181" w:rsidP="00F130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81" w:rsidRDefault="0094083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3634,96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81" w:rsidRDefault="0094083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3787,10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81" w:rsidRDefault="0094083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3730,84</w:t>
            </w:r>
          </w:p>
        </w:tc>
      </w:tr>
      <w:tr w:rsidR="00161181" w:rsidRPr="00E438EE" w:rsidTr="00730925">
        <w:trPr>
          <w:trHeight w:val="690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1181" w:rsidRPr="0029153F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81" w:rsidRPr="00F13086" w:rsidRDefault="00161181" w:rsidP="00F130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Бюджет поселка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81" w:rsidRDefault="0094083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181,80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81" w:rsidRDefault="0094083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189,36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81" w:rsidRDefault="0094083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186,60</w:t>
            </w:r>
          </w:p>
        </w:tc>
      </w:tr>
      <w:tr w:rsidR="00161181" w:rsidRPr="00E438EE" w:rsidTr="00161181">
        <w:trPr>
          <w:trHeight w:val="2475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81" w:rsidRPr="0029153F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81" w:rsidRDefault="00161181" w:rsidP="001611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1308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иные не запрещенные законодательством источники: </w:t>
            </w:r>
          </w:p>
          <w:p w:rsidR="00161181" w:rsidRPr="00F13086" w:rsidRDefault="00161181" w:rsidP="001611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161181" w:rsidP="001611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13086">
              <w:rPr>
                <w:rFonts w:ascii="Times New Roman" w:hAnsi="Times New Roman"/>
                <w:sz w:val="28"/>
                <w:szCs w:val="28"/>
                <w:lang w:eastAsia="ru-RU"/>
              </w:rPr>
              <w:t>федеральный бюджет</w:t>
            </w:r>
          </w:p>
          <w:p w:rsidR="00161181" w:rsidRPr="00F13086" w:rsidRDefault="00161181" w:rsidP="001611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Pr="00F13086" w:rsidRDefault="00161181" w:rsidP="001611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13086">
              <w:rPr>
                <w:rFonts w:ascii="Times New Roman" w:hAnsi="Times New Roman"/>
                <w:sz w:val="28"/>
                <w:szCs w:val="28"/>
                <w:lang w:eastAsia="ru-RU"/>
              </w:rPr>
              <w:t>областной бюджет</w:t>
            </w:r>
          </w:p>
          <w:p w:rsidR="00161181" w:rsidRDefault="00161181" w:rsidP="001611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161181" w:rsidP="001611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1308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средства бюджетов </w:t>
            </w:r>
          </w:p>
          <w:p w:rsidR="00161181" w:rsidRPr="00F13086" w:rsidRDefault="00161181" w:rsidP="001611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13086">
              <w:rPr>
                <w:rFonts w:ascii="Times New Roman" w:hAnsi="Times New Roman"/>
                <w:sz w:val="28"/>
                <w:szCs w:val="28"/>
                <w:lang w:eastAsia="ru-RU"/>
              </w:rPr>
              <w:t>государственных внебюджетных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94083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2231,24</w:t>
            </w:r>
          </w:p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1221,92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94083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2986,13</w:t>
            </w:r>
          </w:p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94083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611,61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94083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2941,72</w:t>
            </w:r>
          </w:p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1181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40831" w:rsidRDefault="0094083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602,52</w:t>
            </w:r>
          </w:p>
        </w:tc>
      </w:tr>
      <w:tr w:rsidR="001454E8" w:rsidRPr="00E438EE" w:rsidTr="004A4426">
        <w:trPr>
          <w:trHeight w:val="225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1.2.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54E8" w:rsidRPr="0029153F" w:rsidRDefault="001454E8" w:rsidP="001C26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Подпрограмма: «</w:t>
            </w:r>
            <w:r w:rsidR="001C2688">
              <w:rPr>
                <w:rFonts w:ascii="Times New Roman" w:hAnsi="Times New Roman"/>
                <w:sz w:val="28"/>
                <w:szCs w:val="28"/>
                <w:lang w:eastAsia="ru-RU"/>
              </w:rPr>
              <w:t>Поддержка обустройства мест массового отдыха населения (городской парк)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819</w:t>
            </w:r>
            <w:r w:rsidR="004A4426"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,</w:t>
            </w:r>
            <w:r w:rsidR="004A4426">
              <w:rPr>
                <w:rFonts w:ascii="Times New Roman" w:hAnsi="Times New Roman"/>
                <w:sz w:val="28"/>
                <w:szCs w:val="28"/>
                <w:lang w:eastAsia="ru-RU"/>
              </w:rPr>
              <w:t>97</w:t>
            </w:r>
          </w:p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454E8" w:rsidRPr="00E438EE" w:rsidTr="004A4426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Бюджет поселка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410,0</w:t>
            </w:r>
          </w:p>
        </w:tc>
      </w:tr>
      <w:tr w:rsidR="001454E8" w:rsidRPr="00E438EE" w:rsidTr="004A4426">
        <w:trPr>
          <w:trHeight w:val="240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6A69E9" w:rsidRDefault="001454E8" w:rsidP="006A69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A69E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иные не запрещенные законодательством источники: </w:t>
            </w:r>
          </w:p>
          <w:p w:rsidR="001454E8" w:rsidRPr="006A69E9" w:rsidRDefault="001454E8" w:rsidP="006A69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6A69E9" w:rsidRDefault="001454E8" w:rsidP="006A69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A69E9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федеральный бюджет</w:t>
            </w:r>
          </w:p>
          <w:p w:rsidR="001454E8" w:rsidRPr="006A69E9" w:rsidRDefault="001454E8" w:rsidP="006A69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6A69E9" w:rsidRDefault="001454E8" w:rsidP="006A69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A69E9">
              <w:rPr>
                <w:rFonts w:ascii="Times New Roman" w:hAnsi="Times New Roman"/>
                <w:sz w:val="28"/>
                <w:szCs w:val="28"/>
                <w:lang w:eastAsia="ru-RU"/>
              </w:rPr>
              <w:t>областной бюджет</w:t>
            </w:r>
          </w:p>
          <w:p w:rsidR="001454E8" w:rsidRPr="006A69E9" w:rsidRDefault="001454E8" w:rsidP="006A69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6A69E9" w:rsidRDefault="001454E8" w:rsidP="006A69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A69E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средства бюджетов </w:t>
            </w:r>
          </w:p>
          <w:p w:rsidR="001454E8" w:rsidRPr="006A69E9" w:rsidRDefault="001454E8" w:rsidP="006A69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A69E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государственных внебюджетных фондов </w:t>
            </w:r>
          </w:p>
          <w:p w:rsidR="001454E8" w:rsidRPr="006A69E9" w:rsidRDefault="001454E8" w:rsidP="006A69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6A69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A69E9">
              <w:rPr>
                <w:rFonts w:ascii="Times New Roman" w:hAnsi="Times New Roman"/>
                <w:sz w:val="28"/>
                <w:szCs w:val="28"/>
                <w:lang w:eastAsia="ru-RU"/>
              </w:rPr>
              <w:t>средства юридических и физических лиц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6464,</w:t>
            </w:r>
            <w:r w:rsidR="004A4426">
              <w:rPr>
                <w:rFonts w:ascii="Times New Roman" w:hAnsi="Times New Roman"/>
                <w:sz w:val="28"/>
                <w:szCs w:val="28"/>
                <w:lang w:eastAsia="ru-RU"/>
              </w:rPr>
              <w:t>87</w:t>
            </w:r>
          </w:p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1324,1</w:t>
            </w:r>
          </w:p>
        </w:tc>
      </w:tr>
    </w:tbl>
    <w:p w:rsidR="001454E8" w:rsidRPr="0029153F" w:rsidRDefault="001454E8" w:rsidP="004B589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454E8" w:rsidRPr="0029153F" w:rsidRDefault="001454E8" w:rsidP="004B58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4</w:t>
      </w:r>
      <w:r w:rsidRPr="0029153F">
        <w:rPr>
          <w:rFonts w:ascii="Times New Roman" w:hAnsi="Times New Roman"/>
          <w:b/>
          <w:sz w:val="28"/>
          <w:szCs w:val="28"/>
          <w:lang w:eastAsia="ru-RU"/>
        </w:rPr>
        <w:t>.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29153F">
        <w:rPr>
          <w:rFonts w:ascii="Times New Roman" w:hAnsi="Times New Roman"/>
          <w:b/>
          <w:sz w:val="28"/>
          <w:szCs w:val="28"/>
          <w:lang w:eastAsia="ru-RU"/>
        </w:rPr>
        <w:t>Сведения о планируемых значениях целевых показателей</w:t>
      </w:r>
    </w:p>
    <w:p w:rsidR="001454E8" w:rsidRPr="0029153F" w:rsidRDefault="001454E8" w:rsidP="004B58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9153F">
        <w:rPr>
          <w:rFonts w:ascii="Times New Roman" w:hAnsi="Times New Roman"/>
          <w:b/>
          <w:sz w:val="28"/>
          <w:szCs w:val="28"/>
          <w:lang w:eastAsia="ru-RU"/>
        </w:rPr>
        <w:t xml:space="preserve">(индикаторов) программы </w:t>
      </w:r>
    </w:p>
    <w:p w:rsidR="001454E8" w:rsidRDefault="001454E8" w:rsidP="004B58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sz w:val="28"/>
          <w:szCs w:val="28"/>
          <w:lang w:eastAsia="ru-RU"/>
        </w:rPr>
        <w:t>(по годам реализации программы)</w:t>
      </w:r>
    </w:p>
    <w:p w:rsidR="001454E8" w:rsidRPr="0029153F" w:rsidRDefault="001454E8" w:rsidP="004B58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9214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49"/>
        <w:gridCol w:w="2128"/>
        <w:gridCol w:w="2120"/>
        <w:gridCol w:w="855"/>
        <w:gridCol w:w="992"/>
        <w:gridCol w:w="1134"/>
        <w:gridCol w:w="1136"/>
      </w:tblGrid>
      <w:tr w:rsidR="001454E8" w:rsidRPr="00E438EE" w:rsidTr="00B03358">
        <w:trPr>
          <w:trHeight w:val="322"/>
        </w:trPr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N п/п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2F0B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Наименование муниципальной программы Промышленновского городского поселения, подпрограммы, основного мероприятия</w:t>
            </w:r>
          </w:p>
        </w:tc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Наименование целевого показателя (индикатора)</w:t>
            </w:r>
          </w:p>
        </w:tc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Единица измерения</w:t>
            </w:r>
          </w:p>
        </w:tc>
        <w:tc>
          <w:tcPr>
            <w:tcW w:w="326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E438EE" w:rsidRDefault="001454E8" w:rsidP="004B58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438EE">
              <w:rPr>
                <w:rFonts w:ascii="Times New Roman" w:hAnsi="Times New Roman"/>
                <w:sz w:val="28"/>
                <w:szCs w:val="28"/>
              </w:rPr>
              <w:t>Плановое значение целевого показателя (индикатора)</w:t>
            </w:r>
          </w:p>
        </w:tc>
      </w:tr>
      <w:tr w:rsidR="001454E8" w:rsidRPr="00E438EE" w:rsidTr="00B03358">
        <w:tc>
          <w:tcPr>
            <w:tcW w:w="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2019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2020</w:t>
            </w:r>
          </w:p>
        </w:tc>
      </w:tr>
      <w:tr w:rsidR="001454E8" w:rsidRPr="00E438EE" w:rsidTr="00B03358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</w:tr>
      <w:tr w:rsidR="001454E8" w:rsidRPr="00E438EE" w:rsidTr="00B03358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1D77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Муниципальная программа «</w:t>
            </w:r>
            <w:r w:rsidRPr="001D7738">
              <w:rPr>
                <w:rFonts w:ascii="Times New Roman" w:hAnsi="Times New Roman"/>
                <w:sz w:val="28"/>
                <w:szCs w:val="28"/>
                <w:lang w:eastAsia="ru-RU"/>
              </w:rPr>
              <w:t>Формирование современной городской среды Промышленновского городского поселения</w:t>
            </w: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Оценка эффективности муниципальной программы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454E8" w:rsidRPr="00E438EE" w:rsidTr="00B03358">
        <w:trPr>
          <w:trHeight w:val="1920"/>
        </w:trPr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1.1.1.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54E8" w:rsidRDefault="001454E8" w:rsidP="00B864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Мероприятие</w:t>
            </w:r>
          </w:p>
          <w:p w:rsidR="001454E8" w:rsidRPr="0029153F" w:rsidRDefault="001454E8" w:rsidP="00172D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«Благоустройство дворовых территорий»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Default="001454E8" w:rsidP="001D77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Доля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благоустроенных дворовых территорий в поселке</w:t>
            </w:r>
          </w:p>
          <w:p w:rsidR="001454E8" w:rsidRPr="0029153F" w:rsidRDefault="001454E8" w:rsidP="001D77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%</w:t>
            </w:r>
          </w:p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16</w:t>
            </w:r>
          </w:p>
        </w:tc>
      </w:tr>
      <w:tr w:rsidR="001454E8" w:rsidRPr="00E438EE" w:rsidTr="00B03358">
        <w:trPr>
          <w:trHeight w:val="2595"/>
        </w:trPr>
        <w:tc>
          <w:tcPr>
            <w:tcW w:w="8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B864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Default="001454E8" w:rsidP="001D77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Доля  финансового участия по благоустройству дворовых территорий заинтересованных лиц</w:t>
            </w:r>
          </w:p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  <w:tr w:rsidR="001454E8" w:rsidRPr="00E438EE" w:rsidTr="00B03358">
        <w:trPr>
          <w:trHeight w:val="2254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54E8" w:rsidRPr="0029153F" w:rsidRDefault="001454E8" w:rsidP="00B864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54E8" w:rsidRDefault="001454E8" w:rsidP="00D136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Доля трудового участия в выполнении работ по благоустройству дворовых территорий заинтересованных лиц</w:t>
            </w:r>
          </w:p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  <w:tr w:rsidR="001454E8" w:rsidRPr="00E438EE" w:rsidTr="00B03358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61181" w:rsidP="001611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 w:rsidR="001454E8"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.1.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  <w:r w:rsidR="001454E8"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Default="001454E8" w:rsidP="00B864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Мероприятие</w:t>
            </w:r>
          </w:p>
          <w:p w:rsidR="001454E8" w:rsidRPr="0029153F" w:rsidRDefault="001454E8" w:rsidP="00D136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«</w:t>
            </w:r>
            <w:r w:rsidRPr="007E5F0A">
              <w:rPr>
                <w:rFonts w:ascii="Times New Roman" w:hAnsi="Times New Roman"/>
                <w:sz w:val="28"/>
                <w:szCs w:val="28"/>
                <w:lang w:eastAsia="ru-RU"/>
              </w:rPr>
              <w:t>Б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лагоустройство общественных территорий»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346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3469E1" w:rsidRPr="003469E1">
              <w:rPr>
                <w:rFonts w:ascii="Times New Roman" w:hAnsi="Times New Roman"/>
                <w:sz w:val="28"/>
                <w:szCs w:val="28"/>
                <w:lang w:eastAsia="ru-RU"/>
              </w:rPr>
              <w:t>Доля  благоустроенных общественных территорий в поселке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1454E8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3469E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3469E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E8" w:rsidRPr="0029153F" w:rsidRDefault="003469E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30</w:t>
            </w:r>
          </w:p>
        </w:tc>
      </w:tr>
      <w:tr w:rsidR="00161181" w:rsidRPr="00E438EE" w:rsidTr="00B03358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81" w:rsidRPr="0029153F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2.1.1.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81" w:rsidRDefault="00161181" w:rsidP="00B864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Поддержка обустройства мест массового отдыха населения (городской парк</w:t>
            </w:r>
            <w:r w:rsidR="003469E1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81" w:rsidRPr="0029153F" w:rsidRDefault="003469E1" w:rsidP="00D136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Доля площади благоустроенных общественных территорий в общей площади общественных территорий поселка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81" w:rsidRPr="0029153F" w:rsidRDefault="003469E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81" w:rsidRPr="0029153F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81" w:rsidRPr="0029153F" w:rsidRDefault="0016118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81" w:rsidRDefault="003469E1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50</w:t>
            </w:r>
          </w:p>
        </w:tc>
      </w:tr>
    </w:tbl>
    <w:p w:rsidR="001454E8" w:rsidRDefault="001454E8" w:rsidP="004B5894">
      <w:pPr>
        <w:tabs>
          <w:tab w:val="left" w:pos="122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454E8" w:rsidRDefault="001454E8" w:rsidP="00A60F2D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5. Минимальный перечень работ по благоустройству  дворовых территорий многоквартирных домов</w:t>
      </w:r>
    </w:p>
    <w:p w:rsidR="001454E8" w:rsidRDefault="001454E8" w:rsidP="00FD28D6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1454E8" w:rsidRDefault="001454E8" w:rsidP="00FD28D6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        </w:t>
      </w:r>
      <w:r w:rsidRPr="00A60F2D">
        <w:rPr>
          <w:rFonts w:ascii="Times New Roman" w:hAnsi="Times New Roman"/>
          <w:sz w:val="28"/>
          <w:szCs w:val="28"/>
          <w:lang w:eastAsia="ru-RU"/>
        </w:rPr>
        <w:t>Минимальный перечень работ по благоустройству дворовых территорий многокв</w:t>
      </w:r>
      <w:r>
        <w:rPr>
          <w:rFonts w:ascii="Times New Roman" w:hAnsi="Times New Roman"/>
          <w:sz w:val="28"/>
          <w:szCs w:val="28"/>
          <w:lang w:eastAsia="ru-RU"/>
        </w:rPr>
        <w:t>артирных домов определен в соответствии с региональной программой и включает в себя:</w:t>
      </w:r>
    </w:p>
    <w:p w:rsidR="001454E8" w:rsidRDefault="001454E8" w:rsidP="00FD28D6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а)  ремонт дворовых проездов;</w:t>
      </w:r>
    </w:p>
    <w:p w:rsidR="001454E8" w:rsidRDefault="001454E8" w:rsidP="00FD28D6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б)  обеспечение освещения дворовых территорий;</w:t>
      </w:r>
    </w:p>
    <w:p w:rsidR="001454E8" w:rsidRDefault="001454E8" w:rsidP="00FD28D6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в)  установка скамеек, урн для мусора.</w:t>
      </w:r>
    </w:p>
    <w:p w:rsidR="001454E8" w:rsidRDefault="001454E8" w:rsidP="00FD28D6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Визуализированный  (фото) перечень образцов элементов благоустройства, предполагаемых  к размещению на дворовых территорий, указан в приложении к муниципальной программе.</w:t>
      </w:r>
    </w:p>
    <w:p w:rsidR="001454E8" w:rsidRDefault="001454E8" w:rsidP="00FD28D6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Собственники помещений в многоквартирных домах, собственники иных зданий и сооружений, расположенных в границах дворовых  территорий, подлежащей благоустройству  (далее – заинтересованные лица), участвуют в реализации мероприятий  по  благоустройству дворовых территорий следующим образом:</w:t>
      </w:r>
    </w:p>
    <w:p w:rsidR="001454E8" w:rsidRDefault="001454E8" w:rsidP="00FD28D6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- в рамках минимального перечня работ по усмотрению администрации  муниципального образования  предусматривается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софинансирование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заинтересованными лицами 5% от общей стоимости необходимых для выполнения работ.</w:t>
      </w:r>
    </w:p>
    <w:p w:rsidR="001454E8" w:rsidRDefault="001454E8" w:rsidP="00FD28D6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Трудовое участие заинтересованных лиц  в работах по благоустройству в рамках минимального перечня не является обязательным и может быть предложено заинтересованными лицами дополнительно к предложению о финансовом участии.</w:t>
      </w:r>
    </w:p>
    <w:p w:rsidR="001454E8" w:rsidRDefault="001454E8" w:rsidP="00FD28D6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Формами трудового участия могут быть:</w:t>
      </w:r>
    </w:p>
    <w:p w:rsidR="001454E8" w:rsidRDefault="001454E8" w:rsidP="00FD28D6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Выполнение жителями неоплачиваемых работ, не требующих специальной квалификации, как например: подготовка объекта (дворовой  территории) к началу работ (земляные работы, уборка мусора) и другие работы (покраска оборудования,  посадка деревьев, устройство цветочных клумб); предоставление материалов, техники и т.д.</w:t>
      </w:r>
    </w:p>
    <w:p w:rsidR="001454E8" w:rsidRDefault="001454E8" w:rsidP="007C110C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1454E8" w:rsidRDefault="001454E8" w:rsidP="007C110C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1454E8" w:rsidRDefault="001454E8" w:rsidP="00332A38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454E8" w:rsidRDefault="001454E8" w:rsidP="00332A38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454E8" w:rsidRDefault="001454E8" w:rsidP="00332A38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454E8" w:rsidRDefault="001454E8" w:rsidP="00332A38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332A38">
        <w:rPr>
          <w:rFonts w:ascii="Times New Roman" w:hAnsi="Times New Roman"/>
          <w:b/>
          <w:sz w:val="28"/>
          <w:szCs w:val="28"/>
          <w:lang w:eastAsia="ru-RU"/>
        </w:rPr>
        <w:t>Визуальный перечень образцов элементов благоустройства</w:t>
      </w:r>
    </w:p>
    <w:p w:rsidR="001454E8" w:rsidRPr="0069657B" w:rsidRDefault="001454E8" w:rsidP="00332A38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 w:eastAsia="ru-RU"/>
        </w:rPr>
      </w:pPr>
    </w:p>
    <w:p w:rsidR="001454E8" w:rsidRDefault="001454E8" w:rsidP="00332A38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3190"/>
        <w:gridCol w:w="3190"/>
      </w:tblGrid>
      <w:tr w:rsidR="001454E8" w:rsidTr="00CD6839">
        <w:tc>
          <w:tcPr>
            <w:tcW w:w="3190" w:type="dxa"/>
            <w:shd w:val="clear" w:color="auto" w:fill="auto"/>
          </w:tcPr>
          <w:p w:rsidR="001454E8" w:rsidRPr="00CD6839" w:rsidRDefault="001454E8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D683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Наименование элемента</w:t>
            </w:r>
          </w:p>
        </w:tc>
        <w:tc>
          <w:tcPr>
            <w:tcW w:w="3190" w:type="dxa"/>
            <w:shd w:val="clear" w:color="auto" w:fill="auto"/>
          </w:tcPr>
          <w:p w:rsidR="001454E8" w:rsidRPr="00CD6839" w:rsidRDefault="001454E8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D683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Стоимость элемента, руб.</w:t>
            </w:r>
          </w:p>
        </w:tc>
        <w:tc>
          <w:tcPr>
            <w:tcW w:w="3190" w:type="dxa"/>
            <w:shd w:val="clear" w:color="auto" w:fill="auto"/>
          </w:tcPr>
          <w:p w:rsidR="001454E8" w:rsidRPr="00CD6839" w:rsidRDefault="001454E8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D683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Вид элемента</w:t>
            </w:r>
          </w:p>
        </w:tc>
      </w:tr>
      <w:tr w:rsidR="001454E8" w:rsidTr="00CD6839">
        <w:tc>
          <w:tcPr>
            <w:tcW w:w="3190" w:type="dxa"/>
            <w:shd w:val="clear" w:color="auto" w:fill="auto"/>
          </w:tcPr>
          <w:p w:rsidR="001454E8" w:rsidRPr="00CD6839" w:rsidRDefault="001454E8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CD6839" w:rsidRDefault="001454E8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D6839">
              <w:rPr>
                <w:rFonts w:ascii="Times New Roman" w:hAnsi="Times New Roman"/>
                <w:sz w:val="28"/>
                <w:szCs w:val="28"/>
                <w:lang w:eastAsia="ru-RU"/>
              </w:rPr>
              <w:t>Урна  для мусора</w:t>
            </w:r>
          </w:p>
          <w:p w:rsidR="001454E8" w:rsidRPr="00CD6839" w:rsidRDefault="001454E8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D6839">
              <w:rPr>
                <w:rFonts w:ascii="Times New Roman" w:hAnsi="Times New Roman"/>
                <w:sz w:val="28"/>
                <w:szCs w:val="28"/>
                <w:lang w:eastAsia="ru-RU"/>
              </w:rPr>
              <w:t>Компания «СИБСТРОЙДВОР»</w:t>
            </w:r>
          </w:p>
          <w:p w:rsidR="001454E8" w:rsidRPr="00CD6839" w:rsidRDefault="001454E8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D6839">
              <w:rPr>
                <w:rFonts w:ascii="Times New Roman" w:hAnsi="Times New Roman"/>
                <w:sz w:val="28"/>
                <w:szCs w:val="28"/>
                <w:lang w:eastAsia="ru-RU"/>
              </w:rPr>
              <w:t>5 ОДБ.08.05</w:t>
            </w:r>
          </w:p>
        </w:tc>
        <w:tc>
          <w:tcPr>
            <w:tcW w:w="3190" w:type="dxa"/>
            <w:shd w:val="clear" w:color="auto" w:fill="auto"/>
          </w:tcPr>
          <w:p w:rsidR="001454E8" w:rsidRPr="00CD6839" w:rsidRDefault="001454E8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CD6839" w:rsidRDefault="001454E8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CD6839" w:rsidRDefault="001454E8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CD6839" w:rsidRDefault="001454E8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D6839">
              <w:rPr>
                <w:rFonts w:ascii="Times New Roman" w:hAnsi="Times New Roman"/>
                <w:sz w:val="28"/>
                <w:szCs w:val="28"/>
                <w:lang w:eastAsia="ru-RU"/>
              </w:rPr>
              <w:t>3500</w:t>
            </w:r>
          </w:p>
        </w:tc>
        <w:tc>
          <w:tcPr>
            <w:tcW w:w="3190" w:type="dxa"/>
            <w:shd w:val="clear" w:color="auto" w:fill="auto"/>
          </w:tcPr>
          <w:p w:rsidR="001454E8" w:rsidRPr="00CD6839" w:rsidRDefault="001454E8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1454E8" w:rsidRPr="00CD6839" w:rsidRDefault="00134F79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81175" cy="11906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24" t="57408" r="70074" b="24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54E8" w:rsidTr="00CD6839">
        <w:tc>
          <w:tcPr>
            <w:tcW w:w="3190" w:type="dxa"/>
            <w:shd w:val="clear" w:color="auto" w:fill="auto"/>
          </w:tcPr>
          <w:p w:rsidR="001454E8" w:rsidRPr="00CD6839" w:rsidRDefault="001454E8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D6839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Урна для мусора</w:t>
            </w:r>
          </w:p>
          <w:p w:rsidR="001454E8" w:rsidRPr="00CD6839" w:rsidRDefault="001454E8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D6839">
              <w:rPr>
                <w:rFonts w:ascii="Times New Roman" w:hAnsi="Times New Roman"/>
                <w:sz w:val="28"/>
                <w:szCs w:val="28"/>
                <w:lang w:eastAsia="ru-RU"/>
              </w:rPr>
              <w:t>Компания «</w:t>
            </w:r>
            <w:proofErr w:type="spellStart"/>
            <w:r w:rsidRPr="00CD6839">
              <w:rPr>
                <w:rFonts w:ascii="Times New Roman" w:hAnsi="Times New Roman"/>
                <w:sz w:val="28"/>
                <w:szCs w:val="28"/>
                <w:lang w:eastAsia="ru-RU"/>
              </w:rPr>
              <w:t>Юмагс</w:t>
            </w:r>
            <w:proofErr w:type="spellEnd"/>
            <w:r w:rsidRPr="00CD6839">
              <w:rPr>
                <w:rFonts w:ascii="Times New Roman" w:hAnsi="Times New Roman"/>
                <w:sz w:val="28"/>
                <w:szCs w:val="28"/>
                <w:lang w:eastAsia="ru-RU"/>
              </w:rPr>
              <w:t>»</w:t>
            </w:r>
          </w:p>
          <w:p w:rsidR="001454E8" w:rsidRPr="00CD6839" w:rsidRDefault="001454E8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D6839">
              <w:rPr>
                <w:rFonts w:ascii="Times New Roman" w:hAnsi="Times New Roman"/>
                <w:sz w:val="28"/>
                <w:szCs w:val="28"/>
                <w:lang w:eastAsia="ru-RU"/>
              </w:rPr>
              <w:t>Урна 0663</w:t>
            </w:r>
          </w:p>
        </w:tc>
        <w:tc>
          <w:tcPr>
            <w:tcW w:w="3190" w:type="dxa"/>
            <w:shd w:val="clear" w:color="auto" w:fill="auto"/>
          </w:tcPr>
          <w:p w:rsidR="001454E8" w:rsidRPr="00CD6839" w:rsidRDefault="001454E8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CD6839" w:rsidRDefault="001454E8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D6839">
              <w:rPr>
                <w:rFonts w:ascii="Times New Roman" w:hAnsi="Times New Roman"/>
                <w:sz w:val="28"/>
                <w:szCs w:val="28"/>
                <w:lang w:eastAsia="ru-RU"/>
              </w:rPr>
              <w:t>2750</w:t>
            </w:r>
          </w:p>
        </w:tc>
        <w:tc>
          <w:tcPr>
            <w:tcW w:w="3190" w:type="dxa"/>
            <w:shd w:val="clear" w:color="auto" w:fill="auto"/>
          </w:tcPr>
          <w:p w:rsidR="001454E8" w:rsidRPr="00CD6839" w:rsidRDefault="00134F79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04950" cy="100012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769" t="40121" r="19319" b="422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54E8" w:rsidTr="00CD6839">
        <w:tc>
          <w:tcPr>
            <w:tcW w:w="3190" w:type="dxa"/>
            <w:shd w:val="clear" w:color="auto" w:fill="auto"/>
          </w:tcPr>
          <w:p w:rsidR="001454E8" w:rsidRPr="00CD6839" w:rsidRDefault="001454E8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D6839">
              <w:rPr>
                <w:rFonts w:ascii="Times New Roman" w:hAnsi="Times New Roman"/>
                <w:sz w:val="28"/>
                <w:szCs w:val="28"/>
                <w:lang w:eastAsia="ru-RU"/>
              </w:rPr>
              <w:t>Скамья со спинкой №6</w:t>
            </w:r>
          </w:p>
          <w:p w:rsidR="001454E8" w:rsidRPr="00CD6839" w:rsidRDefault="001454E8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D6839">
              <w:rPr>
                <w:rFonts w:ascii="Times New Roman" w:hAnsi="Times New Roman"/>
                <w:sz w:val="28"/>
                <w:szCs w:val="28"/>
                <w:lang w:eastAsia="ru-RU"/>
              </w:rPr>
              <w:t>Компания «</w:t>
            </w:r>
            <w:proofErr w:type="spellStart"/>
            <w:r w:rsidRPr="00CD6839">
              <w:rPr>
                <w:rFonts w:ascii="Times New Roman" w:hAnsi="Times New Roman"/>
                <w:sz w:val="28"/>
                <w:szCs w:val="28"/>
                <w:lang w:eastAsia="ru-RU"/>
              </w:rPr>
              <w:t>Алтаймастер</w:t>
            </w:r>
            <w:proofErr w:type="spellEnd"/>
            <w:r w:rsidRPr="00CD6839">
              <w:rPr>
                <w:rFonts w:ascii="Times New Roman" w:hAnsi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3190" w:type="dxa"/>
            <w:shd w:val="clear" w:color="auto" w:fill="auto"/>
          </w:tcPr>
          <w:p w:rsidR="001454E8" w:rsidRPr="00CD6839" w:rsidRDefault="001454E8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CD6839" w:rsidRDefault="001454E8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D6839">
              <w:rPr>
                <w:rFonts w:ascii="Times New Roman" w:hAnsi="Times New Roman"/>
                <w:sz w:val="28"/>
                <w:szCs w:val="28"/>
                <w:lang w:eastAsia="ru-RU"/>
              </w:rPr>
              <w:t>8700</w:t>
            </w:r>
          </w:p>
        </w:tc>
        <w:tc>
          <w:tcPr>
            <w:tcW w:w="3190" w:type="dxa"/>
            <w:shd w:val="clear" w:color="auto" w:fill="auto"/>
          </w:tcPr>
          <w:p w:rsidR="001454E8" w:rsidRPr="00CD6839" w:rsidRDefault="00134F79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04950" cy="10858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015" t="8635" r="18388" b="718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54E8" w:rsidTr="00CD6839">
        <w:tc>
          <w:tcPr>
            <w:tcW w:w="3190" w:type="dxa"/>
            <w:shd w:val="clear" w:color="auto" w:fill="auto"/>
          </w:tcPr>
          <w:p w:rsidR="001454E8" w:rsidRPr="00CD6839" w:rsidRDefault="001454E8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D683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Скамья со спинкой </w:t>
            </w:r>
          </w:p>
          <w:p w:rsidR="001454E8" w:rsidRPr="00CD6839" w:rsidRDefault="001454E8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D6839">
              <w:rPr>
                <w:rFonts w:ascii="Times New Roman" w:hAnsi="Times New Roman"/>
                <w:sz w:val="28"/>
                <w:szCs w:val="28"/>
                <w:lang w:eastAsia="ru-RU"/>
              </w:rPr>
              <w:t>Компания «</w:t>
            </w:r>
            <w:proofErr w:type="spellStart"/>
            <w:r w:rsidRPr="00CD6839">
              <w:rPr>
                <w:rFonts w:ascii="Times New Roman" w:hAnsi="Times New Roman"/>
                <w:sz w:val="28"/>
                <w:szCs w:val="28"/>
                <w:lang w:eastAsia="ru-RU"/>
              </w:rPr>
              <w:t>Алтаймастер</w:t>
            </w:r>
            <w:proofErr w:type="spellEnd"/>
            <w:r w:rsidRPr="00CD6839">
              <w:rPr>
                <w:rFonts w:ascii="Times New Roman" w:hAnsi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3190" w:type="dxa"/>
            <w:shd w:val="clear" w:color="auto" w:fill="auto"/>
          </w:tcPr>
          <w:p w:rsidR="001454E8" w:rsidRPr="00CD6839" w:rsidRDefault="001454E8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CD6839" w:rsidRDefault="001454E8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D6839">
              <w:rPr>
                <w:rFonts w:ascii="Times New Roman" w:hAnsi="Times New Roman"/>
                <w:sz w:val="28"/>
                <w:szCs w:val="28"/>
                <w:lang w:eastAsia="ru-RU"/>
              </w:rPr>
              <w:t>6200</w:t>
            </w:r>
          </w:p>
        </w:tc>
        <w:tc>
          <w:tcPr>
            <w:tcW w:w="3190" w:type="dxa"/>
            <w:shd w:val="clear" w:color="auto" w:fill="auto"/>
          </w:tcPr>
          <w:p w:rsidR="001454E8" w:rsidRPr="00CD6839" w:rsidRDefault="00134F79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71600" cy="90487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208" t="78345" r="19421" b="48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54E8" w:rsidTr="00CD6839">
        <w:tc>
          <w:tcPr>
            <w:tcW w:w="3190" w:type="dxa"/>
            <w:shd w:val="clear" w:color="auto" w:fill="auto"/>
          </w:tcPr>
          <w:p w:rsidR="001454E8" w:rsidRPr="00CD6839" w:rsidRDefault="001454E8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D683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Светодиодный уличный фонарь консольный </w:t>
            </w:r>
            <w:r w:rsidRPr="00CD6839">
              <w:rPr>
                <w:rFonts w:ascii="Times New Roman" w:hAnsi="Times New Roman"/>
                <w:sz w:val="28"/>
                <w:szCs w:val="28"/>
                <w:lang w:val="en-US" w:eastAsia="ru-RU"/>
              </w:rPr>
              <w:t>SP</w:t>
            </w:r>
            <w:r w:rsidRPr="00CD683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2563 80 </w:t>
            </w:r>
            <w:r w:rsidRPr="00CD6839">
              <w:rPr>
                <w:rFonts w:ascii="Times New Roman" w:hAnsi="Times New Roman"/>
                <w:sz w:val="28"/>
                <w:szCs w:val="28"/>
                <w:lang w:val="en-US" w:eastAsia="ru-RU"/>
              </w:rPr>
              <w:t>W</w:t>
            </w:r>
            <w:r w:rsidRPr="00CD683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6400</w:t>
            </w:r>
            <w:r w:rsidRPr="00CD6839">
              <w:rPr>
                <w:rFonts w:ascii="Times New Roman" w:hAnsi="Times New Roman"/>
                <w:sz w:val="28"/>
                <w:szCs w:val="28"/>
                <w:lang w:val="en-US" w:eastAsia="ru-RU"/>
              </w:rPr>
              <w:t>K</w:t>
            </w:r>
            <w:r w:rsidRPr="00CD6839">
              <w:rPr>
                <w:rFonts w:ascii="Times New Roman" w:hAnsi="Times New Roman"/>
                <w:sz w:val="28"/>
                <w:szCs w:val="28"/>
                <w:lang w:eastAsia="ru-RU"/>
              </w:rPr>
              <w:t>230</w:t>
            </w:r>
            <w:r w:rsidRPr="00CD6839">
              <w:rPr>
                <w:rFonts w:ascii="Times New Roman" w:hAnsi="Times New Roman"/>
                <w:sz w:val="28"/>
                <w:szCs w:val="28"/>
                <w:lang w:val="en-US" w:eastAsia="ru-RU"/>
              </w:rPr>
              <w:t>V</w:t>
            </w:r>
          </w:p>
        </w:tc>
        <w:tc>
          <w:tcPr>
            <w:tcW w:w="3190" w:type="dxa"/>
            <w:shd w:val="clear" w:color="auto" w:fill="auto"/>
          </w:tcPr>
          <w:p w:rsidR="001454E8" w:rsidRPr="00CD6839" w:rsidRDefault="001454E8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CD6839" w:rsidRDefault="001454E8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CD6839">
              <w:rPr>
                <w:rFonts w:ascii="Times New Roman" w:hAnsi="Times New Roman"/>
                <w:sz w:val="28"/>
                <w:szCs w:val="28"/>
                <w:lang w:val="en-US" w:eastAsia="ru-RU"/>
              </w:rPr>
              <w:t>9897</w:t>
            </w:r>
          </w:p>
        </w:tc>
        <w:tc>
          <w:tcPr>
            <w:tcW w:w="3190" w:type="dxa"/>
            <w:shd w:val="clear" w:color="auto" w:fill="auto"/>
          </w:tcPr>
          <w:p w:rsidR="001454E8" w:rsidRPr="00CD6839" w:rsidRDefault="00134F79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81125" cy="76200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523" t="36240" r="19014" b="459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54E8" w:rsidTr="00CD6839">
        <w:tc>
          <w:tcPr>
            <w:tcW w:w="3190" w:type="dxa"/>
            <w:shd w:val="clear" w:color="auto" w:fill="auto"/>
          </w:tcPr>
          <w:p w:rsidR="001454E8" w:rsidRPr="00CD6839" w:rsidRDefault="001454E8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D683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Светодиодный уличный фонарь консольный </w:t>
            </w:r>
            <w:r w:rsidRPr="00CD6839">
              <w:rPr>
                <w:rFonts w:ascii="Times New Roman" w:hAnsi="Times New Roman"/>
                <w:sz w:val="28"/>
                <w:szCs w:val="28"/>
                <w:lang w:val="en-US" w:eastAsia="ru-RU"/>
              </w:rPr>
              <w:t>SP</w:t>
            </w:r>
            <w:r w:rsidRPr="00CD683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2556 150 </w:t>
            </w:r>
            <w:r w:rsidRPr="00CD6839">
              <w:rPr>
                <w:rFonts w:ascii="Times New Roman" w:hAnsi="Times New Roman"/>
                <w:sz w:val="28"/>
                <w:szCs w:val="28"/>
                <w:lang w:val="en-US" w:eastAsia="ru-RU"/>
              </w:rPr>
              <w:t>W</w:t>
            </w:r>
            <w:r w:rsidRPr="00CD683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6400</w:t>
            </w:r>
            <w:r w:rsidRPr="00CD6839">
              <w:rPr>
                <w:rFonts w:ascii="Times New Roman" w:hAnsi="Times New Roman"/>
                <w:sz w:val="28"/>
                <w:szCs w:val="28"/>
                <w:lang w:val="en-US" w:eastAsia="ru-RU"/>
              </w:rPr>
              <w:t>K</w:t>
            </w:r>
            <w:r w:rsidRPr="00CD6839">
              <w:rPr>
                <w:rFonts w:ascii="Times New Roman" w:hAnsi="Times New Roman"/>
                <w:sz w:val="28"/>
                <w:szCs w:val="28"/>
                <w:lang w:eastAsia="ru-RU"/>
              </w:rPr>
              <w:t>230</w:t>
            </w:r>
            <w:r w:rsidRPr="00CD6839">
              <w:rPr>
                <w:rFonts w:ascii="Times New Roman" w:hAnsi="Times New Roman"/>
                <w:sz w:val="28"/>
                <w:szCs w:val="28"/>
                <w:lang w:val="en-US" w:eastAsia="ru-RU"/>
              </w:rPr>
              <w:t>V</w:t>
            </w:r>
          </w:p>
        </w:tc>
        <w:tc>
          <w:tcPr>
            <w:tcW w:w="3190" w:type="dxa"/>
            <w:shd w:val="clear" w:color="auto" w:fill="auto"/>
          </w:tcPr>
          <w:p w:rsidR="001454E8" w:rsidRPr="00CD6839" w:rsidRDefault="001454E8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CD6839" w:rsidRDefault="001454E8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CD6839">
              <w:rPr>
                <w:rFonts w:ascii="Times New Roman" w:hAnsi="Times New Roman"/>
                <w:sz w:val="28"/>
                <w:szCs w:val="28"/>
                <w:lang w:val="en-US" w:eastAsia="ru-RU"/>
              </w:rPr>
              <w:t>12371</w:t>
            </w:r>
          </w:p>
        </w:tc>
        <w:tc>
          <w:tcPr>
            <w:tcW w:w="3190" w:type="dxa"/>
            <w:shd w:val="clear" w:color="auto" w:fill="auto"/>
          </w:tcPr>
          <w:p w:rsidR="001454E8" w:rsidRPr="00CD6839" w:rsidRDefault="001454E8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</w:pPr>
          </w:p>
          <w:p w:rsidR="001454E8" w:rsidRPr="00CD6839" w:rsidRDefault="00134F79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81125" cy="66675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523" t="54416" r="18741" b="296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54E8" w:rsidRDefault="001454E8" w:rsidP="00332A38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454E8" w:rsidRDefault="001454E8" w:rsidP="00332A38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454E8" w:rsidRDefault="001454E8" w:rsidP="00332A38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332A38">
        <w:rPr>
          <w:rFonts w:ascii="Times New Roman" w:hAnsi="Times New Roman"/>
          <w:b/>
          <w:sz w:val="28"/>
          <w:szCs w:val="28"/>
          <w:lang w:eastAsia="ru-RU"/>
        </w:rPr>
        <w:t>6. Дополнительный перечень работ по благоустройству дворовых территорий многоквартирных домо</w:t>
      </w:r>
      <w:r>
        <w:rPr>
          <w:rFonts w:ascii="Times New Roman" w:hAnsi="Times New Roman"/>
          <w:b/>
          <w:sz w:val="28"/>
          <w:szCs w:val="28"/>
          <w:lang w:eastAsia="ru-RU"/>
        </w:rPr>
        <w:t>в</w:t>
      </w:r>
    </w:p>
    <w:p w:rsidR="001454E8" w:rsidRPr="00332A38" w:rsidRDefault="001454E8" w:rsidP="00332A38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454E8" w:rsidRDefault="001454E8" w:rsidP="00AA728F">
      <w:pPr>
        <w:tabs>
          <w:tab w:val="left" w:pos="495"/>
          <w:tab w:val="left" w:pos="1220"/>
          <w:tab w:val="left" w:pos="1440"/>
        </w:tabs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</w:t>
      </w:r>
      <w:r w:rsidRPr="00332A38">
        <w:rPr>
          <w:rFonts w:ascii="Times New Roman" w:hAnsi="Times New Roman"/>
          <w:sz w:val="28"/>
          <w:szCs w:val="28"/>
          <w:lang w:eastAsia="ru-RU"/>
        </w:rPr>
        <w:t>а)</w:t>
      </w:r>
      <w:r>
        <w:rPr>
          <w:rFonts w:ascii="Times New Roman" w:hAnsi="Times New Roman"/>
          <w:sz w:val="28"/>
          <w:szCs w:val="28"/>
          <w:lang w:eastAsia="ru-RU"/>
        </w:rPr>
        <w:t xml:space="preserve">  ремонт автомобильных парковок;</w:t>
      </w:r>
    </w:p>
    <w:p w:rsidR="001454E8" w:rsidRDefault="001454E8" w:rsidP="00AA728F">
      <w:pPr>
        <w:tabs>
          <w:tab w:val="left" w:pos="495"/>
          <w:tab w:val="left" w:pos="1220"/>
          <w:tab w:val="left" w:pos="1440"/>
        </w:tabs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б)  ремонт тротуаров, ремонт твердых покрытий аллей, пешеходных дорожек,</w:t>
      </w:r>
      <w:r w:rsidRPr="00332A38"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>пешеходных мостиков;</w:t>
      </w:r>
    </w:p>
    <w:p w:rsidR="001454E8" w:rsidRDefault="001454E8" w:rsidP="00AA728F">
      <w:pPr>
        <w:tabs>
          <w:tab w:val="left" w:pos="495"/>
          <w:tab w:val="left" w:pos="1220"/>
          <w:tab w:val="left" w:pos="1440"/>
        </w:tabs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в) озеленение территорий;</w:t>
      </w:r>
    </w:p>
    <w:p w:rsidR="001454E8" w:rsidRDefault="001454E8" w:rsidP="00AA728F">
      <w:pPr>
        <w:tabs>
          <w:tab w:val="left" w:pos="495"/>
          <w:tab w:val="left" w:pos="1220"/>
          <w:tab w:val="left" w:pos="1440"/>
        </w:tabs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г)  ремонт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отмостки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1454E8" w:rsidRDefault="001454E8" w:rsidP="00AA728F">
      <w:pPr>
        <w:tabs>
          <w:tab w:val="left" w:pos="495"/>
          <w:tab w:val="left" w:pos="1220"/>
          <w:tab w:val="left" w:pos="1440"/>
        </w:tabs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д) оборудование детских и (или) спортивных площадок;</w:t>
      </w:r>
    </w:p>
    <w:p w:rsidR="001454E8" w:rsidRDefault="001454E8" w:rsidP="00AA728F">
      <w:pPr>
        <w:tabs>
          <w:tab w:val="left" w:pos="495"/>
          <w:tab w:val="left" w:pos="1220"/>
          <w:tab w:val="left" w:pos="1440"/>
        </w:tabs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е) установка дополнительных элементов благоустройства, малых архитектурных форм.</w:t>
      </w:r>
    </w:p>
    <w:p w:rsidR="001454E8" w:rsidRDefault="001454E8" w:rsidP="00AA728F">
      <w:pPr>
        <w:tabs>
          <w:tab w:val="left" w:pos="495"/>
          <w:tab w:val="left" w:pos="1220"/>
          <w:tab w:val="left" w:pos="1440"/>
        </w:tabs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Собственники помещений в многоквартирных домах, собственники иных зданий и сооружений, расположенных в границах дворовых территорий, подлежащей благоустройству (далее – заинтересованные лица), участвуют в реализации мероприятий по благоустройству дворовых территорий следующим образом:</w:t>
      </w:r>
    </w:p>
    <w:p w:rsidR="001454E8" w:rsidRDefault="001454E8" w:rsidP="00AA728F">
      <w:pPr>
        <w:tabs>
          <w:tab w:val="left" w:pos="1220"/>
        </w:tabs>
        <w:autoSpaceDE w:val="0"/>
        <w:autoSpaceDN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рамках дополнительного перечня работ предусматривается  обязательное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софинансирование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заинтересованными лицами 5 % от общей стоимости выполнения работ, а так же плата в полном объеме за счет средств заинтересованных лиц разработки проектно- сметной документации и работ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по проверке достоверности определения сметной стоимости выполняемых работ. </w:t>
      </w:r>
    </w:p>
    <w:p w:rsidR="001454E8" w:rsidRDefault="001454E8" w:rsidP="00AA728F">
      <w:pPr>
        <w:tabs>
          <w:tab w:val="left" w:pos="1220"/>
        </w:tabs>
        <w:autoSpaceDE w:val="0"/>
        <w:autoSpaceDN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Для работ, предусмотренных подпунктами д, е – обязательное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софинсирование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заинтересованных лиц не менее 90% от общей стоимости необходимых для выполнения работ.</w:t>
      </w:r>
    </w:p>
    <w:p w:rsidR="001454E8" w:rsidRDefault="001454E8" w:rsidP="00AA728F">
      <w:pPr>
        <w:tabs>
          <w:tab w:val="left" w:pos="495"/>
          <w:tab w:val="left" w:pos="1220"/>
          <w:tab w:val="left" w:pos="1440"/>
        </w:tabs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Трудовое участие заинтересованных лиц в работах по благоустройству в рамках дополнительного перечня не является обязательным и может быть предложено заинтересованными лицами дополнительно к предложению о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софинансировании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заинтересованными лицами не менее 90% от общей стоимости.</w:t>
      </w:r>
    </w:p>
    <w:p w:rsidR="001454E8" w:rsidRDefault="001454E8" w:rsidP="00AA728F">
      <w:pPr>
        <w:tabs>
          <w:tab w:val="left" w:pos="495"/>
          <w:tab w:val="left" w:pos="1220"/>
          <w:tab w:val="left" w:pos="1440"/>
        </w:tabs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Формами  рудового участия могут быть:</w:t>
      </w:r>
    </w:p>
    <w:p w:rsidR="001454E8" w:rsidRDefault="001454E8" w:rsidP="00AA728F">
      <w:pPr>
        <w:tabs>
          <w:tab w:val="left" w:pos="495"/>
          <w:tab w:val="left" w:pos="1220"/>
          <w:tab w:val="left" w:pos="1440"/>
        </w:tabs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Выполнение жителями  неоплачиваемых работ, не требующих специальной квалификации, как например: подготовка объекта  (дворовой  территории) к началу работ (земляные работы, уборка мусора) и другие работы (покраска оборудования, посадка деревьев, устройство цветочных клумб); предоставление материалов, техники и т.д.; обеспечение благоприятных условий для работы подрядной организации, выполняющей работы, для ее работников (горячий чай, печенье и т.д.).</w:t>
      </w:r>
    </w:p>
    <w:p w:rsidR="001454E8" w:rsidRDefault="001454E8" w:rsidP="00AA728F">
      <w:pPr>
        <w:tabs>
          <w:tab w:val="left" w:pos="495"/>
          <w:tab w:val="left" w:pos="1220"/>
          <w:tab w:val="left" w:pos="1440"/>
        </w:tabs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454E8" w:rsidRDefault="001454E8" w:rsidP="00061D5B">
      <w:pPr>
        <w:tabs>
          <w:tab w:val="left" w:pos="495"/>
          <w:tab w:val="left" w:pos="1220"/>
          <w:tab w:val="left" w:pos="1440"/>
        </w:tabs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061D5B">
        <w:rPr>
          <w:rFonts w:ascii="Times New Roman" w:hAnsi="Times New Roman"/>
          <w:b/>
          <w:sz w:val="28"/>
          <w:szCs w:val="28"/>
          <w:lang w:eastAsia="ru-RU"/>
        </w:rPr>
        <w:t>7. Нормативная стоимость (единичные расценки) работ по  благоустройству дворовых территорий, входящих в состав минимального и дополнительного перечня</w:t>
      </w:r>
    </w:p>
    <w:p w:rsidR="001454E8" w:rsidRDefault="001454E8" w:rsidP="00061D5B">
      <w:pPr>
        <w:tabs>
          <w:tab w:val="left" w:pos="495"/>
          <w:tab w:val="left" w:pos="1220"/>
          <w:tab w:val="left" w:pos="1440"/>
        </w:tabs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2126"/>
        <w:gridCol w:w="1417"/>
        <w:gridCol w:w="1276"/>
        <w:gridCol w:w="1382"/>
      </w:tblGrid>
      <w:tr w:rsidR="001454E8" w:rsidRPr="00E438EE" w:rsidTr="00E438EE">
        <w:tc>
          <w:tcPr>
            <w:tcW w:w="3369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Наименование вида работ</w:t>
            </w:r>
          </w:p>
        </w:tc>
        <w:tc>
          <w:tcPr>
            <w:tcW w:w="2126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Перечень работ</w:t>
            </w:r>
          </w:p>
        </w:tc>
        <w:tc>
          <w:tcPr>
            <w:tcW w:w="1417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Единица измерения объема работ</w:t>
            </w:r>
          </w:p>
        </w:tc>
        <w:tc>
          <w:tcPr>
            <w:tcW w:w="1276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Минимальная цена за единицу работ (руб</w:t>
            </w:r>
            <w:r w:rsidR="00BB5CC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.</w:t>
            </w:r>
            <w:r w:rsidRPr="00E438E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382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Максимальная цена за единицу работ (руб</w:t>
            </w:r>
            <w:r w:rsidR="00BB5CC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.</w:t>
            </w:r>
            <w:r w:rsidRPr="00E438E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)</w:t>
            </w:r>
          </w:p>
        </w:tc>
      </w:tr>
      <w:tr w:rsidR="001454E8" w:rsidRPr="00E438EE" w:rsidTr="00E438EE">
        <w:tc>
          <w:tcPr>
            <w:tcW w:w="3369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Ремонт дворовых проездов</w:t>
            </w:r>
          </w:p>
        </w:tc>
        <w:tc>
          <w:tcPr>
            <w:tcW w:w="2126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Минимальный</w:t>
            </w:r>
          </w:p>
        </w:tc>
        <w:tc>
          <w:tcPr>
            <w:tcW w:w="1417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кв.</w:t>
            </w:r>
            <w:r w:rsidR="00BB5CC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м.</w:t>
            </w:r>
          </w:p>
        </w:tc>
        <w:tc>
          <w:tcPr>
            <w:tcW w:w="1276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1382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595</w:t>
            </w:r>
          </w:p>
        </w:tc>
      </w:tr>
      <w:tr w:rsidR="001454E8" w:rsidRPr="00E438EE" w:rsidTr="00E438EE">
        <w:tc>
          <w:tcPr>
            <w:tcW w:w="3369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Обеспечение освещения дворовых территорий</w:t>
            </w:r>
          </w:p>
        </w:tc>
        <w:tc>
          <w:tcPr>
            <w:tcW w:w="2126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Минимальный</w:t>
            </w:r>
          </w:p>
        </w:tc>
        <w:tc>
          <w:tcPr>
            <w:tcW w:w="1417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штук</w:t>
            </w:r>
          </w:p>
        </w:tc>
        <w:tc>
          <w:tcPr>
            <w:tcW w:w="1276" w:type="dxa"/>
          </w:tcPr>
          <w:p w:rsidR="001454E8" w:rsidRPr="0069657B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>9897</w:t>
            </w:r>
          </w:p>
        </w:tc>
        <w:tc>
          <w:tcPr>
            <w:tcW w:w="1382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12371</w:t>
            </w:r>
          </w:p>
        </w:tc>
      </w:tr>
      <w:tr w:rsidR="001454E8" w:rsidRPr="00E438EE" w:rsidTr="00E438EE">
        <w:tc>
          <w:tcPr>
            <w:tcW w:w="3369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Установка скамеек</w:t>
            </w:r>
          </w:p>
        </w:tc>
        <w:tc>
          <w:tcPr>
            <w:tcW w:w="2126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Минимальный</w:t>
            </w:r>
          </w:p>
        </w:tc>
        <w:tc>
          <w:tcPr>
            <w:tcW w:w="1417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штук</w:t>
            </w:r>
          </w:p>
        </w:tc>
        <w:tc>
          <w:tcPr>
            <w:tcW w:w="1276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6200</w:t>
            </w:r>
          </w:p>
        </w:tc>
        <w:tc>
          <w:tcPr>
            <w:tcW w:w="1382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8700</w:t>
            </w:r>
          </w:p>
        </w:tc>
      </w:tr>
      <w:tr w:rsidR="001454E8" w:rsidRPr="00E438EE" w:rsidTr="00E438EE">
        <w:tc>
          <w:tcPr>
            <w:tcW w:w="3369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Установка урн</w:t>
            </w:r>
          </w:p>
        </w:tc>
        <w:tc>
          <w:tcPr>
            <w:tcW w:w="2126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Минимальный</w:t>
            </w:r>
          </w:p>
        </w:tc>
        <w:tc>
          <w:tcPr>
            <w:tcW w:w="1417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штук</w:t>
            </w:r>
          </w:p>
        </w:tc>
        <w:tc>
          <w:tcPr>
            <w:tcW w:w="1276" w:type="dxa"/>
          </w:tcPr>
          <w:p w:rsidR="001454E8" w:rsidRPr="0069657B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>750</w:t>
            </w:r>
          </w:p>
        </w:tc>
        <w:tc>
          <w:tcPr>
            <w:tcW w:w="1382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>5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00</w:t>
            </w:r>
          </w:p>
        </w:tc>
      </w:tr>
      <w:tr w:rsidR="001454E8" w:rsidRPr="00E438EE" w:rsidTr="00E438EE">
        <w:tc>
          <w:tcPr>
            <w:tcW w:w="3369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Оборудование детских площадок</w:t>
            </w:r>
          </w:p>
        </w:tc>
        <w:tc>
          <w:tcPr>
            <w:tcW w:w="2126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Дополнительный</w:t>
            </w:r>
          </w:p>
        </w:tc>
        <w:tc>
          <w:tcPr>
            <w:tcW w:w="1417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кв.</w:t>
            </w:r>
            <w:r w:rsidR="00BB5CC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1276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454E8" w:rsidRPr="00E438EE" w:rsidTr="00E438EE">
        <w:tc>
          <w:tcPr>
            <w:tcW w:w="3369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Оборудование спортивных площадок</w:t>
            </w:r>
          </w:p>
        </w:tc>
        <w:tc>
          <w:tcPr>
            <w:tcW w:w="2126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Дополнительный</w:t>
            </w:r>
          </w:p>
        </w:tc>
        <w:tc>
          <w:tcPr>
            <w:tcW w:w="1417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кв.</w:t>
            </w:r>
            <w:r w:rsidR="00BB5CC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1276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454E8" w:rsidRPr="00E438EE" w:rsidTr="00E438EE">
        <w:tc>
          <w:tcPr>
            <w:tcW w:w="3369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Оборудование автомобильных парковок</w:t>
            </w:r>
          </w:p>
        </w:tc>
        <w:tc>
          <w:tcPr>
            <w:tcW w:w="2126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Дополнительный</w:t>
            </w:r>
          </w:p>
        </w:tc>
        <w:tc>
          <w:tcPr>
            <w:tcW w:w="1417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машино</w:t>
            </w:r>
            <w:proofErr w:type="spellEnd"/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-мест</w:t>
            </w:r>
          </w:p>
        </w:tc>
        <w:tc>
          <w:tcPr>
            <w:tcW w:w="1276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1150</w:t>
            </w:r>
          </w:p>
        </w:tc>
        <w:tc>
          <w:tcPr>
            <w:tcW w:w="1382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700</w:t>
            </w:r>
          </w:p>
        </w:tc>
      </w:tr>
      <w:tr w:rsidR="001454E8" w:rsidRPr="00E438EE" w:rsidTr="00E438EE">
        <w:tc>
          <w:tcPr>
            <w:tcW w:w="3369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Озеленение территорий</w:t>
            </w:r>
          </w:p>
        </w:tc>
        <w:tc>
          <w:tcPr>
            <w:tcW w:w="2126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Дополнительный</w:t>
            </w:r>
          </w:p>
        </w:tc>
        <w:tc>
          <w:tcPr>
            <w:tcW w:w="1417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кв.</w:t>
            </w:r>
            <w:r w:rsidR="00BB5CC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1276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380</w:t>
            </w:r>
          </w:p>
        </w:tc>
        <w:tc>
          <w:tcPr>
            <w:tcW w:w="1382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380</w:t>
            </w:r>
          </w:p>
        </w:tc>
      </w:tr>
      <w:tr w:rsidR="001454E8" w:rsidRPr="00E438EE" w:rsidTr="00E438EE">
        <w:tc>
          <w:tcPr>
            <w:tcW w:w="3369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Ремонт тротуаров</w:t>
            </w:r>
          </w:p>
        </w:tc>
        <w:tc>
          <w:tcPr>
            <w:tcW w:w="2126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Дополнительный</w:t>
            </w:r>
          </w:p>
        </w:tc>
        <w:tc>
          <w:tcPr>
            <w:tcW w:w="1417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кв.</w:t>
            </w:r>
            <w:r w:rsidR="00BB5CC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1276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96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382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128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</w:tr>
      <w:tr w:rsidR="001454E8" w:rsidRPr="00E438EE" w:rsidTr="00E438EE">
        <w:tc>
          <w:tcPr>
            <w:tcW w:w="3369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Ремонт </w:t>
            </w:r>
            <w:proofErr w:type="spellStart"/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отмостки</w:t>
            </w:r>
            <w:proofErr w:type="spellEnd"/>
          </w:p>
        </w:tc>
        <w:tc>
          <w:tcPr>
            <w:tcW w:w="2126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Дополнительн</w:t>
            </w: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ый</w:t>
            </w:r>
          </w:p>
        </w:tc>
        <w:tc>
          <w:tcPr>
            <w:tcW w:w="1417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кв.</w:t>
            </w:r>
            <w:r w:rsidR="00BB5CC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1276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935</w:t>
            </w:r>
          </w:p>
        </w:tc>
        <w:tc>
          <w:tcPr>
            <w:tcW w:w="1382" w:type="dxa"/>
          </w:tcPr>
          <w:p w:rsidR="001454E8" w:rsidRPr="00E438EE" w:rsidRDefault="001454E8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16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00</w:t>
            </w:r>
          </w:p>
        </w:tc>
      </w:tr>
    </w:tbl>
    <w:p w:rsidR="001454E8" w:rsidRDefault="001454E8" w:rsidP="00332A38">
      <w:pPr>
        <w:tabs>
          <w:tab w:val="left" w:pos="495"/>
          <w:tab w:val="left" w:pos="1220"/>
          <w:tab w:val="left" w:pos="1440"/>
        </w:tabs>
        <w:autoSpaceDE w:val="0"/>
        <w:autoSpaceDN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1454E8" w:rsidRDefault="001454E8" w:rsidP="00C068BA">
      <w:pPr>
        <w:tabs>
          <w:tab w:val="left" w:pos="495"/>
          <w:tab w:val="left" w:pos="1220"/>
          <w:tab w:val="left" w:pos="1440"/>
        </w:tabs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C068BA">
        <w:rPr>
          <w:rFonts w:ascii="Times New Roman" w:hAnsi="Times New Roman"/>
          <w:b/>
          <w:sz w:val="28"/>
          <w:szCs w:val="28"/>
          <w:lang w:eastAsia="ru-RU"/>
        </w:rPr>
        <w:t>8. Порядок аккумулирования средств заинтересованных лиц, направляемых на выполнение минимального, дополнительного перечня работ по благоустройству дворовых территорий, и механизм контроля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C068BA">
        <w:rPr>
          <w:rFonts w:ascii="Times New Roman" w:hAnsi="Times New Roman"/>
          <w:b/>
          <w:sz w:val="28"/>
          <w:szCs w:val="28"/>
          <w:lang w:eastAsia="ru-RU"/>
        </w:rPr>
        <w:t xml:space="preserve"> за их расходованием, а  также порядок и формы трудового и (или) финансового участия граждан в выполнении указанных работ</w:t>
      </w:r>
    </w:p>
    <w:p w:rsidR="001454E8" w:rsidRPr="00C068BA" w:rsidRDefault="001454E8" w:rsidP="00C068BA">
      <w:pPr>
        <w:tabs>
          <w:tab w:val="left" w:pos="495"/>
          <w:tab w:val="left" w:pos="1220"/>
          <w:tab w:val="left" w:pos="1440"/>
        </w:tabs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454E8" w:rsidRPr="00A30F04" w:rsidRDefault="001454E8" w:rsidP="00AA728F">
      <w:pPr>
        <w:tabs>
          <w:tab w:val="left" w:pos="405"/>
          <w:tab w:val="left" w:pos="1220"/>
          <w:tab w:val="left" w:pos="1440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ab/>
        <w:t xml:space="preserve">     </w:t>
      </w:r>
      <w:r w:rsidRPr="000E517D">
        <w:rPr>
          <w:rFonts w:ascii="Times New Roman" w:hAnsi="Times New Roman"/>
          <w:sz w:val="28"/>
          <w:szCs w:val="28"/>
          <w:lang w:eastAsia="ru-RU"/>
        </w:rPr>
        <w:t>Акку</w:t>
      </w:r>
      <w:r>
        <w:rPr>
          <w:rFonts w:ascii="Times New Roman" w:hAnsi="Times New Roman"/>
          <w:sz w:val="28"/>
          <w:szCs w:val="28"/>
          <w:lang w:eastAsia="ru-RU"/>
        </w:rPr>
        <w:t xml:space="preserve">мулирование средств заинтересованных лиц, направляемых на выполнение минимального, дополнительного перечня работ по благоустройству дворовых территорий осуществляется на специальных </w:t>
      </w:r>
      <w:r w:rsidRPr="00A30F04">
        <w:rPr>
          <w:rFonts w:ascii="Times New Roman" w:hAnsi="Times New Roman"/>
          <w:sz w:val="28"/>
          <w:szCs w:val="28"/>
          <w:lang w:eastAsia="ru-RU"/>
        </w:rPr>
        <w:t>счетах, открытых в ООО «СЕЗ ЖКУ» (далее – уполномоченное предприятие).</w:t>
      </w:r>
    </w:p>
    <w:p w:rsidR="001454E8" w:rsidRPr="00A30F04" w:rsidRDefault="001454E8" w:rsidP="00AA728F">
      <w:pPr>
        <w:tabs>
          <w:tab w:val="left" w:pos="405"/>
          <w:tab w:val="left" w:pos="1220"/>
          <w:tab w:val="left" w:pos="1440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30F04">
        <w:rPr>
          <w:rFonts w:ascii="Times New Roman" w:hAnsi="Times New Roman"/>
          <w:sz w:val="28"/>
          <w:szCs w:val="28"/>
          <w:lang w:eastAsia="ru-RU"/>
        </w:rPr>
        <w:t xml:space="preserve">   </w:t>
      </w:r>
      <w:r>
        <w:rPr>
          <w:rFonts w:ascii="Times New Roman" w:hAnsi="Times New Roman"/>
          <w:sz w:val="28"/>
          <w:szCs w:val="28"/>
          <w:lang w:eastAsia="ru-RU"/>
        </w:rPr>
        <w:t xml:space="preserve">      Расходование средств осуществляется уполномоченным предприятием в строгом соответствии с их целевым назначением с учетом положений Федерального закона от 05.04.2013 №44-ФЗ «О контрактной системе в сфере закупок  товаров, работ, услуг для обеспечения государственных и муниципальных нужд»</w:t>
      </w:r>
      <w:r w:rsidRPr="00AA728F">
        <w:rPr>
          <w:rFonts w:ascii="Times New Roman" w:hAnsi="Times New Roman"/>
          <w:sz w:val="28"/>
          <w:szCs w:val="28"/>
          <w:lang w:eastAsia="ru-RU"/>
        </w:rPr>
        <w:t>.</w:t>
      </w:r>
    </w:p>
    <w:p w:rsidR="001454E8" w:rsidRDefault="001454E8" w:rsidP="00AA728F">
      <w:pPr>
        <w:tabs>
          <w:tab w:val="left" w:pos="405"/>
          <w:tab w:val="left" w:pos="1220"/>
          <w:tab w:val="left" w:pos="1440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FF0000"/>
          <w:sz w:val="28"/>
          <w:szCs w:val="28"/>
          <w:lang w:eastAsia="ru-RU"/>
        </w:rPr>
        <w:t xml:space="preserve">        </w:t>
      </w:r>
      <w:r w:rsidRPr="000E517D">
        <w:rPr>
          <w:rFonts w:ascii="Times New Roman" w:hAnsi="Times New Roman"/>
          <w:sz w:val="28"/>
          <w:szCs w:val="28"/>
          <w:lang w:eastAsia="ru-RU"/>
        </w:rPr>
        <w:t>Уполномоченное</w:t>
      </w:r>
      <w:r>
        <w:rPr>
          <w:rFonts w:ascii="Times New Roman" w:hAnsi="Times New Roman"/>
          <w:sz w:val="28"/>
          <w:szCs w:val="28"/>
          <w:lang w:eastAsia="ru-RU"/>
        </w:rPr>
        <w:t xml:space="preserve"> предприятие осуществляет учет поступающих средств  в  разрезе многоквартирных домов, дворовых территорий которые подлежат благоустройству, а также ежемесячное опубликование указанных данных на сайте органа местного самоуправления и направление их в этот же срок в адрес общественной комиссии, создаваемой в соответствие с Правилами предоставления федеральной субсидии.</w:t>
      </w:r>
      <w:r w:rsidRPr="000E517D"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>Денежные средства должны перечислятся заинтересованными лицами поэтапно (один раз в год)  в соответствии с годом реализации программы.</w:t>
      </w:r>
    </w:p>
    <w:p w:rsidR="001454E8" w:rsidRDefault="001454E8" w:rsidP="00AA728F">
      <w:pPr>
        <w:tabs>
          <w:tab w:val="left" w:pos="405"/>
          <w:tab w:val="left" w:pos="1220"/>
          <w:tab w:val="left" w:pos="1440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454E8" w:rsidRPr="005B5904" w:rsidRDefault="001454E8" w:rsidP="005B5904">
      <w:pPr>
        <w:tabs>
          <w:tab w:val="left" w:pos="405"/>
          <w:tab w:val="left" w:pos="1220"/>
          <w:tab w:val="left" w:pos="1440"/>
        </w:tabs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B5904">
        <w:rPr>
          <w:rFonts w:ascii="Times New Roman" w:hAnsi="Times New Roman"/>
          <w:b/>
          <w:sz w:val="28"/>
          <w:szCs w:val="28"/>
          <w:lang w:eastAsia="ru-RU"/>
        </w:rPr>
        <w:t>9. Порядок включения предложений заинтересованных лиц о включении дворовых территорий в муниципальную программу</w:t>
      </w:r>
    </w:p>
    <w:p w:rsidR="001454E8" w:rsidRPr="005B5904" w:rsidRDefault="001454E8" w:rsidP="005B5904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454E8" w:rsidRDefault="001454E8" w:rsidP="007958EC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5904"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 xml:space="preserve">     </w:t>
      </w:r>
      <w:r w:rsidRPr="005B5904">
        <w:rPr>
          <w:rFonts w:ascii="Times New Roman" w:hAnsi="Times New Roman"/>
          <w:sz w:val="28"/>
          <w:szCs w:val="28"/>
          <w:lang w:eastAsia="ru-RU"/>
        </w:rPr>
        <w:t>Порядок включения предложений заинтересованных лиц о включении дворовых территорий в муниципальную программу установлен</w:t>
      </w:r>
      <w:r>
        <w:rPr>
          <w:rFonts w:ascii="Times New Roman" w:hAnsi="Times New Roman"/>
          <w:sz w:val="28"/>
          <w:szCs w:val="28"/>
          <w:lang w:eastAsia="ru-RU"/>
        </w:rPr>
        <w:t xml:space="preserve"> постановлением администрации Промышленновского городского поселения от 19.02.2018г №28 </w:t>
      </w:r>
      <w:r w:rsidRPr="005B5904"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>«</w:t>
      </w:r>
      <w:r w:rsidRPr="007D0BDC">
        <w:rPr>
          <w:rFonts w:ascii="Times New Roman" w:hAnsi="Times New Roman"/>
          <w:sz w:val="28"/>
          <w:szCs w:val="28"/>
          <w:lang w:eastAsia="ru-RU"/>
        </w:rPr>
        <w:t>Об отдельных вопросах подготовки и обсуждения муниципальной программы «Формирование современной городской среды Промышленновского городского поселения» на 2018-2020 годы</w:t>
      </w:r>
      <w:r>
        <w:rPr>
          <w:rFonts w:ascii="Times New Roman" w:hAnsi="Times New Roman"/>
          <w:sz w:val="28"/>
          <w:szCs w:val="28"/>
          <w:lang w:eastAsia="ru-RU"/>
        </w:rPr>
        <w:t xml:space="preserve"> синхронизировано с программой</w:t>
      </w:r>
      <w:r w:rsidR="003175B7">
        <w:rPr>
          <w:rFonts w:ascii="Times New Roman" w:hAnsi="Times New Roman"/>
          <w:sz w:val="28"/>
          <w:szCs w:val="28"/>
          <w:lang w:eastAsia="ru-RU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1454E8" w:rsidRDefault="001454E8" w:rsidP="005B5904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rPr>
          <w:rFonts w:ascii="Times New Roman" w:hAnsi="Times New Roman"/>
          <w:sz w:val="28"/>
          <w:szCs w:val="28"/>
          <w:lang w:eastAsia="ru-RU"/>
        </w:rPr>
      </w:pPr>
    </w:p>
    <w:p w:rsidR="001454E8" w:rsidRDefault="001454E8" w:rsidP="007D0BDC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7D0BDC">
        <w:rPr>
          <w:rFonts w:ascii="Times New Roman" w:hAnsi="Times New Roman"/>
          <w:b/>
          <w:sz w:val="28"/>
          <w:szCs w:val="28"/>
          <w:lang w:eastAsia="ru-RU"/>
        </w:rPr>
        <w:t>10. Порядок инвентаризации дворовых и общественных территорий, уровня благоустройства индивидуальных жилых домов и земельных участков, предоставленных для их размещения.</w:t>
      </w:r>
    </w:p>
    <w:p w:rsidR="001454E8" w:rsidRDefault="001454E8" w:rsidP="007D0BDC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454E8" w:rsidRDefault="001454E8" w:rsidP="007958EC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          </w:t>
      </w:r>
      <w:r w:rsidRPr="007D0BDC">
        <w:rPr>
          <w:rFonts w:ascii="Times New Roman" w:hAnsi="Times New Roman"/>
          <w:sz w:val="28"/>
          <w:szCs w:val="28"/>
          <w:lang w:eastAsia="ru-RU"/>
        </w:rPr>
        <w:t>Утве</w:t>
      </w:r>
      <w:r>
        <w:rPr>
          <w:rFonts w:ascii="Times New Roman" w:hAnsi="Times New Roman"/>
          <w:sz w:val="28"/>
          <w:szCs w:val="28"/>
          <w:lang w:eastAsia="ru-RU"/>
        </w:rPr>
        <w:t>ржден</w:t>
      </w:r>
      <w:r w:rsidR="003175B7">
        <w:rPr>
          <w:rFonts w:ascii="Times New Roman" w:hAnsi="Times New Roman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  <w:lang w:eastAsia="ru-RU"/>
        </w:rPr>
        <w:t xml:space="preserve">  постановлением администрации Промышленновского городского поселения от 19.02.2018 №29 « </w:t>
      </w:r>
      <w:r w:rsidRPr="007D0BDC">
        <w:rPr>
          <w:rFonts w:ascii="Times New Roman" w:hAnsi="Times New Roman"/>
          <w:sz w:val="28"/>
          <w:szCs w:val="28"/>
          <w:lang w:eastAsia="ru-RU"/>
        </w:rPr>
        <w:t>О порядке проведения инвентаризации дворовых и общественных территорий Промышленновского городского поселения</w:t>
      </w:r>
      <w:r>
        <w:rPr>
          <w:rFonts w:ascii="Times New Roman" w:hAnsi="Times New Roman"/>
          <w:sz w:val="28"/>
          <w:szCs w:val="28"/>
          <w:lang w:eastAsia="ru-RU"/>
        </w:rPr>
        <w:t>»</w:t>
      </w:r>
      <w:r w:rsidR="003175B7">
        <w:rPr>
          <w:rFonts w:ascii="Times New Roman" w:hAnsi="Times New Roman"/>
          <w:sz w:val="28"/>
          <w:szCs w:val="28"/>
          <w:lang w:eastAsia="ru-RU"/>
        </w:rPr>
        <w:t>.</w:t>
      </w:r>
    </w:p>
    <w:p w:rsidR="001454E8" w:rsidRDefault="001454E8" w:rsidP="007D0BDC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rPr>
          <w:rFonts w:ascii="Times New Roman" w:hAnsi="Times New Roman"/>
          <w:sz w:val="28"/>
          <w:szCs w:val="28"/>
          <w:lang w:eastAsia="ru-RU"/>
        </w:rPr>
      </w:pPr>
    </w:p>
    <w:p w:rsidR="001454E8" w:rsidRDefault="001454E8" w:rsidP="002F0245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F0245">
        <w:rPr>
          <w:rFonts w:ascii="Times New Roman" w:hAnsi="Times New Roman"/>
          <w:b/>
          <w:sz w:val="28"/>
          <w:szCs w:val="28"/>
          <w:lang w:eastAsia="ru-RU"/>
        </w:rPr>
        <w:t>11. Порядок разработки, обсуждения с заинтересованными лицами и утверждения дизайн-проектов благоустройства дворовой территории, включенной в муниципальную программу</w:t>
      </w:r>
    </w:p>
    <w:p w:rsidR="001454E8" w:rsidRDefault="001454E8" w:rsidP="002F0245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  </w:t>
      </w:r>
    </w:p>
    <w:p w:rsidR="001454E8" w:rsidRPr="002F0245" w:rsidRDefault="001454E8" w:rsidP="002F0245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454E8" w:rsidRDefault="001454E8" w:rsidP="007958EC">
      <w:pPr>
        <w:tabs>
          <w:tab w:val="left" w:pos="1220"/>
        </w:tabs>
        <w:autoSpaceDE w:val="0"/>
        <w:autoSpaceDN w:val="0"/>
        <w:spacing w:after="0" w:line="240" w:lineRule="auto"/>
        <w:ind w:left="30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Дизайн- проекты благоустройства дворов территории, включенной в муниципальную программу включает в себя текстовое и визуальное описани</w:t>
      </w:r>
      <w:r w:rsidR="003175B7">
        <w:rPr>
          <w:rFonts w:ascii="Times New Roman" w:hAnsi="Times New Roman"/>
          <w:sz w:val="28"/>
          <w:szCs w:val="28"/>
          <w:lang w:eastAsia="ru-RU"/>
        </w:rPr>
        <w:t>е</w:t>
      </w:r>
      <w:r>
        <w:rPr>
          <w:rFonts w:ascii="Times New Roman" w:hAnsi="Times New Roman"/>
          <w:sz w:val="28"/>
          <w:szCs w:val="28"/>
          <w:lang w:eastAsia="ru-RU"/>
        </w:rPr>
        <w:t xml:space="preserve"> проекта благоустройства, перечня (в том числе в виде соответствующих визуализированных изображений).</w:t>
      </w:r>
    </w:p>
    <w:p w:rsidR="001454E8" w:rsidRDefault="001454E8" w:rsidP="007958EC">
      <w:pPr>
        <w:tabs>
          <w:tab w:val="left" w:pos="1220"/>
        </w:tabs>
        <w:autoSpaceDE w:val="0"/>
        <w:autoSpaceDN w:val="0"/>
        <w:spacing w:after="0" w:line="240" w:lineRule="auto"/>
        <w:ind w:left="30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Обсуждение дизайн-проекта благоустройства дворовых территорий проводится с привлечением лиц, уполномоченных решением общего собрания собственников помещений в многоквартирном доме, органов местного самоуправления, управляющих домов организаций.</w:t>
      </w:r>
    </w:p>
    <w:p w:rsidR="001454E8" w:rsidRDefault="001454E8" w:rsidP="007958EC">
      <w:pPr>
        <w:tabs>
          <w:tab w:val="left" w:pos="1220"/>
        </w:tabs>
        <w:autoSpaceDE w:val="0"/>
        <w:autoSpaceDN w:val="0"/>
        <w:spacing w:after="0" w:line="240" w:lineRule="auto"/>
        <w:ind w:left="30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Организация обсуждения дизайн-проекта обеспечивается администрацией Промышленновского городского поселения. Утверждение  дизайн-проекта осуществляется уполномоченным представителем собственников помещений в многоквартирном доме (если иной порядок не был установлен решением общего собрания) и администрацией Промышленновского городского поселения.</w:t>
      </w:r>
    </w:p>
    <w:p w:rsidR="001454E8" w:rsidRDefault="001454E8" w:rsidP="002F0245">
      <w:pPr>
        <w:tabs>
          <w:tab w:val="left" w:pos="1220"/>
        </w:tabs>
        <w:autoSpaceDE w:val="0"/>
        <w:autoSpaceDN w:val="0"/>
        <w:spacing w:after="0" w:line="240" w:lineRule="auto"/>
        <w:ind w:left="300"/>
        <w:rPr>
          <w:rFonts w:ascii="Times New Roman" w:hAnsi="Times New Roman"/>
          <w:sz w:val="28"/>
          <w:szCs w:val="28"/>
          <w:lang w:eastAsia="ru-RU"/>
        </w:rPr>
      </w:pPr>
    </w:p>
    <w:p w:rsidR="001454E8" w:rsidRPr="00460A6F" w:rsidRDefault="001454E8" w:rsidP="00460A6F">
      <w:pPr>
        <w:tabs>
          <w:tab w:val="left" w:pos="122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60A6F">
        <w:rPr>
          <w:rFonts w:ascii="Times New Roman" w:hAnsi="Times New Roman"/>
          <w:b/>
          <w:sz w:val="28"/>
          <w:szCs w:val="28"/>
          <w:lang w:eastAsia="ru-RU"/>
        </w:rPr>
        <w:t>12. Условие о проведении работ по благоустройству в соответствии с требованиями обеспечения доступности для инвалидов и других маломобильных групп населения</w:t>
      </w:r>
    </w:p>
    <w:p w:rsidR="001454E8" w:rsidRPr="00061D5B" w:rsidRDefault="001454E8" w:rsidP="004B5894">
      <w:pPr>
        <w:tabs>
          <w:tab w:val="left" w:pos="122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454E8" w:rsidRDefault="001454E8" w:rsidP="007958EC">
      <w:pPr>
        <w:tabs>
          <w:tab w:val="left" w:pos="1220"/>
        </w:tabs>
        <w:autoSpaceDE w:val="0"/>
        <w:autoSpaceDN w:val="0"/>
        <w:spacing w:after="0" w:line="240" w:lineRule="auto"/>
        <w:ind w:left="30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Проведение работ по благоустройству дворовых территорий многоквартирных домов и общественных территорий должно осуществляться в соответствии</w:t>
      </w:r>
      <w:r w:rsidR="003175B7">
        <w:rPr>
          <w:rFonts w:ascii="Times New Roman" w:hAnsi="Times New Roman"/>
          <w:sz w:val="28"/>
          <w:szCs w:val="28"/>
          <w:lang w:eastAsia="ru-RU"/>
        </w:rPr>
        <w:t xml:space="preserve"> с у</w:t>
      </w:r>
      <w:r>
        <w:rPr>
          <w:rFonts w:ascii="Times New Roman" w:hAnsi="Times New Roman"/>
          <w:sz w:val="28"/>
          <w:szCs w:val="28"/>
          <w:lang w:eastAsia="ru-RU"/>
        </w:rPr>
        <w:t>становленными действующим законодательством требованиями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1454E8" w:rsidRDefault="001454E8" w:rsidP="00460A6F">
      <w:pPr>
        <w:tabs>
          <w:tab w:val="left" w:pos="1220"/>
        </w:tabs>
        <w:autoSpaceDE w:val="0"/>
        <w:autoSpaceDN w:val="0"/>
        <w:spacing w:after="0" w:line="240" w:lineRule="auto"/>
        <w:ind w:left="300"/>
        <w:rPr>
          <w:rFonts w:ascii="Times New Roman" w:hAnsi="Times New Roman"/>
          <w:sz w:val="28"/>
          <w:szCs w:val="28"/>
          <w:lang w:eastAsia="ru-RU"/>
        </w:rPr>
      </w:pPr>
    </w:p>
    <w:p w:rsidR="001454E8" w:rsidRDefault="001454E8" w:rsidP="00217FC1">
      <w:pPr>
        <w:tabs>
          <w:tab w:val="left" w:pos="122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17FC1">
        <w:rPr>
          <w:rFonts w:ascii="Times New Roman" w:hAnsi="Times New Roman"/>
          <w:b/>
          <w:sz w:val="28"/>
          <w:szCs w:val="28"/>
          <w:lang w:eastAsia="ru-RU"/>
        </w:rPr>
        <w:t>13. Адресный перечень многоквартирных домов, дворовых территорий которы</w:t>
      </w:r>
      <w:r w:rsidR="003175B7">
        <w:rPr>
          <w:rFonts w:ascii="Times New Roman" w:hAnsi="Times New Roman"/>
          <w:b/>
          <w:sz w:val="28"/>
          <w:szCs w:val="28"/>
          <w:lang w:eastAsia="ru-RU"/>
        </w:rPr>
        <w:t>е</w:t>
      </w:r>
      <w:r w:rsidRPr="00217FC1">
        <w:rPr>
          <w:rFonts w:ascii="Times New Roman" w:hAnsi="Times New Roman"/>
          <w:b/>
          <w:sz w:val="28"/>
          <w:szCs w:val="28"/>
          <w:lang w:eastAsia="ru-RU"/>
        </w:rPr>
        <w:t xml:space="preserve"> были отобраны с учетом результатов общественного обсужде</w:t>
      </w:r>
      <w:r>
        <w:rPr>
          <w:rFonts w:ascii="Times New Roman" w:hAnsi="Times New Roman"/>
          <w:b/>
          <w:sz w:val="28"/>
          <w:szCs w:val="28"/>
          <w:lang w:eastAsia="ru-RU"/>
        </w:rPr>
        <w:t>н</w:t>
      </w:r>
      <w:r w:rsidRPr="00217FC1">
        <w:rPr>
          <w:rFonts w:ascii="Times New Roman" w:hAnsi="Times New Roman"/>
          <w:b/>
          <w:sz w:val="28"/>
          <w:szCs w:val="28"/>
          <w:lang w:eastAsia="ru-RU"/>
        </w:rPr>
        <w:t>ия проекта муниципальной программы</w:t>
      </w:r>
    </w:p>
    <w:p w:rsidR="001454E8" w:rsidRDefault="001454E8" w:rsidP="00217FC1">
      <w:pPr>
        <w:tabs>
          <w:tab w:val="left" w:pos="122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454E8" w:rsidRDefault="001454E8" w:rsidP="007958EC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17FC1">
        <w:rPr>
          <w:rFonts w:ascii="Times New Roman" w:hAnsi="Times New Roman"/>
          <w:sz w:val="28"/>
          <w:szCs w:val="28"/>
          <w:lang w:eastAsia="ru-RU"/>
        </w:rPr>
        <w:t xml:space="preserve">   </w:t>
      </w:r>
      <w:r>
        <w:rPr>
          <w:rFonts w:ascii="Times New Roman" w:hAnsi="Times New Roman"/>
          <w:sz w:val="28"/>
          <w:szCs w:val="28"/>
          <w:lang w:eastAsia="ru-RU"/>
        </w:rPr>
        <w:t xml:space="preserve">     С</w:t>
      </w:r>
      <w:r w:rsidRPr="00217FC1">
        <w:rPr>
          <w:rFonts w:ascii="Times New Roman" w:hAnsi="Times New Roman"/>
          <w:sz w:val="28"/>
          <w:szCs w:val="28"/>
          <w:lang w:eastAsia="ru-RU"/>
        </w:rPr>
        <w:t xml:space="preserve">формирован на основании предложений граждан, одобренных в </w:t>
      </w:r>
      <w:r>
        <w:rPr>
          <w:rFonts w:ascii="Times New Roman" w:hAnsi="Times New Roman"/>
          <w:sz w:val="28"/>
          <w:szCs w:val="28"/>
          <w:lang w:eastAsia="ru-RU"/>
        </w:rPr>
        <w:t xml:space="preserve">порядке, установленном  постановлением администрации Промышленновского городского поселения  от19.02.2018г №28 </w:t>
      </w:r>
      <w:r w:rsidRPr="005B5904"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>«</w:t>
      </w:r>
      <w:r w:rsidRPr="007D0BDC">
        <w:rPr>
          <w:rFonts w:ascii="Times New Roman" w:hAnsi="Times New Roman"/>
          <w:sz w:val="28"/>
          <w:szCs w:val="28"/>
          <w:lang w:eastAsia="ru-RU"/>
        </w:rPr>
        <w:t>Об отдельных вопросах подготовки и обсуждения муниципальной программы «Формирование современной городской среды Промышленновского городского поселения» на 2018-2020 годы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6D1454" w:rsidRDefault="006D1454" w:rsidP="007958EC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D1454" w:rsidRDefault="006D1454" w:rsidP="007958EC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both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tblInd w:w="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1"/>
        <w:gridCol w:w="5895"/>
        <w:gridCol w:w="2574"/>
      </w:tblGrid>
      <w:tr w:rsidR="00161F99" w:rsidRPr="0086689C" w:rsidTr="00161F99">
        <w:tc>
          <w:tcPr>
            <w:tcW w:w="801" w:type="dxa"/>
            <w:shd w:val="clear" w:color="auto" w:fill="auto"/>
          </w:tcPr>
          <w:p w:rsidR="00161F99" w:rsidRPr="00161F99" w:rsidRDefault="00161F99" w:rsidP="0086689C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161F9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№ </w:t>
            </w:r>
            <w:r w:rsidRPr="00161F9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lastRenderedPageBreak/>
              <w:t>п/п</w:t>
            </w:r>
          </w:p>
        </w:tc>
        <w:tc>
          <w:tcPr>
            <w:tcW w:w="5895" w:type="dxa"/>
            <w:shd w:val="clear" w:color="auto" w:fill="auto"/>
          </w:tcPr>
          <w:p w:rsidR="00161F99" w:rsidRPr="00161F99" w:rsidRDefault="00161F99" w:rsidP="0086689C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161F9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lastRenderedPageBreak/>
              <w:t>Наименование и адрес местоположение</w:t>
            </w:r>
          </w:p>
          <w:p w:rsidR="00161F99" w:rsidRPr="00161F99" w:rsidRDefault="00161F99" w:rsidP="0086689C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161F9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lastRenderedPageBreak/>
              <w:t xml:space="preserve">  дворовой территории</w:t>
            </w:r>
          </w:p>
        </w:tc>
        <w:tc>
          <w:tcPr>
            <w:tcW w:w="2574" w:type="dxa"/>
            <w:shd w:val="clear" w:color="auto" w:fill="auto"/>
          </w:tcPr>
          <w:p w:rsidR="00161F99" w:rsidRPr="00161F99" w:rsidRDefault="00161F99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161F9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lastRenderedPageBreak/>
              <w:t xml:space="preserve">Год </w:t>
            </w:r>
            <w:r w:rsidRPr="00161F9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lastRenderedPageBreak/>
              <w:t>благоустройства</w:t>
            </w:r>
          </w:p>
          <w:p w:rsidR="00161F99" w:rsidRPr="00161F99" w:rsidRDefault="00161F99" w:rsidP="00161F99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161F99" w:rsidRPr="0086689C" w:rsidTr="00161F99">
        <w:tc>
          <w:tcPr>
            <w:tcW w:w="801" w:type="dxa"/>
            <w:shd w:val="clear" w:color="auto" w:fill="auto"/>
          </w:tcPr>
          <w:p w:rsidR="00161F99" w:rsidRPr="0086689C" w:rsidRDefault="00161F99" w:rsidP="0086689C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668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1.</w:t>
            </w:r>
          </w:p>
        </w:tc>
        <w:tc>
          <w:tcPr>
            <w:tcW w:w="5895" w:type="dxa"/>
            <w:shd w:val="clear" w:color="auto" w:fill="auto"/>
          </w:tcPr>
          <w:p w:rsidR="00161F99" w:rsidRPr="0086689C" w:rsidRDefault="003A713D" w:rsidP="003A713D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A71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Улица Н. Островского 107,109,109а.</w:t>
            </w:r>
          </w:p>
        </w:tc>
        <w:tc>
          <w:tcPr>
            <w:tcW w:w="2574" w:type="dxa"/>
            <w:shd w:val="clear" w:color="auto" w:fill="auto"/>
          </w:tcPr>
          <w:p w:rsidR="00161F99" w:rsidRPr="0086689C" w:rsidRDefault="00161F99" w:rsidP="00161F99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2018</w:t>
            </w:r>
          </w:p>
        </w:tc>
      </w:tr>
      <w:tr w:rsidR="00161F99" w:rsidRPr="0086689C" w:rsidTr="00161F99">
        <w:tc>
          <w:tcPr>
            <w:tcW w:w="801" w:type="dxa"/>
            <w:shd w:val="clear" w:color="auto" w:fill="auto"/>
          </w:tcPr>
          <w:p w:rsidR="00161F99" w:rsidRPr="0086689C" w:rsidRDefault="00161F99" w:rsidP="0086689C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668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2. </w:t>
            </w:r>
          </w:p>
        </w:tc>
        <w:tc>
          <w:tcPr>
            <w:tcW w:w="5895" w:type="dxa"/>
            <w:shd w:val="clear" w:color="auto" w:fill="auto"/>
          </w:tcPr>
          <w:p w:rsidR="00161F99" w:rsidRPr="0086689C" w:rsidRDefault="003A713D" w:rsidP="0086689C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A71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Улица Н. Островского 111,113.</w:t>
            </w:r>
          </w:p>
        </w:tc>
        <w:tc>
          <w:tcPr>
            <w:tcW w:w="2574" w:type="dxa"/>
            <w:shd w:val="clear" w:color="auto" w:fill="auto"/>
          </w:tcPr>
          <w:p w:rsidR="00161F99" w:rsidRPr="0086689C" w:rsidRDefault="00161F99" w:rsidP="00161F99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2018</w:t>
            </w:r>
          </w:p>
        </w:tc>
      </w:tr>
      <w:tr w:rsidR="00161F99" w:rsidRPr="0086689C" w:rsidTr="00161F99">
        <w:tc>
          <w:tcPr>
            <w:tcW w:w="801" w:type="dxa"/>
            <w:shd w:val="clear" w:color="auto" w:fill="auto"/>
          </w:tcPr>
          <w:p w:rsidR="00161F99" w:rsidRPr="0086689C" w:rsidRDefault="00161F99" w:rsidP="0086689C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668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3. </w:t>
            </w:r>
          </w:p>
        </w:tc>
        <w:tc>
          <w:tcPr>
            <w:tcW w:w="5895" w:type="dxa"/>
            <w:shd w:val="clear" w:color="auto" w:fill="auto"/>
          </w:tcPr>
          <w:p w:rsidR="00161F99" w:rsidRPr="0086689C" w:rsidRDefault="00161F99" w:rsidP="003A713D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668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Улица Н</w:t>
            </w:r>
            <w:r w:rsidR="003A71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овая 5,7,9</w:t>
            </w:r>
            <w:r w:rsidRPr="008668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574" w:type="dxa"/>
            <w:shd w:val="clear" w:color="auto" w:fill="auto"/>
          </w:tcPr>
          <w:p w:rsidR="00161F99" w:rsidRPr="0086689C" w:rsidRDefault="00161F99" w:rsidP="003A713D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</w:t>
            </w:r>
            <w:r w:rsidR="003A71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</w:p>
        </w:tc>
      </w:tr>
      <w:tr w:rsidR="00161F99" w:rsidRPr="0086689C" w:rsidTr="00161F99">
        <w:tc>
          <w:tcPr>
            <w:tcW w:w="801" w:type="dxa"/>
            <w:shd w:val="clear" w:color="auto" w:fill="auto"/>
          </w:tcPr>
          <w:p w:rsidR="00161F99" w:rsidRPr="0086689C" w:rsidRDefault="00161F99" w:rsidP="0086689C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668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4. </w:t>
            </w:r>
          </w:p>
        </w:tc>
        <w:tc>
          <w:tcPr>
            <w:tcW w:w="5895" w:type="dxa"/>
            <w:shd w:val="clear" w:color="auto" w:fill="auto"/>
          </w:tcPr>
          <w:p w:rsidR="00161F99" w:rsidRPr="0086689C" w:rsidRDefault="00161F99" w:rsidP="0086689C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668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Улица Механическая 1,3.</w:t>
            </w:r>
          </w:p>
        </w:tc>
        <w:tc>
          <w:tcPr>
            <w:tcW w:w="2574" w:type="dxa"/>
            <w:shd w:val="clear" w:color="auto" w:fill="auto"/>
          </w:tcPr>
          <w:p w:rsidR="00161F99" w:rsidRPr="0086689C" w:rsidRDefault="00161F99" w:rsidP="00161F99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2019</w:t>
            </w:r>
          </w:p>
        </w:tc>
      </w:tr>
      <w:tr w:rsidR="00161F99" w:rsidRPr="0086689C" w:rsidTr="00161F99">
        <w:tc>
          <w:tcPr>
            <w:tcW w:w="801" w:type="dxa"/>
            <w:shd w:val="clear" w:color="auto" w:fill="auto"/>
          </w:tcPr>
          <w:p w:rsidR="00161F99" w:rsidRPr="0086689C" w:rsidRDefault="00161F99" w:rsidP="0086689C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668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5. </w:t>
            </w:r>
          </w:p>
        </w:tc>
        <w:tc>
          <w:tcPr>
            <w:tcW w:w="5895" w:type="dxa"/>
            <w:shd w:val="clear" w:color="auto" w:fill="auto"/>
          </w:tcPr>
          <w:p w:rsidR="00161F99" w:rsidRPr="0086689C" w:rsidRDefault="00161F99" w:rsidP="0086689C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668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Улица Чапаева 2,4.</w:t>
            </w:r>
          </w:p>
        </w:tc>
        <w:tc>
          <w:tcPr>
            <w:tcW w:w="2574" w:type="dxa"/>
            <w:shd w:val="clear" w:color="auto" w:fill="auto"/>
          </w:tcPr>
          <w:p w:rsidR="00161F99" w:rsidRPr="0086689C" w:rsidRDefault="00161F99" w:rsidP="00161F99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2019</w:t>
            </w:r>
          </w:p>
        </w:tc>
      </w:tr>
      <w:tr w:rsidR="00161F99" w:rsidRPr="0086689C" w:rsidTr="00161F99">
        <w:tc>
          <w:tcPr>
            <w:tcW w:w="801" w:type="dxa"/>
            <w:shd w:val="clear" w:color="auto" w:fill="auto"/>
          </w:tcPr>
          <w:p w:rsidR="00161F99" w:rsidRPr="0086689C" w:rsidRDefault="00161F99" w:rsidP="0086689C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668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5895" w:type="dxa"/>
            <w:shd w:val="clear" w:color="auto" w:fill="auto"/>
          </w:tcPr>
          <w:p w:rsidR="00161F99" w:rsidRPr="0086689C" w:rsidRDefault="00161F99" w:rsidP="0086689C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668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Улица Чапаева 6,8.</w:t>
            </w:r>
          </w:p>
        </w:tc>
        <w:tc>
          <w:tcPr>
            <w:tcW w:w="2574" w:type="dxa"/>
            <w:shd w:val="clear" w:color="auto" w:fill="auto"/>
          </w:tcPr>
          <w:p w:rsidR="00161F99" w:rsidRPr="0086689C" w:rsidRDefault="00161F99" w:rsidP="00161F99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2019</w:t>
            </w:r>
          </w:p>
        </w:tc>
      </w:tr>
      <w:tr w:rsidR="00161F99" w:rsidRPr="0086689C" w:rsidTr="00161F99">
        <w:tc>
          <w:tcPr>
            <w:tcW w:w="801" w:type="dxa"/>
            <w:shd w:val="clear" w:color="auto" w:fill="auto"/>
          </w:tcPr>
          <w:p w:rsidR="00161F99" w:rsidRPr="0086689C" w:rsidRDefault="00161F99" w:rsidP="0086689C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668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5895" w:type="dxa"/>
            <w:shd w:val="clear" w:color="auto" w:fill="auto"/>
          </w:tcPr>
          <w:p w:rsidR="00161F99" w:rsidRPr="0086689C" w:rsidRDefault="00161F99" w:rsidP="0086689C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668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Улица Коммунистическая 2</w:t>
            </w:r>
          </w:p>
        </w:tc>
        <w:tc>
          <w:tcPr>
            <w:tcW w:w="2574" w:type="dxa"/>
            <w:shd w:val="clear" w:color="auto" w:fill="auto"/>
          </w:tcPr>
          <w:p w:rsidR="00161F99" w:rsidRPr="0086689C" w:rsidRDefault="003A713D" w:rsidP="003A713D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2020</w:t>
            </w:r>
          </w:p>
        </w:tc>
      </w:tr>
      <w:tr w:rsidR="00161F99" w:rsidRPr="0086689C" w:rsidTr="00161F99">
        <w:tc>
          <w:tcPr>
            <w:tcW w:w="801" w:type="dxa"/>
            <w:shd w:val="clear" w:color="auto" w:fill="auto"/>
          </w:tcPr>
          <w:p w:rsidR="00161F99" w:rsidRPr="0086689C" w:rsidRDefault="00161F99" w:rsidP="0086689C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668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5895" w:type="dxa"/>
            <w:shd w:val="clear" w:color="auto" w:fill="auto"/>
          </w:tcPr>
          <w:p w:rsidR="00161F99" w:rsidRPr="0086689C" w:rsidRDefault="00161F99" w:rsidP="0086689C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668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Улица Цветочная</w:t>
            </w:r>
          </w:p>
        </w:tc>
        <w:tc>
          <w:tcPr>
            <w:tcW w:w="2574" w:type="dxa"/>
            <w:shd w:val="clear" w:color="auto" w:fill="auto"/>
          </w:tcPr>
          <w:p w:rsidR="00161F99" w:rsidRPr="0086689C" w:rsidRDefault="00161F99" w:rsidP="00161F99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2020</w:t>
            </w:r>
          </w:p>
        </w:tc>
      </w:tr>
      <w:tr w:rsidR="00161F99" w:rsidRPr="0086689C" w:rsidTr="00161F99">
        <w:tc>
          <w:tcPr>
            <w:tcW w:w="801" w:type="dxa"/>
            <w:shd w:val="clear" w:color="auto" w:fill="auto"/>
          </w:tcPr>
          <w:p w:rsidR="00161F99" w:rsidRPr="0086689C" w:rsidRDefault="00161F99" w:rsidP="0086689C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668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5895" w:type="dxa"/>
            <w:shd w:val="clear" w:color="auto" w:fill="auto"/>
          </w:tcPr>
          <w:p w:rsidR="00161F99" w:rsidRPr="0086689C" w:rsidRDefault="00161F99" w:rsidP="0086689C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668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Улица Садовая, Спортивная</w:t>
            </w:r>
          </w:p>
        </w:tc>
        <w:tc>
          <w:tcPr>
            <w:tcW w:w="2574" w:type="dxa"/>
            <w:shd w:val="clear" w:color="auto" w:fill="auto"/>
          </w:tcPr>
          <w:p w:rsidR="00161F99" w:rsidRPr="0086689C" w:rsidRDefault="00161F99" w:rsidP="00161F99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2020</w:t>
            </w:r>
          </w:p>
        </w:tc>
      </w:tr>
      <w:tr w:rsidR="00161F99" w:rsidRPr="0086689C" w:rsidTr="00161F99">
        <w:tc>
          <w:tcPr>
            <w:tcW w:w="801" w:type="dxa"/>
            <w:shd w:val="clear" w:color="auto" w:fill="auto"/>
          </w:tcPr>
          <w:p w:rsidR="00161F99" w:rsidRPr="0086689C" w:rsidRDefault="00161F99" w:rsidP="0086689C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668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5895" w:type="dxa"/>
            <w:shd w:val="clear" w:color="auto" w:fill="auto"/>
          </w:tcPr>
          <w:p w:rsidR="00161F99" w:rsidRPr="0086689C" w:rsidRDefault="00161F99" w:rsidP="0086689C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668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Микрорайон Южный 6,9.</w:t>
            </w:r>
          </w:p>
        </w:tc>
        <w:tc>
          <w:tcPr>
            <w:tcW w:w="2574" w:type="dxa"/>
            <w:shd w:val="clear" w:color="auto" w:fill="auto"/>
          </w:tcPr>
          <w:p w:rsidR="00161F99" w:rsidRPr="0086689C" w:rsidRDefault="00161F99" w:rsidP="00161F99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2020</w:t>
            </w:r>
          </w:p>
        </w:tc>
      </w:tr>
      <w:tr w:rsidR="00161F99" w:rsidRPr="0086689C" w:rsidTr="00161F99">
        <w:tc>
          <w:tcPr>
            <w:tcW w:w="801" w:type="dxa"/>
            <w:shd w:val="clear" w:color="auto" w:fill="auto"/>
          </w:tcPr>
          <w:p w:rsidR="00161F99" w:rsidRPr="0086689C" w:rsidRDefault="00161F99" w:rsidP="0086689C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895" w:type="dxa"/>
            <w:shd w:val="clear" w:color="auto" w:fill="auto"/>
          </w:tcPr>
          <w:p w:rsidR="00161F99" w:rsidRPr="0086689C" w:rsidRDefault="00161F99" w:rsidP="0086689C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74" w:type="dxa"/>
            <w:shd w:val="clear" w:color="auto" w:fill="auto"/>
          </w:tcPr>
          <w:p w:rsidR="00161F99" w:rsidRPr="0086689C" w:rsidRDefault="00161F99" w:rsidP="0086689C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6D1454" w:rsidRDefault="006D1454" w:rsidP="007958EC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454E8" w:rsidRPr="00217FC1" w:rsidRDefault="001454E8" w:rsidP="00217FC1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17FC1">
        <w:rPr>
          <w:rFonts w:ascii="Times New Roman" w:hAnsi="Times New Roman"/>
          <w:b/>
          <w:sz w:val="28"/>
          <w:szCs w:val="28"/>
          <w:lang w:eastAsia="ru-RU"/>
        </w:rPr>
        <w:t>14. Перечень территорий общего пользования, подлежащих благоустройству, отобранных с учетом результатов общественного обсуждения проекта муниципальной программы</w:t>
      </w:r>
    </w:p>
    <w:p w:rsidR="001454E8" w:rsidRPr="00217FC1" w:rsidRDefault="001454E8" w:rsidP="00217FC1">
      <w:pPr>
        <w:tabs>
          <w:tab w:val="left" w:pos="122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454E8" w:rsidRDefault="001454E8" w:rsidP="007958EC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  <w:t xml:space="preserve">    Сформирован на основании предложений граждан, одобренных в порядке, установленном  постановлением администрации Промышленновского городского поселения  от19.02.2018г №28 </w:t>
      </w:r>
      <w:r w:rsidRPr="005B5904"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>«</w:t>
      </w:r>
      <w:r w:rsidRPr="007D0BDC">
        <w:rPr>
          <w:rFonts w:ascii="Times New Roman" w:hAnsi="Times New Roman"/>
          <w:sz w:val="28"/>
          <w:szCs w:val="28"/>
          <w:lang w:eastAsia="ru-RU"/>
        </w:rPr>
        <w:t>Об отдельных вопросах подготовки и обсуждения муниципальной программы «Формирование современной городской среды Промышленновского городского поселения» на 2018-2020 годы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161F99" w:rsidRDefault="00161F99" w:rsidP="007958EC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both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tblInd w:w="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01"/>
        <w:gridCol w:w="5811"/>
        <w:gridCol w:w="2658"/>
      </w:tblGrid>
      <w:tr w:rsidR="00161F99" w:rsidRPr="007E46E3" w:rsidTr="00161F99">
        <w:tc>
          <w:tcPr>
            <w:tcW w:w="801" w:type="dxa"/>
          </w:tcPr>
          <w:p w:rsidR="00161F99" w:rsidRPr="007E46E3" w:rsidRDefault="00161F99" w:rsidP="00730925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5811" w:type="dxa"/>
          </w:tcPr>
          <w:p w:rsidR="00161F99" w:rsidRPr="007E46E3" w:rsidRDefault="00161F99" w:rsidP="00730925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Наименование</w:t>
            </w: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общественной </w:t>
            </w:r>
            <w:r w:rsidRPr="007E46E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территории</w:t>
            </w:r>
          </w:p>
        </w:tc>
        <w:tc>
          <w:tcPr>
            <w:tcW w:w="2658" w:type="dxa"/>
          </w:tcPr>
          <w:p w:rsidR="00161F99" w:rsidRPr="00161F99" w:rsidRDefault="00161F99" w:rsidP="00161F99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161F9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Год благоустройства</w:t>
            </w:r>
          </w:p>
          <w:p w:rsidR="00161F99" w:rsidRPr="007E46E3" w:rsidRDefault="00161F99" w:rsidP="00730925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161F99" w:rsidRPr="005D43A6" w:rsidTr="00161F99">
        <w:tc>
          <w:tcPr>
            <w:tcW w:w="801" w:type="dxa"/>
          </w:tcPr>
          <w:p w:rsidR="00161F99" w:rsidRPr="007E46E3" w:rsidRDefault="00161F99" w:rsidP="00730925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811" w:type="dxa"/>
          </w:tcPr>
          <w:p w:rsidR="005D43A6" w:rsidRPr="005D43A6" w:rsidRDefault="00C5786F" w:rsidP="005D43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Пешеходная зона</w:t>
            </w:r>
            <w:r w:rsidR="005D43A6" w:rsidRPr="005D43A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от ул. Коммунистической  до ул. Крупской,</w:t>
            </w:r>
          </w:p>
          <w:p w:rsidR="00161F99" w:rsidRPr="005D43A6" w:rsidRDefault="00161F99" w:rsidP="005D43A6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58" w:type="dxa"/>
          </w:tcPr>
          <w:p w:rsidR="00161F99" w:rsidRPr="005D43A6" w:rsidRDefault="00161F99" w:rsidP="00730925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43A6">
              <w:rPr>
                <w:rFonts w:ascii="Times New Roman" w:hAnsi="Times New Roman"/>
                <w:sz w:val="28"/>
                <w:szCs w:val="28"/>
                <w:lang w:eastAsia="ru-RU"/>
              </w:rPr>
              <w:t>2018</w:t>
            </w:r>
          </w:p>
        </w:tc>
      </w:tr>
      <w:tr w:rsidR="00161F99" w:rsidRPr="007E46E3" w:rsidTr="00161F99">
        <w:tc>
          <w:tcPr>
            <w:tcW w:w="801" w:type="dxa"/>
          </w:tcPr>
          <w:p w:rsidR="00161F99" w:rsidRPr="007E46E3" w:rsidRDefault="005D43A6" w:rsidP="00730925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811" w:type="dxa"/>
          </w:tcPr>
          <w:p w:rsidR="00161F99" w:rsidRPr="007E46E3" w:rsidRDefault="005D43A6" w:rsidP="00730925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Сквер по ул. Кооперативная между улицами Коммунистическая и Тельмана</w:t>
            </w:r>
          </w:p>
        </w:tc>
        <w:tc>
          <w:tcPr>
            <w:tcW w:w="2658" w:type="dxa"/>
          </w:tcPr>
          <w:p w:rsidR="00161F99" w:rsidRDefault="00161F99" w:rsidP="00730925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2019</w:t>
            </w:r>
          </w:p>
        </w:tc>
      </w:tr>
      <w:tr w:rsidR="00161F99" w:rsidRPr="007E46E3" w:rsidTr="00161F99">
        <w:tc>
          <w:tcPr>
            <w:tcW w:w="801" w:type="dxa"/>
          </w:tcPr>
          <w:p w:rsidR="00161F99" w:rsidRPr="007E46E3" w:rsidRDefault="005D43A6" w:rsidP="00730925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811" w:type="dxa"/>
          </w:tcPr>
          <w:p w:rsidR="00161F99" w:rsidRPr="007E46E3" w:rsidRDefault="005D43A6" w:rsidP="00730925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Площадь между зданиями ул. Крупской </w:t>
            </w:r>
            <w:r w:rsidR="00036F4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3,3а,5</w:t>
            </w:r>
          </w:p>
        </w:tc>
        <w:tc>
          <w:tcPr>
            <w:tcW w:w="2658" w:type="dxa"/>
          </w:tcPr>
          <w:p w:rsidR="00161F99" w:rsidRDefault="00161F99" w:rsidP="00730925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2020</w:t>
            </w:r>
          </w:p>
        </w:tc>
      </w:tr>
    </w:tbl>
    <w:p w:rsidR="00161F99" w:rsidRDefault="00161F99" w:rsidP="007958EC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D1454" w:rsidRDefault="005D43A6" w:rsidP="005D43A6">
      <w:pPr>
        <w:tabs>
          <w:tab w:val="left" w:pos="709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       </w:t>
      </w:r>
      <w:r w:rsidRPr="005D43A6">
        <w:rPr>
          <w:rFonts w:ascii="Times New Roman" w:hAnsi="Times New Roman"/>
          <w:b/>
          <w:sz w:val="28"/>
          <w:szCs w:val="28"/>
          <w:lang w:eastAsia="ru-RU"/>
        </w:rPr>
        <w:t>15. Обустройство места массового отдыха граждан, отобранного по результатам общественных обсуждений по поданным предложениям граждан и организаций Промышленновского городского поселения</w:t>
      </w:r>
    </w:p>
    <w:p w:rsidR="00036F48" w:rsidRDefault="00036F48" w:rsidP="00036F48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 xml:space="preserve">Сформирован на основании предложений граждан, одобренных в порядке, установленном  постановлением администрации Промышленновского городского поселения  от19.02.2018г №28 </w:t>
      </w:r>
      <w:r w:rsidRPr="005B5904"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>«</w:t>
      </w:r>
      <w:r w:rsidRPr="007D0BDC">
        <w:rPr>
          <w:rFonts w:ascii="Times New Roman" w:hAnsi="Times New Roman"/>
          <w:sz w:val="28"/>
          <w:szCs w:val="28"/>
          <w:lang w:eastAsia="ru-RU"/>
        </w:rPr>
        <w:t>Об отдельных вопросах подготовки и обсуждения муниципальной программы «Формирование современной городской среды Промышленновского городского поселения» на 2018-2020 годы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5D43A6" w:rsidRDefault="00036F48" w:rsidP="00036F48">
      <w:pPr>
        <w:tabs>
          <w:tab w:val="left" w:pos="645"/>
          <w:tab w:val="left" w:pos="709"/>
        </w:tabs>
        <w:autoSpaceDE w:val="0"/>
        <w:autoSpaceDN w:val="0"/>
        <w:spacing w:after="0" w:line="240" w:lineRule="auto"/>
        <w:ind w:left="300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ab/>
      </w:r>
    </w:p>
    <w:p w:rsidR="001454E8" w:rsidRPr="005D43A6" w:rsidRDefault="005D43A6" w:rsidP="00036F48">
      <w:pPr>
        <w:tabs>
          <w:tab w:val="left" w:pos="709"/>
        </w:tabs>
        <w:autoSpaceDE w:val="0"/>
        <w:autoSpaceDN w:val="0"/>
        <w:spacing w:after="0" w:line="240" w:lineRule="auto"/>
        <w:ind w:left="300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</w:t>
      </w:r>
    </w:p>
    <w:tbl>
      <w:tblPr>
        <w:tblW w:w="0" w:type="auto"/>
        <w:tblInd w:w="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01"/>
        <w:gridCol w:w="4110"/>
        <w:gridCol w:w="4359"/>
      </w:tblGrid>
      <w:tr w:rsidR="001454E8" w:rsidRPr="007E46E3" w:rsidTr="00AF7158">
        <w:tc>
          <w:tcPr>
            <w:tcW w:w="801" w:type="dxa"/>
          </w:tcPr>
          <w:p w:rsidR="001454E8" w:rsidRPr="007E46E3" w:rsidRDefault="001454E8" w:rsidP="00AF7158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110" w:type="dxa"/>
          </w:tcPr>
          <w:p w:rsidR="001454E8" w:rsidRPr="007E46E3" w:rsidRDefault="001454E8" w:rsidP="00AF7158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Наименование территории</w:t>
            </w:r>
          </w:p>
        </w:tc>
        <w:tc>
          <w:tcPr>
            <w:tcW w:w="4359" w:type="dxa"/>
          </w:tcPr>
          <w:p w:rsidR="001454E8" w:rsidRPr="007E46E3" w:rsidRDefault="001454E8" w:rsidP="00AF7158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Адресное местоположение территории</w:t>
            </w:r>
          </w:p>
        </w:tc>
      </w:tr>
      <w:tr w:rsidR="001454E8" w:rsidRPr="007E46E3" w:rsidTr="00AF7158">
        <w:tc>
          <w:tcPr>
            <w:tcW w:w="801" w:type="dxa"/>
          </w:tcPr>
          <w:p w:rsidR="001454E8" w:rsidRPr="007E46E3" w:rsidRDefault="001454E8" w:rsidP="00AF7158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110" w:type="dxa"/>
          </w:tcPr>
          <w:p w:rsidR="001454E8" w:rsidRPr="007E46E3" w:rsidRDefault="001454E8" w:rsidP="00AF7158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Парк  культуры и отдыха</w:t>
            </w:r>
          </w:p>
        </w:tc>
        <w:tc>
          <w:tcPr>
            <w:tcW w:w="4359" w:type="dxa"/>
          </w:tcPr>
          <w:p w:rsidR="001454E8" w:rsidRPr="007E46E3" w:rsidRDefault="001454E8" w:rsidP="00AF7158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пгт. Промышленная, ул. Садовая 3а</w:t>
            </w:r>
          </w:p>
        </w:tc>
      </w:tr>
    </w:tbl>
    <w:p w:rsidR="001454E8" w:rsidRDefault="005D43A6" w:rsidP="005D43A6">
      <w:pPr>
        <w:tabs>
          <w:tab w:val="left" w:pos="1220"/>
          <w:tab w:val="left" w:pos="1260"/>
        </w:tabs>
        <w:autoSpaceDE w:val="0"/>
        <w:autoSpaceDN w:val="0"/>
        <w:spacing w:after="0" w:line="240" w:lineRule="auto"/>
        <w:ind w:left="300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ab/>
      </w:r>
      <w:r>
        <w:rPr>
          <w:rFonts w:ascii="Times New Roman" w:hAnsi="Times New Roman"/>
          <w:b/>
          <w:sz w:val="28"/>
          <w:szCs w:val="28"/>
          <w:lang w:eastAsia="ru-RU"/>
        </w:rPr>
        <w:tab/>
      </w:r>
    </w:p>
    <w:p w:rsidR="005D43A6" w:rsidRDefault="005D43A6" w:rsidP="005D43A6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ab/>
        <w:t>16</w:t>
      </w:r>
      <w:r w:rsidRPr="00217FC1">
        <w:rPr>
          <w:rFonts w:ascii="Times New Roman" w:hAnsi="Times New Roman"/>
          <w:b/>
          <w:sz w:val="28"/>
          <w:szCs w:val="28"/>
          <w:lang w:eastAsia="ru-RU"/>
        </w:rPr>
        <w:t>. Порядок внесения изменения в программу</w:t>
      </w:r>
    </w:p>
    <w:p w:rsidR="005D43A6" w:rsidRDefault="005D43A6" w:rsidP="005D43A6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5D43A6" w:rsidRPr="00217FC1" w:rsidRDefault="005D43A6" w:rsidP="005D43A6">
      <w:pPr>
        <w:pStyle w:val="aa"/>
        <w:numPr>
          <w:ilvl w:val="0"/>
          <w:numId w:val="7"/>
        </w:numPr>
        <w:tabs>
          <w:tab w:val="left" w:pos="480"/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217FC1">
        <w:rPr>
          <w:rFonts w:ascii="Times New Roman" w:hAnsi="Times New Roman"/>
          <w:sz w:val="28"/>
          <w:szCs w:val="28"/>
          <w:lang w:eastAsia="ru-RU"/>
        </w:rPr>
        <w:t>По решению общественной комиссии внесение изменений в данную п</w:t>
      </w:r>
      <w:r>
        <w:rPr>
          <w:rFonts w:ascii="Times New Roman" w:hAnsi="Times New Roman"/>
          <w:sz w:val="28"/>
          <w:szCs w:val="28"/>
          <w:lang w:eastAsia="ru-RU"/>
        </w:rPr>
        <w:t>рограмму может быть осуществлено на основании:</w:t>
      </w:r>
    </w:p>
    <w:p w:rsidR="005D43A6" w:rsidRDefault="005D43A6" w:rsidP="005D43A6">
      <w:pPr>
        <w:pStyle w:val="aa"/>
        <w:tabs>
          <w:tab w:val="left" w:pos="480"/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78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изменения объема финансирования из различных источников, предусмотренных программой;</w:t>
      </w:r>
    </w:p>
    <w:p w:rsidR="005D43A6" w:rsidRDefault="005D43A6" w:rsidP="005D43A6">
      <w:pPr>
        <w:pStyle w:val="aa"/>
        <w:tabs>
          <w:tab w:val="left" w:pos="480"/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78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изменения требований федерального и общественного законодательства;</w:t>
      </w:r>
    </w:p>
    <w:p w:rsidR="005D43A6" w:rsidRDefault="005D43A6" w:rsidP="005D43A6">
      <w:pPr>
        <w:pStyle w:val="aa"/>
        <w:tabs>
          <w:tab w:val="left" w:pos="480"/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78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роста числа участников программы;</w:t>
      </w:r>
    </w:p>
    <w:p w:rsidR="005D43A6" w:rsidRDefault="005D43A6" w:rsidP="005D43A6">
      <w:pPr>
        <w:pStyle w:val="aa"/>
        <w:tabs>
          <w:tab w:val="left" w:pos="480"/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78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форс-мажорных обстоятельств.</w:t>
      </w:r>
    </w:p>
    <w:p w:rsidR="005D43A6" w:rsidRDefault="005D43A6" w:rsidP="005D43A6">
      <w:pPr>
        <w:tabs>
          <w:tab w:val="left" w:pos="1220"/>
        </w:tabs>
        <w:autoSpaceDE w:val="0"/>
        <w:autoSpaceDN w:val="0"/>
        <w:spacing w:after="0" w:line="240" w:lineRule="auto"/>
        <w:ind w:left="300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2. Постановлением администрации Промышленновского городского поселения  данные изменения вносятся в программу</w:t>
      </w:r>
    </w:p>
    <w:p w:rsidR="005D43A6" w:rsidRDefault="005D43A6" w:rsidP="005D43A6">
      <w:pPr>
        <w:tabs>
          <w:tab w:val="left" w:pos="1220"/>
          <w:tab w:val="left" w:pos="1260"/>
        </w:tabs>
        <w:autoSpaceDE w:val="0"/>
        <w:autoSpaceDN w:val="0"/>
        <w:spacing w:after="0" w:line="240" w:lineRule="auto"/>
        <w:ind w:left="300"/>
        <w:rPr>
          <w:rFonts w:ascii="Times New Roman" w:hAnsi="Times New Roman"/>
          <w:b/>
          <w:sz w:val="28"/>
          <w:szCs w:val="28"/>
          <w:lang w:eastAsia="ru-RU"/>
        </w:rPr>
      </w:pPr>
    </w:p>
    <w:p w:rsidR="001454E8" w:rsidRPr="0029153F" w:rsidRDefault="001454E8" w:rsidP="00C92864">
      <w:pPr>
        <w:tabs>
          <w:tab w:val="left" w:pos="122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15</w:t>
      </w:r>
      <w:r w:rsidRPr="0029153F">
        <w:rPr>
          <w:rFonts w:ascii="Times New Roman" w:hAnsi="Times New Roman"/>
          <w:b/>
          <w:sz w:val="28"/>
          <w:szCs w:val="28"/>
          <w:lang w:eastAsia="ru-RU"/>
        </w:rPr>
        <w:t>. Оценка эффективности муниципальной программы</w:t>
      </w:r>
    </w:p>
    <w:p w:rsidR="001454E8" w:rsidRPr="0029153F" w:rsidRDefault="001454E8" w:rsidP="00C92864">
      <w:pPr>
        <w:tabs>
          <w:tab w:val="left" w:pos="1220"/>
        </w:tabs>
        <w:spacing w:after="0" w:line="240" w:lineRule="auto"/>
        <w:ind w:left="30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1454E8" w:rsidRPr="0029153F" w:rsidRDefault="001454E8" w:rsidP="00C9286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sz w:val="28"/>
          <w:szCs w:val="28"/>
          <w:lang w:eastAsia="ru-RU"/>
        </w:rPr>
        <w:t xml:space="preserve">1. Оценка эффективности  программы для мониторинга вклада </w:t>
      </w:r>
    </w:p>
    <w:p w:rsidR="001454E8" w:rsidRPr="0029153F" w:rsidRDefault="001454E8" w:rsidP="00C9286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sz w:val="28"/>
          <w:szCs w:val="28"/>
          <w:lang w:eastAsia="ru-RU"/>
        </w:rPr>
        <w:t xml:space="preserve">результатов программы в социально-экономическое развитие Промышленновского </w:t>
      </w:r>
      <w:r>
        <w:rPr>
          <w:rFonts w:ascii="Times New Roman" w:hAnsi="Times New Roman"/>
          <w:sz w:val="28"/>
          <w:szCs w:val="28"/>
          <w:lang w:eastAsia="ru-RU"/>
        </w:rPr>
        <w:t>муниципального района</w:t>
      </w:r>
      <w:r w:rsidRPr="0029153F">
        <w:rPr>
          <w:rFonts w:ascii="Times New Roman" w:hAnsi="Times New Roman"/>
          <w:sz w:val="28"/>
          <w:szCs w:val="28"/>
          <w:lang w:eastAsia="ru-RU"/>
        </w:rPr>
        <w:t xml:space="preserve"> проводится ответственным исполнителем (координатором) по итогам отчетного года в срок до 1 марта</w:t>
      </w:r>
      <w:r w:rsidRPr="0029153F"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1454E8" w:rsidRPr="0029153F" w:rsidRDefault="001454E8" w:rsidP="00C9286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sz w:val="28"/>
          <w:szCs w:val="28"/>
          <w:lang w:eastAsia="ru-RU"/>
        </w:rPr>
        <w:t>2. Для проведения оценки эффективности программы с учетом ее специфики ответственный исполнитель (координатор) совместно с исполнителями программы руководствуется Методикой. Методика является приложением к программе.</w:t>
      </w:r>
    </w:p>
    <w:p w:rsidR="001454E8" w:rsidRPr="0029153F" w:rsidRDefault="001454E8" w:rsidP="00C9286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sz w:val="28"/>
          <w:szCs w:val="28"/>
          <w:lang w:eastAsia="ru-RU"/>
        </w:rPr>
        <w:t>3. Методика представляет собой алгоритм оценки фактической эффективности в процессе и по итогам реализации программы и должна быть основана на оценке эффективности использования средств бюджета поселения, направленных на реализацию программы.</w:t>
      </w:r>
    </w:p>
    <w:p w:rsidR="001454E8" w:rsidRPr="0029153F" w:rsidRDefault="001454E8" w:rsidP="00C9286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sz w:val="28"/>
          <w:szCs w:val="28"/>
          <w:lang w:eastAsia="ru-RU"/>
        </w:rPr>
        <w:t>4. Методика учитывает необходимость проведения оценок:</w:t>
      </w:r>
    </w:p>
    <w:p w:rsidR="001454E8" w:rsidRPr="0029153F" w:rsidRDefault="003175B7" w:rsidP="00C9286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 </w:t>
      </w:r>
      <w:r w:rsidR="001454E8" w:rsidRPr="0029153F">
        <w:rPr>
          <w:rFonts w:ascii="Times New Roman" w:hAnsi="Times New Roman"/>
          <w:sz w:val="28"/>
          <w:szCs w:val="28"/>
          <w:lang w:eastAsia="ru-RU"/>
        </w:rPr>
        <w:t xml:space="preserve"> Степени достижения целей и решения задач программы;</w:t>
      </w:r>
    </w:p>
    <w:p w:rsidR="001454E8" w:rsidRPr="0029153F" w:rsidRDefault="003175B7" w:rsidP="00C9286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1454E8" w:rsidRPr="0029153F">
        <w:rPr>
          <w:rFonts w:ascii="Times New Roman" w:hAnsi="Times New Roman"/>
          <w:sz w:val="28"/>
          <w:szCs w:val="28"/>
          <w:lang w:eastAsia="ru-RU"/>
        </w:rPr>
        <w:t>Степени соответствия запланированному уровню затрат и эффективности использования средств бюджета поселения;</w:t>
      </w:r>
    </w:p>
    <w:p w:rsidR="001454E8" w:rsidRPr="0029153F" w:rsidRDefault="003175B7" w:rsidP="00C9286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 w:rsidR="001454E8" w:rsidRPr="0029153F">
        <w:rPr>
          <w:rFonts w:ascii="Times New Roman" w:hAnsi="Times New Roman"/>
          <w:sz w:val="28"/>
          <w:szCs w:val="28"/>
          <w:lang w:eastAsia="ru-RU"/>
        </w:rPr>
        <w:t xml:space="preserve"> Степени реализ</w:t>
      </w:r>
      <w:r w:rsidR="001454E8">
        <w:rPr>
          <w:rFonts w:ascii="Times New Roman" w:hAnsi="Times New Roman"/>
          <w:sz w:val="28"/>
          <w:szCs w:val="28"/>
          <w:lang w:eastAsia="ru-RU"/>
        </w:rPr>
        <w:t xml:space="preserve">ации подпрограмм и мероприятий </w:t>
      </w:r>
      <w:r w:rsidR="001454E8" w:rsidRPr="0029153F">
        <w:rPr>
          <w:rFonts w:ascii="Times New Roman" w:hAnsi="Times New Roman"/>
          <w:sz w:val="28"/>
          <w:szCs w:val="28"/>
          <w:lang w:eastAsia="ru-RU"/>
        </w:rPr>
        <w:t>программы (динамика достижения ожидаемых непосредственных результатов их реализации).</w:t>
      </w:r>
    </w:p>
    <w:p w:rsidR="001454E8" w:rsidRPr="00885D85" w:rsidRDefault="003175B7" w:rsidP="00C9286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5</w:t>
      </w:r>
      <w:r w:rsidR="001454E8" w:rsidRPr="0029153F">
        <w:rPr>
          <w:rFonts w:ascii="Times New Roman" w:hAnsi="Times New Roman"/>
          <w:sz w:val="28"/>
          <w:szCs w:val="28"/>
          <w:lang w:eastAsia="ru-RU"/>
        </w:rPr>
        <w:t>. Эффективность программы планируется ответственным исполнителем (координатором) совместно с исполнителями программы на этапе ее разработки для мониторинга планируемого вклада результатов программы в социально-экономическое развит</w:t>
      </w:r>
      <w:r w:rsidR="001454E8">
        <w:rPr>
          <w:rFonts w:ascii="Times New Roman" w:hAnsi="Times New Roman"/>
          <w:sz w:val="28"/>
          <w:szCs w:val="28"/>
          <w:lang w:eastAsia="ru-RU"/>
        </w:rPr>
        <w:t>ие Промышленновского городского</w:t>
      </w:r>
      <w:r w:rsidR="001454E8" w:rsidRPr="0029153F">
        <w:rPr>
          <w:rFonts w:ascii="Times New Roman" w:hAnsi="Times New Roman"/>
          <w:sz w:val="28"/>
          <w:szCs w:val="28"/>
          <w:lang w:eastAsia="ru-RU"/>
        </w:rPr>
        <w:t xml:space="preserve"> поселения. </w:t>
      </w:r>
    </w:p>
    <w:p w:rsidR="001454E8" w:rsidRPr="0029153F" w:rsidRDefault="001454E8" w:rsidP="00C92864">
      <w:pPr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1454E8" w:rsidRPr="0029153F" w:rsidRDefault="001454E8" w:rsidP="00C92864">
      <w:pPr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29153F">
        <w:rPr>
          <w:rFonts w:ascii="Times New Roman" w:hAnsi="Times New Roman"/>
          <w:b/>
          <w:sz w:val="28"/>
          <w:szCs w:val="28"/>
          <w:lang w:eastAsia="ru-RU"/>
        </w:rPr>
        <w:lastRenderedPageBreak/>
        <w:t>Методика оценки эффективности муниципальной программы</w:t>
      </w:r>
    </w:p>
    <w:p w:rsidR="001454E8" w:rsidRPr="0029153F" w:rsidRDefault="001454E8" w:rsidP="00C92864">
      <w:pPr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454E8" w:rsidRPr="0029153F" w:rsidRDefault="001454E8" w:rsidP="00C92864">
      <w:pPr>
        <w:widowControl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sz w:val="28"/>
          <w:szCs w:val="28"/>
          <w:lang w:eastAsia="ru-RU"/>
        </w:rPr>
        <w:t>Степень достижения целей (решения задач) муниципальной программы (</w:t>
      </w:r>
      <w:proofErr w:type="spellStart"/>
      <w:r w:rsidRPr="0029153F">
        <w:rPr>
          <w:rFonts w:ascii="Times New Roman" w:hAnsi="Times New Roman"/>
          <w:sz w:val="28"/>
          <w:szCs w:val="28"/>
          <w:lang w:eastAsia="ru-RU"/>
        </w:rPr>
        <w:t>Сд</w:t>
      </w:r>
      <w:proofErr w:type="spellEnd"/>
      <w:r w:rsidRPr="0029153F">
        <w:rPr>
          <w:rFonts w:ascii="Times New Roman" w:hAnsi="Times New Roman"/>
          <w:sz w:val="28"/>
          <w:szCs w:val="28"/>
          <w:lang w:eastAsia="ru-RU"/>
        </w:rPr>
        <w:t>) определяется по формуле:</w:t>
      </w:r>
    </w:p>
    <w:p w:rsidR="001454E8" w:rsidRPr="0029153F" w:rsidRDefault="001454E8" w:rsidP="00C92864">
      <w:pPr>
        <w:widowControl w:val="0"/>
        <w:adjustRightInd w:val="0"/>
        <w:spacing w:after="0" w:line="240" w:lineRule="auto"/>
        <w:ind w:firstLine="851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</w:p>
    <w:p w:rsidR="001454E8" w:rsidRPr="0029153F" w:rsidRDefault="001454E8" w:rsidP="00C92864">
      <w:pPr>
        <w:widowControl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29153F">
        <w:rPr>
          <w:rFonts w:ascii="Times New Roman" w:hAnsi="Times New Roman"/>
          <w:sz w:val="28"/>
          <w:szCs w:val="28"/>
          <w:lang w:eastAsia="ru-RU"/>
        </w:rPr>
        <w:t>Сд</w:t>
      </w:r>
      <w:proofErr w:type="spellEnd"/>
      <w:r w:rsidRPr="0029153F">
        <w:rPr>
          <w:rFonts w:ascii="Times New Roman" w:hAnsi="Times New Roman"/>
          <w:sz w:val="28"/>
          <w:szCs w:val="28"/>
          <w:lang w:eastAsia="ru-RU"/>
        </w:rPr>
        <w:t xml:space="preserve"> = </w:t>
      </w:r>
      <w:proofErr w:type="spellStart"/>
      <w:r w:rsidRPr="0029153F">
        <w:rPr>
          <w:rFonts w:ascii="Times New Roman" w:hAnsi="Times New Roman"/>
          <w:sz w:val="28"/>
          <w:szCs w:val="28"/>
          <w:lang w:eastAsia="ru-RU"/>
        </w:rPr>
        <w:t>Зф</w:t>
      </w:r>
      <w:proofErr w:type="spellEnd"/>
      <w:r w:rsidRPr="0029153F">
        <w:rPr>
          <w:rFonts w:ascii="Times New Roman" w:hAnsi="Times New Roman"/>
          <w:sz w:val="28"/>
          <w:szCs w:val="28"/>
          <w:lang w:eastAsia="ru-RU"/>
        </w:rPr>
        <w:t xml:space="preserve"> / </w:t>
      </w:r>
      <w:proofErr w:type="spellStart"/>
      <w:r w:rsidRPr="0029153F">
        <w:rPr>
          <w:rFonts w:ascii="Times New Roman" w:hAnsi="Times New Roman"/>
          <w:sz w:val="28"/>
          <w:szCs w:val="28"/>
          <w:lang w:eastAsia="ru-RU"/>
        </w:rPr>
        <w:t>Зп</w:t>
      </w:r>
      <w:proofErr w:type="spellEnd"/>
      <w:r w:rsidRPr="0029153F">
        <w:rPr>
          <w:rFonts w:ascii="Times New Roman" w:hAnsi="Times New Roman"/>
          <w:sz w:val="28"/>
          <w:szCs w:val="28"/>
          <w:lang w:eastAsia="ru-RU"/>
        </w:rPr>
        <w:t xml:space="preserve"> x 100%,</w:t>
      </w:r>
    </w:p>
    <w:p w:rsidR="001454E8" w:rsidRPr="0029153F" w:rsidRDefault="001454E8" w:rsidP="00C92864">
      <w:pPr>
        <w:widowControl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sz w:val="28"/>
          <w:szCs w:val="28"/>
          <w:lang w:eastAsia="ru-RU"/>
        </w:rPr>
        <w:t>где:</w:t>
      </w:r>
    </w:p>
    <w:p w:rsidR="001454E8" w:rsidRPr="0029153F" w:rsidRDefault="001454E8" w:rsidP="00C92864">
      <w:pPr>
        <w:widowControl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29153F">
        <w:rPr>
          <w:rFonts w:ascii="Times New Roman" w:hAnsi="Times New Roman"/>
          <w:sz w:val="28"/>
          <w:szCs w:val="28"/>
          <w:lang w:eastAsia="ru-RU"/>
        </w:rPr>
        <w:t>Зф</w:t>
      </w:r>
      <w:proofErr w:type="spellEnd"/>
      <w:r w:rsidRPr="0029153F">
        <w:rPr>
          <w:rFonts w:ascii="Times New Roman" w:hAnsi="Times New Roman"/>
          <w:sz w:val="28"/>
          <w:szCs w:val="28"/>
          <w:lang w:eastAsia="ru-RU"/>
        </w:rPr>
        <w:t xml:space="preserve"> - фактическое значение индикатора (показателя) муниципальной программы;</w:t>
      </w:r>
    </w:p>
    <w:p w:rsidR="001454E8" w:rsidRPr="0029153F" w:rsidRDefault="001454E8" w:rsidP="00C92864">
      <w:pPr>
        <w:widowControl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29153F">
        <w:rPr>
          <w:rFonts w:ascii="Times New Roman" w:hAnsi="Times New Roman"/>
          <w:sz w:val="28"/>
          <w:szCs w:val="28"/>
          <w:lang w:eastAsia="ru-RU"/>
        </w:rPr>
        <w:t>Зп</w:t>
      </w:r>
      <w:proofErr w:type="spellEnd"/>
      <w:r w:rsidRPr="0029153F">
        <w:rPr>
          <w:rFonts w:ascii="Times New Roman" w:hAnsi="Times New Roman"/>
          <w:sz w:val="28"/>
          <w:szCs w:val="28"/>
          <w:lang w:eastAsia="ru-RU"/>
        </w:rPr>
        <w:t xml:space="preserve"> - плановое значение индикатора (показателя) муниципальной программы (для индикаторов (показателей), желаемой тенденцией развития которых является рост значений).</w:t>
      </w:r>
    </w:p>
    <w:p w:rsidR="001454E8" w:rsidRPr="0029153F" w:rsidRDefault="001454E8" w:rsidP="00C92864">
      <w:pPr>
        <w:widowControl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sz w:val="28"/>
          <w:szCs w:val="28"/>
          <w:lang w:eastAsia="ru-RU"/>
        </w:rPr>
        <w:t>Уровень финансирования реализации основных мероприятий муниципальной программы (Уф) определяется по формуле:</w:t>
      </w:r>
    </w:p>
    <w:p w:rsidR="001454E8" w:rsidRPr="0029153F" w:rsidRDefault="001454E8" w:rsidP="00C92864">
      <w:pPr>
        <w:widowControl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454E8" w:rsidRPr="0029153F" w:rsidRDefault="001454E8" w:rsidP="00C92864">
      <w:pPr>
        <w:widowControl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sz w:val="28"/>
          <w:szCs w:val="28"/>
          <w:lang w:eastAsia="ru-RU"/>
        </w:rPr>
        <w:t xml:space="preserve">Уф = </w:t>
      </w:r>
      <w:proofErr w:type="spellStart"/>
      <w:r w:rsidRPr="0029153F">
        <w:rPr>
          <w:rFonts w:ascii="Times New Roman" w:hAnsi="Times New Roman"/>
          <w:sz w:val="28"/>
          <w:szCs w:val="28"/>
          <w:lang w:eastAsia="ru-RU"/>
        </w:rPr>
        <w:t>Фф</w:t>
      </w:r>
      <w:proofErr w:type="spellEnd"/>
      <w:r w:rsidRPr="0029153F">
        <w:rPr>
          <w:rFonts w:ascii="Times New Roman" w:hAnsi="Times New Roman"/>
          <w:sz w:val="28"/>
          <w:szCs w:val="28"/>
          <w:lang w:eastAsia="ru-RU"/>
        </w:rPr>
        <w:t xml:space="preserve"> / </w:t>
      </w:r>
      <w:proofErr w:type="spellStart"/>
      <w:r w:rsidRPr="0029153F">
        <w:rPr>
          <w:rFonts w:ascii="Times New Roman" w:hAnsi="Times New Roman"/>
          <w:sz w:val="28"/>
          <w:szCs w:val="28"/>
          <w:lang w:eastAsia="ru-RU"/>
        </w:rPr>
        <w:t>Фп</w:t>
      </w:r>
      <w:proofErr w:type="spellEnd"/>
      <w:r w:rsidRPr="0029153F">
        <w:rPr>
          <w:rFonts w:ascii="Times New Roman" w:hAnsi="Times New Roman"/>
          <w:sz w:val="28"/>
          <w:szCs w:val="28"/>
          <w:lang w:eastAsia="ru-RU"/>
        </w:rPr>
        <w:t xml:space="preserve"> x 100%,</w:t>
      </w:r>
    </w:p>
    <w:p w:rsidR="001454E8" w:rsidRPr="0029153F" w:rsidRDefault="001454E8" w:rsidP="00C92864">
      <w:pPr>
        <w:widowControl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sz w:val="28"/>
          <w:szCs w:val="28"/>
          <w:lang w:eastAsia="ru-RU"/>
        </w:rPr>
        <w:t>где:</w:t>
      </w:r>
    </w:p>
    <w:p w:rsidR="001454E8" w:rsidRPr="0029153F" w:rsidRDefault="001454E8" w:rsidP="00C92864">
      <w:pPr>
        <w:widowControl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29153F">
        <w:rPr>
          <w:rFonts w:ascii="Times New Roman" w:hAnsi="Times New Roman"/>
          <w:sz w:val="28"/>
          <w:szCs w:val="28"/>
          <w:lang w:eastAsia="ru-RU"/>
        </w:rPr>
        <w:t>Фф</w:t>
      </w:r>
      <w:proofErr w:type="spellEnd"/>
      <w:r w:rsidRPr="0029153F">
        <w:rPr>
          <w:rFonts w:ascii="Times New Roman" w:hAnsi="Times New Roman"/>
          <w:sz w:val="28"/>
          <w:szCs w:val="28"/>
          <w:lang w:eastAsia="ru-RU"/>
        </w:rPr>
        <w:t xml:space="preserve"> - фактический объем финансовых ресурсов, направленный на реализацию мероприятий муниципальной программы;</w:t>
      </w:r>
    </w:p>
    <w:p w:rsidR="001454E8" w:rsidRPr="0029153F" w:rsidRDefault="001454E8" w:rsidP="00C92864">
      <w:pPr>
        <w:widowControl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29153F">
        <w:rPr>
          <w:rFonts w:ascii="Times New Roman" w:hAnsi="Times New Roman"/>
          <w:sz w:val="28"/>
          <w:szCs w:val="28"/>
          <w:lang w:eastAsia="ru-RU"/>
        </w:rPr>
        <w:t>Фп</w:t>
      </w:r>
      <w:proofErr w:type="spellEnd"/>
      <w:r w:rsidRPr="0029153F">
        <w:rPr>
          <w:rFonts w:ascii="Times New Roman" w:hAnsi="Times New Roman"/>
          <w:sz w:val="28"/>
          <w:szCs w:val="28"/>
          <w:lang w:eastAsia="ru-RU"/>
        </w:rPr>
        <w:t xml:space="preserve"> - плановый объем финансовых ресурсов на соответствующий отчетный период.</w:t>
      </w:r>
    </w:p>
    <w:p w:rsidR="001454E8" w:rsidRPr="0029153F" w:rsidRDefault="001454E8" w:rsidP="00C92864">
      <w:pPr>
        <w:widowControl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sz w:val="28"/>
          <w:szCs w:val="28"/>
          <w:lang w:eastAsia="ru-RU"/>
        </w:rPr>
        <w:t>Муниципальная программа считается реализуемой с высоким уровнем эффективности в следующих случаях:</w:t>
      </w:r>
    </w:p>
    <w:p w:rsidR="001454E8" w:rsidRPr="0029153F" w:rsidRDefault="001454E8" w:rsidP="00C92864">
      <w:pPr>
        <w:widowControl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sz w:val="28"/>
          <w:szCs w:val="28"/>
          <w:lang w:eastAsia="ru-RU"/>
        </w:rPr>
        <w:t>значения 95 процентов и более показателей муниципальной программы и ее подпрограмм входят в установленный интервал значений для отнесения муниципальной программы к высокому уровню эффективности;</w:t>
      </w:r>
    </w:p>
    <w:p w:rsidR="001454E8" w:rsidRPr="0029153F" w:rsidRDefault="001454E8" w:rsidP="00C92864">
      <w:pPr>
        <w:widowControl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sz w:val="28"/>
          <w:szCs w:val="28"/>
          <w:lang w:eastAsia="ru-RU"/>
        </w:rPr>
        <w:t>не менее 95 процентов мероприятий, запланированных на отчетный год, выполнены в полном объеме.</w:t>
      </w:r>
    </w:p>
    <w:p w:rsidR="001454E8" w:rsidRPr="0029153F" w:rsidRDefault="001454E8" w:rsidP="00C92864">
      <w:pPr>
        <w:widowControl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sz w:val="28"/>
          <w:szCs w:val="28"/>
          <w:lang w:eastAsia="ru-RU"/>
        </w:rPr>
        <w:t>Муниципальная программа считается реализуемой с удовлетворительным уровнем эффективности в следующих случаях:</w:t>
      </w:r>
    </w:p>
    <w:p w:rsidR="001454E8" w:rsidRPr="0029153F" w:rsidRDefault="001454E8" w:rsidP="00C92864">
      <w:pPr>
        <w:widowControl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sz w:val="28"/>
          <w:szCs w:val="28"/>
          <w:lang w:eastAsia="ru-RU"/>
        </w:rPr>
        <w:t>значения 80 процентов и более показателей муниципальной программы и ее подпрограмм входят в установленный интервал значений для отнесения муниципальной программы к высокому уровню эффективности;</w:t>
      </w:r>
    </w:p>
    <w:p w:rsidR="001454E8" w:rsidRPr="0029153F" w:rsidRDefault="001454E8" w:rsidP="00C92864">
      <w:pPr>
        <w:widowControl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sz w:val="28"/>
          <w:szCs w:val="28"/>
          <w:lang w:eastAsia="ru-RU"/>
        </w:rPr>
        <w:t>не менее 80 процентов мероприятий, запланированных на отчетный год, выполнены в полном объеме.</w:t>
      </w:r>
    </w:p>
    <w:p w:rsidR="001454E8" w:rsidRPr="0029153F" w:rsidRDefault="001454E8" w:rsidP="00C92864">
      <w:pPr>
        <w:widowControl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sz w:val="28"/>
          <w:szCs w:val="28"/>
          <w:lang w:eastAsia="ru-RU"/>
        </w:rPr>
        <w:t>Если реализация муниципальной программы не отвечает указанным критериям, уровень эффективности ее реализации пр</w:t>
      </w:r>
      <w:r>
        <w:rPr>
          <w:rFonts w:ascii="Times New Roman" w:hAnsi="Times New Roman"/>
          <w:sz w:val="28"/>
          <w:szCs w:val="28"/>
          <w:lang w:eastAsia="ru-RU"/>
        </w:rPr>
        <w:t>изнается неудовлетворительным.</w:t>
      </w:r>
    </w:p>
    <w:p w:rsidR="001454E8" w:rsidRDefault="001454E8" w:rsidP="00217FC1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454E8" w:rsidRPr="009A08BC" w:rsidRDefault="001454E8" w:rsidP="009A08BC">
      <w:pPr>
        <w:tabs>
          <w:tab w:val="left" w:pos="480"/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  <w:sectPr w:rsidR="001454E8" w:rsidRPr="009A08BC" w:rsidSect="00BD537C">
          <w:footerReference w:type="default" r:id="rId14"/>
          <w:pgSz w:w="11906" w:h="16838" w:code="9"/>
          <w:pgMar w:top="539" w:right="851" w:bottom="180" w:left="1701" w:header="709" w:footer="709" w:gutter="0"/>
          <w:cols w:space="708"/>
          <w:titlePg/>
          <w:docGrid w:linePitch="360"/>
        </w:sectPr>
      </w:pPr>
    </w:p>
    <w:p w:rsidR="001454E8" w:rsidRDefault="001454E8" w:rsidP="009A08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1454E8" w:rsidRDefault="001454E8" w:rsidP="009A08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Приложение № 1 </w:t>
      </w:r>
    </w:p>
    <w:p w:rsidR="001454E8" w:rsidRPr="0029153F" w:rsidRDefault="001454E8" w:rsidP="009A08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  муниципальной программе</w:t>
      </w:r>
    </w:p>
    <w:p w:rsidR="001454E8" w:rsidRPr="0029153F" w:rsidRDefault="001454E8" w:rsidP="009A08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1454E8" w:rsidRDefault="001454E8" w:rsidP="009A08BC">
      <w:pPr>
        <w:widowControl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454E8" w:rsidRDefault="001454E8" w:rsidP="009A08BC">
      <w:pPr>
        <w:widowControl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717284">
        <w:rPr>
          <w:rFonts w:ascii="Times New Roman" w:hAnsi="Times New Roman"/>
          <w:b/>
          <w:sz w:val="28"/>
          <w:szCs w:val="28"/>
          <w:lang w:eastAsia="ru-RU"/>
        </w:rPr>
        <w:t>Ресурсное обеспечение реализации Государственной программы (муниципальной) на 2018 год</w:t>
      </w:r>
    </w:p>
    <w:p w:rsidR="001454E8" w:rsidRPr="00717284" w:rsidRDefault="001454E8" w:rsidP="009A08BC">
      <w:pPr>
        <w:widowControl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14738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09"/>
        <w:gridCol w:w="4435"/>
        <w:gridCol w:w="2504"/>
        <w:gridCol w:w="972"/>
        <w:gridCol w:w="1080"/>
        <w:gridCol w:w="1800"/>
        <w:gridCol w:w="691"/>
        <w:gridCol w:w="1447"/>
      </w:tblGrid>
      <w:tr w:rsidR="001454E8" w:rsidRPr="007E46E3" w:rsidTr="00C9579A">
        <w:trPr>
          <w:trHeight w:val="495"/>
        </w:trPr>
        <w:tc>
          <w:tcPr>
            <w:tcW w:w="1809" w:type="dxa"/>
            <w:vMerge w:val="restart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4435" w:type="dxa"/>
            <w:vMerge w:val="restart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Ответственный исполнитель, муниципальной заказчик-координатор, участник</w:t>
            </w:r>
          </w:p>
        </w:tc>
        <w:tc>
          <w:tcPr>
            <w:tcW w:w="2504" w:type="dxa"/>
            <w:vMerge w:val="restart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Источник финансирования</w:t>
            </w:r>
          </w:p>
        </w:tc>
        <w:tc>
          <w:tcPr>
            <w:tcW w:w="4543" w:type="dxa"/>
            <w:gridSpan w:val="4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Код бюджетной классификации</w:t>
            </w:r>
          </w:p>
        </w:tc>
        <w:tc>
          <w:tcPr>
            <w:tcW w:w="1447" w:type="dxa"/>
            <w:vMerge w:val="restart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Объемы бюджетных ассигнований (тыс. рублей)</w:t>
            </w:r>
          </w:p>
        </w:tc>
      </w:tr>
      <w:tr w:rsidR="001454E8" w:rsidRPr="007E46E3" w:rsidTr="00C9579A">
        <w:trPr>
          <w:trHeight w:val="795"/>
        </w:trPr>
        <w:tc>
          <w:tcPr>
            <w:tcW w:w="1809" w:type="dxa"/>
            <w:vMerge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435" w:type="dxa"/>
            <w:vMerge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04" w:type="dxa"/>
            <w:vMerge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72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ГРБС</w:t>
            </w:r>
          </w:p>
        </w:tc>
        <w:tc>
          <w:tcPr>
            <w:tcW w:w="1080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Рз</w:t>
            </w:r>
            <w:proofErr w:type="spellEnd"/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Пр</w:t>
            </w:r>
            <w:proofErr w:type="spellEnd"/>
          </w:p>
        </w:tc>
        <w:tc>
          <w:tcPr>
            <w:tcW w:w="1800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ЦСР</w:t>
            </w:r>
          </w:p>
        </w:tc>
        <w:tc>
          <w:tcPr>
            <w:tcW w:w="691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ВР</w:t>
            </w:r>
          </w:p>
        </w:tc>
        <w:tc>
          <w:tcPr>
            <w:tcW w:w="1447" w:type="dxa"/>
            <w:vMerge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454E8" w:rsidRPr="007E46E3" w:rsidTr="00C9579A">
        <w:trPr>
          <w:trHeight w:val="3621"/>
        </w:trPr>
        <w:tc>
          <w:tcPr>
            <w:tcW w:w="1809" w:type="dxa"/>
            <w:vMerge w:val="restart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Государственная программа (муниципальная программа( наименование)</w:t>
            </w:r>
          </w:p>
        </w:tc>
        <w:tc>
          <w:tcPr>
            <w:tcW w:w="4435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Наименование ответственного исполнителя</w:t>
            </w: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Администрация Промышленновского городского поселения, наименование государственного муниципального заказчика-координатора- ООО «СЕЗ ЖКУ»</w:t>
            </w: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04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Муниципальная программа «Формирование современной городской среды»</w:t>
            </w:r>
          </w:p>
        </w:tc>
        <w:tc>
          <w:tcPr>
            <w:tcW w:w="972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901</w:t>
            </w:r>
          </w:p>
        </w:tc>
        <w:tc>
          <w:tcPr>
            <w:tcW w:w="1080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0503</w:t>
            </w:r>
          </w:p>
        </w:tc>
        <w:tc>
          <w:tcPr>
            <w:tcW w:w="1800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02000</w:t>
            </w:r>
            <w:r w:rsidRPr="007E46E3">
              <w:rPr>
                <w:rFonts w:ascii="Times New Roman" w:hAnsi="Times New Roman"/>
                <w:sz w:val="28"/>
                <w:szCs w:val="28"/>
                <w:lang w:val="en-US" w:eastAsia="ru-RU"/>
              </w:rPr>
              <w:t>R5550</w:t>
            </w:r>
          </w:p>
        </w:tc>
        <w:tc>
          <w:tcPr>
            <w:tcW w:w="691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val="en-US" w:eastAsia="ru-RU"/>
              </w:rPr>
              <w:t>244</w:t>
            </w:r>
          </w:p>
        </w:tc>
        <w:tc>
          <w:tcPr>
            <w:tcW w:w="1447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val="en-US" w:eastAsia="ru-RU"/>
              </w:rPr>
              <w:t>12116.5</w:t>
            </w:r>
          </w:p>
        </w:tc>
      </w:tr>
      <w:tr w:rsidR="001454E8" w:rsidRPr="007E46E3" w:rsidTr="00C9579A">
        <w:trPr>
          <w:trHeight w:val="780"/>
        </w:trPr>
        <w:tc>
          <w:tcPr>
            <w:tcW w:w="1809" w:type="dxa"/>
            <w:vMerge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435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Ремонт дворовых территорий</w:t>
            </w:r>
          </w:p>
          <w:p w:rsidR="001454E8" w:rsidRPr="007E46E3" w:rsidRDefault="001454E8" w:rsidP="00AF71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- ул. Новая 5,7,9.</w:t>
            </w:r>
          </w:p>
          <w:p w:rsidR="001454E8" w:rsidRPr="007E46E3" w:rsidRDefault="001454E8" w:rsidP="00AF71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- ул. Н. Островского 107,109,109а,</w:t>
            </w:r>
          </w:p>
          <w:p w:rsidR="001454E8" w:rsidRPr="007E46E3" w:rsidRDefault="001454E8" w:rsidP="00AF71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ул. Н. Островского 111,113. </w:t>
            </w:r>
          </w:p>
        </w:tc>
        <w:tc>
          <w:tcPr>
            <w:tcW w:w="2504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72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80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800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91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47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1454E8" w:rsidRPr="00717284" w:rsidRDefault="001454E8" w:rsidP="009A08BC">
      <w:pPr>
        <w:widowControl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454E8" w:rsidRDefault="001454E8" w:rsidP="009A08BC">
      <w:pPr>
        <w:widowControl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1454E8" w:rsidRDefault="001454E8" w:rsidP="009A08BC">
      <w:pPr>
        <w:widowControl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1454E8" w:rsidRDefault="001454E8" w:rsidP="009A08BC">
      <w:pPr>
        <w:widowControl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1454E8" w:rsidRDefault="001454E8" w:rsidP="009A08BC">
      <w:pPr>
        <w:widowControl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1454E8" w:rsidRDefault="001454E8" w:rsidP="009A08BC">
      <w:pPr>
        <w:widowControl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1454E8" w:rsidRDefault="001454E8" w:rsidP="009A08BC">
      <w:pPr>
        <w:widowControl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Приложение № 2 </w:t>
      </w:r>
    </w:p>
    <w:p w:rsidR="001454E8" w:rsidRDefault="001454E8" w:rsidP="009A08BC">
      <w:pPr>
        <w:widowControl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 муниципальному контракту</w:t>
      </w:r>
    </w:p>
    <w:p w:rsidR="001454E8" w:rsidRDefault="001454E8" w:rsidP="009A08BC">
      <w:pPr>
        <w:widowControl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1454E8" w:rsidRPr="0062600C" w:rsidRDefault="001454E8" w:rsidP="009A08BC">
      <w:pPr>
        <w:widowControl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1454E8" w:rsidRDefault="001454E8" w:rsidP="009A08BC">
      <w:pPr>
        <w:widowControl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План реализации муниципальной программы</w:t>
      </w:r>
    </w:p>
    <w:p w:rsidR="001454E8" w:rsidRDefault="001454E8" w:rsidP="009A08BC">
      <w:pPr>
        <w:widowControl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tblInd w:w="8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44"/>
        <w:gridCol w:w="2835"/>
        <w:gridCol w:w="2771"/>
        <w:gridCol w:w="1135"/>
        <w:gridCol w:w="1135"/>
        <w:gridCol w:w="1138"/>
        <w:gridCol w:w="1135"/>
      </w:tblGrid>
      <w:tr w:rsidR="001454E8" w:rsidRPr="007E46E3" w:rsidTr="00C9579A">
        <w:trPr>
          <w:trHeight w:val="960"/>
        </w:trPr>
        <w:tc>
          <w:tcPr>
            <w:tcW w:w="4644" w:type="dxa"/>
            <w:vMerge w:val="restart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Наименование контрольного события программы</w:t>
            </w:r>
          </w:p>
        </w:tc>
        <w:tc>
          <w:tcPr>
            <w:tcW w:w="2835" w:type="dxa"/>
            <w:vMerge w:val="restart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Статус</w:t>
            </w:r>
          </w:p>
        </w:tc>
        <w:tc>
          <w:tcPr>
            <w:tcW w:w="2771" w:type="dxa"/>
            <w:vMerge w:val="restart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Ответственный исполнитель</w:t>
            </w:r>
          </w:p>
        </w:tc>
        <w:tc>
          <w:tcPr>
            <w:tcW w:w="4543" w:type="dxa"/>
            <w:gridSpan w:val="4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Срок наступления контрольного события (дата)</w:t>
            </w:r>
          </w:p>
        </w:tc>
      </w:tr>
      <w:tr w:rsidR="001454E8" w:rsidRPr="007E46E3" w:rsidTr="00C9579A">
        <w:trPr>
          <w:trHeight w:val="360"/>
        </w:trPr>
        <w:tc>
          <w:tcPr>
            <w:tcW w:w="4644" w:type="dxa"/>
            <w:vMerge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Merge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71" w:type="dxa"/>
            <w:vMerge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43" w:type="dxa"/>
            <w:gridSpan w:val="4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2018 год</w:t>
            </w:r>
          </w:p>
        </w:tc>
      </w:tr>
      <w:tr w:rsidR="001454E8" w:rsidRPr="007E46E3" w:rsidTr="00C9579A">
        <w:trPr>
          <w:trHeight w:val="600"/>
        </w:trPr>
        <w:tc>
          <w:tcPr>
            <w:tcW w:w="4644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71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квартал</w:t>
            </w:r>
          </w:p>
        </w:tc>
        <w:tc>
          <w:tcPr>
            <w:tcW w:w="1135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квартал</w:t>
            </w:r>
          </w:p>
        </w:tc>
        <w:tc>
          <w:tcPr>
            <w:tcW w:w="1138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квартал</w:t>
            </w:r>
          </w:p>
        </w:tc>
        <w:tc>
          <w:tcPr>
            <w:tcW w:w="1135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квартал</w:t>
            </w:r>
          </w:p>
        </w:tc>
      </w:tr>
      <w:tr w:rsidR="001454E8" w:rsidRPr="007E46E3" w:rsidTr="00C9579A">
        <w:tc>
          <w:tcPr>
            <w:tcW w:w="4644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Опубликование для общественного обсуждение проекта муниципального программы</w:t>
            </w:r>
          </w:p>
        </w:tc>
        <w:tc>
          <w:tcPr>
            <w:tcW w:w="2835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Завершение этапа</w:t>
            </w:r>
          </w:p>
        </w:tc>
        <w:tc>
          <w:tcPr>
            <w:tcW w:w="2771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Администрация Промышленновского городского поселения</w:t>
            </w:r>
          </w:p>
        </w:tc>
        <w:tc>
          <w:tcPr>
            <w:tcW w:w="1135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02.04</w:t>
            </w:r>
          </w:p>
        </w:tc>
        <w:tc>
          <w:tcPr>
            <w:tcW w:w="1138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454E8" w:rsidRPr="007E46E3" w:rsidTr="00C9579A">
        <w:tc>
          <w:tcPr>
            <w:tcW w:w="4644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Проведение общественного обсуждения (в форме слушания) программы</w:t>
            </w:r>
          </w:p>
        </w:tc>
        <w:tc>
          <w:tcPr>
            <w:tcW w:w="2835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71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Администрация Промышленновского городского поселения</w:t>
            </w:r>
          </w:p>
        </w:tc>
        <w:tc>
          <w:tcPr>
            <w:tcW w:w="1135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02.05</w:t>
            </w:r>
          </w:p>
        </w:tc>
        <w:tc>
          <w:tcPr>
            <w:tcW w:w="1138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454E8" w:rsidRPr="007E46E3" w:rsidTr="00C9579A">
        <w:tc>
          <w:tcPr>
            <w:tcW w:w="4644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Утверждение муниципальной программы</w:t>
            </w:r>
          </w:p>
        </w:tc>
        <w:tc>
          <w:tcPr>
            <w:tcW w:w="2835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71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Администрация Промышленновского городского поселения</w:t>
            </w:r>
          </w:p>
        </w:tc>
        <w:tc>
          <w:tcPr>
            <w:tcW w:w="1135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03.05</w:t>
            </w:r>
          </w:p>
        </w:tc>
        <w:tc>
          <w:tcPr>
            <w:tcW w:w="1138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454E8" w:rsidRPr="007E46E3" w:rsidTr="00C9579A">
        <w:tc>
          <w:tcPr>
            <w:tcW w:w="4644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Объявление открытых аукционов на право заключения муниципальных контрактов на выполнение работ по </w:t>
            </w: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благоустройству муниципальных территорий общего пользования</w:t>
            </w:r>
          </w:p>
        </w:tc>
        <w:tc>
          <w:tcPr>
            <w:tcW w:w="2835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Контрольная точка результата</w:t>
            </w:r>
          </w:p>
        </w:tc>
        <w:tc>
          <w:tcPr>
            <w:tcW w:w="2771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Администрация Промышленновского городского </w:t>
            </w: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поселения</w:t>
            </w:r>
          </w:p>
        </w:tc>
        <w:tc>
          <w:tcPr>
            <w:tcW w:w="1135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454E8" w:rsidRPr="007E46E3" w:rsidTr="00C9579A">
        <w:tc>
          <w:tcPr>
            <w:tcW w:w="4644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Заключение договоров на предоставление субсидий на капитальный ремонт (благоустройство) дворовых территорий</w:t>
            </w:r>
          </w:p>
        </w:tc>
        <w:tc>
          <w:tcPr>
            <w:tcW w:w="2835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Контрольная точка результата</w:t>
            </w:r>
          </w:p>
        </w:tc>
        <w:tc>
          <w:tcPr>
            <w:tcW w:w="2771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Администрация Промышленновского городского поселения</w:t>
            </w:r>
          </w:p>
        </w:tc>
        <w:tc>
          <w:tcPr>
            <w:tcW w:w="1135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454E8" w:rsidRPr="007E46E3" w:rsidTr="00C9579A">
        <w:tc>
          <w:tcPr>
            <w:tcW w:w="4644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Завершение работ по благоустройству дворовых территорий</w:t>
            </w:r>
          </w:p>
        </w:tc>
        <w:tc>
          <w:tcPr>
            <w:tcW w:w="2835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71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Администрация Промышленновского городского поселения</w:t>
            </w:r>
          </w:p>
        </w:tc>
        <w:tc>
          <w:tcPr>
            <w:tcW w:w="1135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30.09</w:t>
            </w:r>
          </w:p>
        </w:tc>
        <w:tc>
          <w:tcPr>
            <w:tcW w:w="1135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454E8" w:rsidRPr="007E46E3" w:rsidTr="00C9579A">
        <w:tc>
          <w:tcPr>
            <w:tcW w:w="4644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Завершение работ по благоустройству территорий общего пользования</w:t>
            </w:r>
          </w:p>
        </w:tc>
        <w:tc>
          <w:tcPr>
            <w:tcW w:w="2835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71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Администрация Промышленновского городского поселения</w:t>
            </w:r>
          </w:p>
        </w:tc>
        <w:tc>
          <w:tcPr>
            <w:tcW w:w="1135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454E8" w:rsidRPr="007E46E3" w:rsidTr="00C9579A">
        <w:tc>
          <w:tcPr>
            <w:tcW w:w="4644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Представление в Администрацию Кемеровской области предложений города Кемерово для участия в конкурсе лучших проектов по благоустройству муниципальных территорий общего пользования Минстроя России</w:t>
            </w:r>
          </w:p>
        </w:tc>
        <w:tc>
          <w:tcPr>
            <w:tcW w:w="2835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71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Администрация Промышленновского городского поселения</w:t>
            </w:r>
          </w:p>
        </w:tc>
        <w:tc>
          <w:tcPr>
            <w:tcW w:w="1135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454E8" w:rsidRPr="007E46E3" w:rsidTr="00C9579A">
        <w:tc>
          <w:tcPr>
            <w:tcW w:w="4644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Завершение реализации муниципальной программы в 2018г.</w:t>
            </w:r>
          </w:p>
        </w:tc>
        <w:tc>
          <w:tcPr>
            <w:tcW w:w="2835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71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Администрация Промышленновского городского поселения</w:t>
            </w:r>
          </w:p>
        </w:tc>
        <w:tc>
          <w:tcPr>
            <w:tcW w:w="1135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1454E8" w:rsidRPr="007E46E3" w:rsidRDefault="001454E8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1454E8" w:rsidRPr="00C9579A" w:rsidRDefault="001454E8" w:rsidP="00C9579A">
      <w:pPr>
        <w:pStyle w:val="aa"/>
        <w:tabs>
          <w:tab w:val="left" w:pos="480"/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786"/>
        <w:rPr>
          <w:rFonts w:ascii="Times New Roman" w:hAnsi="Times New Roman"/>
          <w:b/>
          <w:sz w:val="28"/>
          <w:szCs w:val="28"/>
          <w:lang w:eastAsia="ru-RU"/>
        </w:rPr>
      </w:pPr>
    </w:p>
    <w:p w:rsidR="001454E8" w:rsidRPr="0029153F" w:rsidRDefault="001454E8" w:rsidP="004B58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1454E8" w:rsidRPr="0029153F" w:rsidRDefault="001454E8" w:rsidP="004B5894">
      <w:pPr>
        <w:widowControl w:val="0"/>
        <w:autoSpaceDE w:val="0"/>
        <w:autoSpaceDN w:val="0"/>
        <w:adjustRightInd w:val="0"/>
        <w:spacing w:after="0" w:line="240" w:lineRule="auto"/>
        <w:ind w:left="1416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sz w:val="28"/>
          <w:szCs w:val="28"/>
          <w:lang w:eastAsia="ru-RU"/>
        </w:rPr>
        <w:t xml:space="preserve">          Глава</w:t>
      </w:r>
      <w:r w:rsidRPr="0029153F">
        <w:rPr>
          <w:rFonts w:ascii="Times New Roman" w:hAnsi="Times New Roman"/>
          <w:sz w:val="28"/>
          <w:szCs w:val="28"/>
          <w:lang w:eastAsia="ru-RU"/>
        </w:rPr>
        <w:tab/>
      </w:r>
    </w:p>
    <w:p w:rsidR="001454E8" w:rsidRPr="0029153F" w:rsidRDefault="001454E8" w:rsidP="004B5894">
      <w:pPr>
        <w:widowControl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sz w:val="28"/>
          <w:szCs w:val="28"/>
          <w:lang w:eastAsia="ru-RU"/>
        </w:rPr>
        <w:t xml:space="preserve">Промышленновского городского поселения                         </w:t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</w:t>
      </w:r>
      <w:r w:rsidRPr="0029153F">
        <w:rPr>
          <w:rFonts w:ascii="Times New Roman" w:hAnsi="Times New Roman"/>
          <w:sz w:val="28"/>
          <w:szCs w:val="28"/>
          <w:lang w:eastAsia="ru-RU"/>
        </w:rPr>
        <w:t xml:space="preserve">  </w:t>
      </w:r>
      <w:proofErr w:type="spellStart"/>
      <w:r w:rsidRPr="0029153F">
        <w:rPr>
          <w:rFonts w:ascii="Times New Roman" w:hAnsi="Times New Roman"/>
          <w:sz w:val="28"/>
          <w:szCs w:val="28"/>
          <w:lang w:eastAsia="ru-RU"/>
        </w:rPr>
        <w:t>Д.А.Дробот</w:t>
      </w:r>
      <w:proofErr w:type="spellEnd"/>
    </w:p>
    <w:p w:rsidR="001454E8" w:rsidRPr="0029153F" w:rsidRDefault="001454E8" w:rsidP="004B5894">
      <w:pPr>
        <w:widowControl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454E8" w:rsidRDefault="001454E8" w:rsidP="004B5894">
      <w:pPr>
        <w:widowControl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454E8" w:rsidRPr="0029153F" w:rsidRDefault="001454E8" w:rsidP="004B5894">
      <w:pPr>
        <w:widowControl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454E8" w:rsidRPr="00D1368B" w:rsidRDefault="001454E8" w:rsidP="004B5894">
      <w:pPr>
        <w:tabs>
          <w:tab w:val="left" w:pos="240"/>
        </w:tabs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0"/>
          <w:szCs w:val="20"/>
          <w:lang w:eastAsia="ru-RU"/>
        </w:rPr>
      </w:pPr>
    </w:p>
    <w:p w:rsidR="001454E8" w:rsidRPr="0029153F" w:rsidRDefault="001454E8" w:rsidP="002E02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sectPr w:rsidR="001454E8" w:rsidRPr="0029153F" w:rsidSect="00C9579A">
      <w:pgSz w:w="16838" w:h="11906" w:orient="landscape" w:code="9"/>
      <w:pgMar w:top="899" w:right="539" w:bottom="36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0925" w:rsidRDefault="00730925">
      <w:pPr>
        <w:spacing w:after="0" w:line="240" w:lineRule="auto"/>
      </w:pPr>
      <w:r>
        <w:separator/>
      </w:r>
    </w:p>
  </w:endnote>
  <w:endnote w:type="continuationSeparator" w:id="0">
    <w:p w:rsidR="00730925" w:rsidRDefault="007309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0925" w:rsidRDefault="00730925">
    <w:pPr>
      <w:pStyle w:val="a8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253A9">
      <w:rPr>
        <w:noProof/>
      </w:rPr>
      <w:t>3</w:t>
    </w:r>
    <w:r>
      <w:rPr>
        <w:noProof/>
      </w:rPr>
      <w:fldChar w:fldCharType="end"/>
    </w:r>
  </w:p>
  <w:p w:rsidR="00730925" w:rsidRDefault="0073092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0925" w:rsidRDefault="00730925">
      <w:pPr>
        <w:spacing w:after="0" w:line="240" w:lineRule="auto"/>
      </w:pPr>
      <w:r>
        <w:separator/>
      </w:r>
    </w:p>
  </w:footnote>
  <w:footnote w:type="continuationSeparator" w:id="0">
    <w:p w:rsidR="00730925" w:rsidRDefault="007309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B32D6"/>
    <w:multiLevelType w:val="hybridMultilevel"/>
    <w:tmpl w:val="E5B0142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8582D14"/>
    <w:multiLevelType w:val="hybridMultilevel"/>
    <w:tmpl w:val="C5D4D44E"/>
    <w:lvl w:ilvl="0" w:tplc="0876DF7A">
      <w:start w:val="1"/>
      <w:numFmt w:val="decimal"/>
      <w:lvlText w:val="%1."/>
      <w:lvlJc w:val="left"/>
      <w:pPr>
        <w:ind w:left="927" w:hanging="360"/>
      </w:pPr>
      <w:rPr>
        <w:rFonts w:cs="Times New Roman"/>
        <w:sz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1C0949AF"/>
    <w:multiLevelType w:val="hybridMultilevel"/>
    <w:tmpl w:val="49968F94"/>
    <w:lvl w:ilvl="0" w:tplc="D57ECCDA">
      <w:start w:val="2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">
    <w:nsid w:val="3FEC7F34"/>
    <w:multiLevelType w:val="hybridMultilevel"/>
    <w:tmpl w:val="9822C2C6"/>
    <w:lvl w:ilvl="0" w:tplc="0CAA4F90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4">
    <w:nsid w:val="509A60D1"/>
    <w:multiLevelType w:val="hybridMultilevel"/>
    <w:tmpl w:val="D486B570"/>
    <w:lvl w:ilvl="0" w:tplc="2DF0DE32">
      <w:start w:val="3"/>
      <w:numFmt w:val="bullet"/>
      <w:lvlText w:val=""/>
      <w:lvlJc w:val="left"/>
      <w:pPr>
        <w:ind w:left="1353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53646A3A"/>
    <w:multiLevelType w:val="hybridMultilevel"/>
    <w:tmpl w:val="5C580D40"/>
    <w:lvl w:ilvl="0" w:tplc="9E9441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2A2A2A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5D5F4E88"/>
    <w:multiLevelType w:val="hybridMultilevel"/>
    <w:tmpl w:val="D73A84EE"/>
    <w:lvl w:ilvl="0" w:tplc="FF5E6F1A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num w:numId="1">
    <w:abstractNumId w:val="3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4"/>
  </w:num>
  <w:num w:numId="5">
    <w:abstractNumId w:val="2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2A7"/>
    <w:rsid w:val="00000B32"/>
    <w:rsid w:val="00024875"/>
    <w:rsid w:val="00027FA2"/>
    <w:rsid w:val="00030974"/>
    <w:rsid w:val="00033AB6"/>
    <w:rsid w:val="000351B3"/>
    <w:rsid w:val="00036F48"/>
    <w:rsid w:val="00036F8A"/>
    <w:rsid w:val="000422E9"/>
    <w:rsid w:val="00050CED"/>
    <w:rsid w:val="0005596D"/>
    <w:rsid w:val="00061D5B"/>
    <w:rsid w:val="0006543D"/>
    <w:rsid w:val="00071B0B"/>
    <w:rsid w:val="00082B4C"/>
    <w:rsid w:val="00086732"/>
    <w:rsid w:val="0009114E"/>
    <w:rsid w:val="0009489D"/>
    <w:rsid w:val="0009738F"/>
    <w:rsid w:val="000A2FC6"/>
    <w:rsid w:val="000A77BB"/>
    <w:rsid w:val="000B1834"/>
    <w:rsid w:val="000B6628"/>
    <w:rsid w:val="000C732B"/>
    <w:rsid w:val="000D2027"/>
    <w:rsid w:val="000E0402"/>
    <w:rsid w:val="000E30BC"/>
    <w:rsid w:val="000E517D"/>
    <w:rsid w:val="000E5493"/>
    <w:rsid w:val="0010795C"/>
    <w:rsid w:val="001119E4"/>
    <w:rsid w:val="00114A31"/>
    <w:rsid w:val="00134F79"/>
    <w:rsid w:val="00144735"/>
    <w:rsid w:val="001454E8"/>
    <w:rsid w:val="00145BF6"/>
    <w:rsid w:val="001526AD"/>
    <w:rsid w:val="00161181"/>
    <w:rsid w:val="00161F99"/>
    <w:rsid w:val="001728E5"/>
    <w:rsid w:val="00172DE7"/>
    <w:rsid w:val="0017444D"/>
    <w:rsid w:val="00174C75"/>
    <w:rsid w:val="001764E5"/>
    <w:rsid w:val="00183A1E"/>
    <w:rsid w:val="00183F44"/>
    <w:rsid w:val="00184D8A"/>
    <w:rsid w:val="00184DEB"/>
    <w:rsid w:val="00193211"/>
    <w:rsid w:val="001936B7"/>
    <w:rsid w:val="001A2548"/>
    <w:rsid w:val="001B0A27"/>
    <w:rsid w:val="001C2688"/>
    <w:rsid w:val="001D7738"/>
    <w:rsid w:val="001E11B8"/>
    <w:rsid w:val="001E15EE"/>
    <w:rsid w:val="001E1E6F"/>
    <w:rsid w:val="001E3A72"/>
    <w:rsid w:val="001E4631"/>
    <w:rsid w:val="001F24F0"/>
    <w:rsid w:val="001F299B"/>
    <w:rsid w:val="0021431D"/>
    <w:rsid w:val="00217FC1"/>
    <w:rsid w:val="00226B49"/>
    <w:rsid w:val="00261C53"/>
    <w:rsid w:val="00270992"/>
    <w:rsid w:val="0027460C"/>
    <w:rsid w:val="00280D20"/>
    <w:rsid w:val="0028311A"/>
    <w:rsid w:val="0028453B"/>
    <w:rsid w:val="0029153F"/>
    <w:rsid w:val="00295BFF"/>
    <w:rsid w:val="002A2E03"/>
    <w:rsid w:val="002A4921"/>
    <w:rsid w:val="002B24BA"/>
    <w:rsid w:val="002C0553"/>
    <w:rsid w:val="002C08AB"/>
    <w:rsid w:val="002C55B5"/>
    <w:rsid w:val="002E02A7"/>
    <w:rsid w:val="002F0245"/>
    <w:rsid w:val="002F0B0E"/>
    <w:rsid w:val="002F2FBF"/>
    <w:rsid w:val="002F4252"/>
    <w:rsid w:val="002F7182"/>
    <w:rsid w:val="002F75DB"/>
    <w:rsid w:val="00301D85"/>
    <w:rsid w:val="0031147B"/>
    <w:rsid w:val="003175B7"/>
    <w:rsid w:val="00324AA5"/>
    <w:rsid w:val="0033041A"/>
    <w:rsid w:val="003312AB"/>
    <w:rsid w:val="00332A38"/>
    <w:rsid w:val="00335466"/>
    <w:rsid w:val="00336B62"/>
    <w:rsid w:val="00344B4B"/>
    <w:rsid w:val="00345174"/>
    <w:rsid w:val="003469E1"/>
    <w:rsid w:val="00353B4B"/>
    <w:rsid w:val="00367E97"/>
    <w:rsid w:val="00370294"/>
    <w:rsid w:val="00372D32"/>
    <w:rsid w:val="00372EBA"/>
    <w:rsid w:val="00382BEB"/>
    <w:rsid w:val="003848C6"/>
    <w:rsid w:val="003A3677"/>
    <w:rsid w:val="003A5257"/>
    <w:rsid w:val="003A713D"/>
    <w:rsid w:val="003C5383"/>
    <w:rsid w:val="003D5470"/>
    <w:rsid w:val="003D7B51"/>
    <w:rsid w:val="003E2037"/>
    <w:rsid w:val="003E64C2"/>
    <w:rsid w:val="00403F40"/>
    <w:rsid w:val="00407BA7"/>
    <w:rsid w:val="004138EB"/>
    <w:rsid w:val="00414255"/>
    <w:rsid w:val="004164FD"/>
    <w:rsid w:val="0042448F"/>
    <w:rsid w:val="00426B6E"/>
    <w:rsid w:val="00450919"/>
    <w:rsid w:val="00451883"/>
    <w:rsid w:val="00452A8A"/>
    <w:rsid w:val="004563FB"/>
    <w:rsid w:val="00460A6F"/>
    <w:rsid w:val="00466234"/>
    <w:rsid w:val="00467B64"/>
    <w:rsid w:val="00486587"/>
    <w:rsid w:val="004A2E95"/>
    <w:rsid w:val="004A4426"/>
    <w:rsid w:val="004A5C52"/>
    <w:rsid w:val="004A68AE"/>
    <w:rsid w:val="004B5894"/>
    <w:rsid w:val="004C68B7"/>
    <w:rsid w:val="004D11E6"/>
    <w:rsid w:val="004D1D17"/>
    <w:rsid w:val="004D3B33"/>
    <w:rsid w:val="00504FAD"/>
    <w:rsid w:val="005056CB"/>
    <w:rsid w:val="00510EBF"/>
    <w:rsid w:val="00513C1B"/>
    <w:rsid w:val="00516A23"/>
    <w:rsid w:val="00516BCE"/>
    <w:rsid w:val="00517E10"/>
    <w:rsid w:val="0052590E"/>
    <w:rsid w:val="0053219B"/>
    <w:rsid w:val="0053690E"/>
    <w:rsid w:val="00564DE4"/>
    <w:rsid w:val="00564F67"/>
    <w:rsid w:val="0056547C"/>
    <w:rsid w:val="005814D1"/>
    <w:rsid w:val="005877B7"/>
    <w:rsid w:val="00595370"/>
    <w:rsid w:val="00596444"/>
    <w:rsid w:val="005A0203"/>
    <w:rsid w:val="005A25CA"/>
    <w:rsid w:val="005A2955"/>
    <w:rsid w:val="005A6EE8"/>
    <w:rsid w:val="005B42B2"/>
    <w:rsid w:val="005B5904"/>
    <w:rsid w:val="005D43A6"/>
    <w:rsid w:val="005D44FB"/>
    <w:rsid w:val="005E1BD1"/>
    <w:rsid w:val="005F6A66"/>
    <w:rsid w:val="00602193"/>
    <w:rsid w:val="006031F5"/>
    <w:rsid w:val="0061742F"/>
    <w:rsid w:val="0062600C"/>
    <w:rsid w:val="00645619"/>
    <w:rsid w:val="006500AE"/>
    <w:rsid w:val="00656276"/>
    <w:rsid w:val="0066069B"/>
    <w:rsid w:val="00664CC4"/>
    <w:rsid w:val="00671CD6"/>
    <w:rsid w:val="00676332"/>
    <w:rsid w:val="00682809"/>
    <w:rsid w:val="0069313E"/>
    <w:rsid w:val="0069657B"/>
    <w:rsid w:val="006A69E9"/>
    <w:rsid w:val="006A75E2"/>
    <w:rsid w:val="006B3164"/>
    <w:rsid w:val="006B5427"/>
    <w:rsid w:val="006B603C"/>
    <w:rsid w:val="006B6E66"/>
    <w:rsid w:val="006C0B01"/>
    <w:rsid w:val="006C35ED"/>
    <w:rsid w:val="006D1454"/>
    <w:rsid w:val="006D1DA6"/>
    <w:rsid w:val="006D3E57"/>
    <w:rsid w:val="006E61DD"/>
    <w:rsid w:val="006F49B4"/>
    <w:rsid w:val="006F64A1"/>
    <w:rsid w:val="006F7242"/>
    <w:rsid w:val="0070620D"/>
    <w:rsid w:val="00712A3A"/>
    <w:rsid w:val="00714A2C"/>
    <w:rsid w:val="00717284"/>
    <w:rsid w:val="00730925"/>
    <w:rsid w:val="00737796"/>
    <w:rsid w:val="007415AB"/>
    <w:rsid w:val="007442EF"/>
    <w:rsid w:val="00745AAC"/>
    <w:rsid w:val="00754BCE"/>
    <w:rsid w:val="00763371"/>
    <w:rsid w:val="00763CDB"/>
    <w:rsid w:val="0076739B"/>
    <w:rsid w:val="0078221F"/>
    <w:rsid w:val="007958EC"/>
    <w:rsid w:val="00797226"/>
    <w:rsid w:val="007A3ACE"/>
    <w:rsid w:val="007C110C"/>
    <w:rsid w:val="007C5DA1"/>
    <w:rsid w:val="007C76B9"/>
    <w:rsid w:val="007D0BDC"/>
    <w:rsid w:val="007E46E3"/>
    <w:rsid w:val="007E4B66"/>
    <w:rsid w:val="007E5F0A"/>
    <w:rsid w:val="007F72EA"/>
    <w:rsid w:val="007F7CCB"/>
    <w:rsid w:val="008045E7"/>
    <w:rsid w:val="0080796A"/>
    <w:rsid w:val="00826D7A"/>
    <w:rsid w:val="008442D3"/>
    <w:rsid w:val="00847BD0"/>
    <w:rsid w:val="00852788"/>
    <w:rsid w:val="00853A86"/>
    <w:rsid w:val="0086689C"/>
    <w:rsid w:val="00871E4F"/>
    <w:rsid w:val="008727E7"/>
    <w:rsid w:val="0087668A"/>
    <w:rsid w:val="00877A51"/>
    <w:rsid w:val="00885B30"/>
    <w:rsid w:val="00885D85"/>
    <w:rsid w:val="00893EED"/>
    <w:rsid w:val="008976AB"/>
    <w:rsid w:val="00897965"/>
    <w:rsid w:val="0089796B"/>
    <w:rsid w:val="008A322B"/>
    <w:rsid w:val="008A7A3D"/>
    <w:rsid w:val="008C11C8"/>
    <w:rsid w:val="008E4CA3"/>
    <w:rsid w:val="008E6082"/>
    <w:rsid w:val="008F1332"/>
    <w:rsid w:val="008F2496"/>
    <w:rsid w:val="00912BF6"/>
    <w:rsid w:val="00915FDE"/>
    <w:rsid w:val="009247C5"/>
    <w:rsid w:val="00931C0A"/>
    <w:rsid w:val="00935D35"/>
    <w:rsid w:val="00940831"/>
    <w:rsid w:val="0094574E"/>
    <w:rsid w:val="00952B3E"/>
    <w:rsid w:val="00955A78"/>
    <w:rsid w:val="00957084"/>
    <w:rsid w:val="0096132C"/>
    <w:rsid w:val="00972308"/>
    <w:rsid w:val="0097588C"/>
    <w:rsid w:val="009759C5"/>
    <w:rsid w:val="009A08BC"/>
    <w:rsid w:val="009A13B4"/>
    <w:rsid w:val="009A14AB"/>
    <w:rsid w:val="009A2F10"/>
    <w:rsid w:val="009A3361"/>
    <w:rsid w:val="009A6D67"/>
    <w:rsid w:val="009B7F7F"/>
    <w:rsid w:val="009C0C3E"/>
    <w:rsid w:val="009C7793"/>
    <w:rsid w:val="009D08EA"/>
    <w:rsid w:val="009D3588"/>
    <w:rsid w:val="009D3704"/>
    <w:rsid w:val="009D3768"/>
    <w:rsid w:val="009E1933"/>
    <w:rsid w:val="009E1C2D"/>
    <w:rsid w:val="009E3DDE"/>
    <w:rsid w:val="009F07F7"/>
    <w:rsid w:val="009F16DE"/>
    <w:rsid w:val="009F58B0"/>
    <w:rsid w:val="00A03E29"/>
    <w:rsid w:val="00A11A4B"/>
    <w:rsid w:val="00A14975"/>
    <w:rsid w:val="00A23C55"/>
    <w:rsid w:val="00A30F04"/>
    <w:rsid w:val="00A37059"/>
    <w:rsid w:val="00A42096"/>
    <w:rsid w:val="00A5722D"/>
    <w:rsid w:val="00A60F2D"/>
    <w:rsid w:val="00A61E99"/>
    <w:rsid w:val="00A74088"/>
    <w:rsid w:val="00A75240"/>
    <w:rsid w:val="00A76B8B"/>
    <w:rsid w:val="00A81CB2"/>
    <w:rsid w:val="00A81D78"/>
    <w:rsid w:val="00A84585"/>
    <w:rsid w:val="00A84EF5"/>
    <w:rsid w:val="00A85436"/>
    <w:rsid w:val="00A87735"/>
    <w:rsid w:val="00A91302"/>
    <w:rsid w:val="00A92339"/>
    <w:rsid w:val="00A94587"/>
    <w:rsid w:val="00A95EE8"/>
    <w:rsid w:val="00AA3B88"/>
    <w:rsid w:val="00AA728F"/>
    <w:rsid w:val="00AB0597"/>
    <w:rsid w:val="00AB1B22"/>
    <w:rsid w:val="00AB4DEB"/>
    <w:rsid w:val="00AC10BD"/>
    <w:rsid w:val="00AC7C03"/>
    <w:rsid w:val="00AD3A89"/>
    <w:rsid w:val="00AE2F10"/>
    <w:rsid w:val="00AE3CA4"/>
    <w:rsid w:val="00AE3D2E"/>
    <w:rsid w:val="00AF27D8"/>
    <w:rsid w:val="00AF5C5F"/>
    <w:rsid w:val="00AF7158"/>
    <w:rsid w:val="00B03358"/>
    <w:rsid w:val="00B05211"/>
    <w:rsid w:val="00B12915"/>
    <w:rsid w:val="00B17106"/>
    <w:rsid w:val="00B17B9A"/>
    <w:rsid w:val="00B245B1"/>
    <w:rsid w:val="00B35119"/>
    <w:rsid w:val="00B436E5"/>
    <w:rsid w:val="00B45A72"/>
    <w:rsid w:val="00B539DF"/>
    <w:rsid w:val="00B6263F"/>
    <w:rsid w:val="00B66089"/>
    <w:rsid w:val="00B677DB"/>
    <w:rsid w:val="00B75C3F"/>
    <w:rsid w:val="00B76ABE"/>
    <w:rsid w:val="00B83010"/>
    <w:rsid w:val="00B834D9"/>
    <w:rsid w:val="00B8643D"/>
    <w:rsid w:val="00B95B6B"/>
    <w:rsid w:val="00BA3876"/>
    <w:rsid w:val="00BA565A"/>
    <w:rsid w:val="00BA6884"/>
    <w:rsid w:val="00BB5CC9"/>
    <w:rsid w:val="00BD0CBA"/>
    <w:rsid w:val="00BD537C"/>
    <w:rsid w:val="00BD5734"/>
    <w:rsid w:val="00BD6D7E"/>
    <w:rsid w:val="00BE110D"/>
    <w:rsid w:val="00BE18C2"/>
    <w:rsid w:val="00BE3C22"/>
    <w:rsid w:val="00BE6994"/>
    <w:rsid w:val="00BE76F6"/>
    <w:rsid w:val="00C03D62"/>
    <w:rsid w:val="00C0677E"/>
    <w:rsid w:val="00C068BA"/>
    <w:rsid w:val="00C10436"/>
    <w:rsid w:val="00C206E3"/>
    <w:rsid w:val="00C230EC"/>
    <w:rsid w:val="00C3190B"/>
    <w:rsid w:val="00C3228D"/>
    <w:rsid w:val="00C32443"/>
    <w:rsid w:val="00C346F8"/>
    <w:rsid w:val="00C36882"/>
    <w:rsid w:val="00C512FC"/>
    <w:rsid w:val="00C55168"/>
    <w:rsid w:val="00C5786F"/>
    <w:rsid w:val="00C65B55"/>
    <w:rsid w:val="00C7141B"/>
    <w:rsid w:val="00C84306"/>
    <w:rsid w:val="00C8755D"/>
    <w:rsid w:val="00C9127D"/>
    <w:rsid w:val="00C91B45"/>
    <w:rsid w:val="00C92864"/>
    <w:rsid w:val="00C9579A"/>
    <w:rsid w:val="00CA07B4"/>
    <w:rsid w:val="00CA12CD"/>
    <w:rsid w:val="00CA56BB"/>
    <w:rsid w:val="00CB3BE0"/>
    <w:rsid w:val="00CB3C36"/>
    <w:rsid w:val="00CD240B"/>
    <w:rsid w:val="00CD6839"/>
    <w:rsid w:val="00CE7F2B"/>
    <w:rsid w:val="00CF4D92"/>
    <w:rsid w:val="00D004AE"/>
    <w:rsid w:val="00D1368B"/>
    <w:rsid w:val="00D1489A"/>
    <w:rsid w:val="00D14F3D"/>
    <w:rsid w:val="00D160C0"/>
    <w:rsid w:val="00D1717D"/>
    <w:rsid w:val="00D21422"/>
    <w:rsid w:val="00D253A9"/>
    <w:rsid w:val="00D57E2F"/>
    <w:rsid w:val="00D744FE"/>
    <w:rsid w:val="00D814AE"/>
    <w:rsid w:val="00D82CF9"/>
    <w:rsid w:val="00DA2535"/>
    <w:rsid w:val="00DA7668"/>
    <w:rsid w:val="00DA7C16"/>
    <w:rsid w:val="00DB375F"/>
    <w:rsid w:val="00DB6A91"/>
    <w:rsid w:val="00DC1E42"/>
    <w:rsid w:val="00DC38D5"/>
    <w:rsid w:val="00DD1341"/>
    <w:rsid w:val="00DD7E93"/>
    <w:rsid w:val="00DE2027"/>
    <w:rsid w:val="00DE4BFA"/>
    <w:rsid w:val="00DE7277"/>
    <w:rsid w:val="00DF60E0"/>
    <w:rsid w:val="00E0315D"/>
    <w:rsid w:val="00E209D8"/>
    <w:rsid w:val="00E2226C"/>
    <w:rsid w:val="00E3199D"/>
    <w:rsid w:val="00E368F9"/>
    <w:rsid w:val="00E438EE"/>
    <w:rsid w:val="00E54CB8"/>
    <w:rsid w:val="00E62579"/>
    <w:rsid w:val="00E66E3F"/>
    <w:rsid w:val="00E709AC"/>
    <w:rsid w:val="00E71688"/>
    <w:rsid w:val="00E808F0"/>
    <w:rsid w:val="00E91D07"/>
    <w:rsid w:val="00E934B8"/>
    <w:rsid w:val="00E95EC5"/>
    <w:rsid w:val="00EA3883"/>
    <w:rsid w:val="00EA5F35"/>
    <w:rsid w:val="00EB2611"/>
    <w:rsid w:val="00EB2694"/>
    <w:rsid w:val="00EB4640"/>
    <w:rsid w:val="00EB48F0"/>
    <w:rsid w:val="00EC4B97"/>
    <w:rsid w:val="00ED3EC9"/>
    <w:rsid w:val="00ED6A49"/>
    <w:rsid w:val="00EE06C9"/>
    <w:rsid w:val="00EF0CC3"/>
    <w:rsid w:val="00EF159E"/>
    <w:rsid w:val="00EF257A"/>
    <w:rsid w:val="00EF3153"/>
    <w:rsid w:val="00EF328A"/>
    <w:rsid w:val="00EF5103"/>
    <w:rsid w:val="00F04AA7"/>
    <w:rsid w:val="00F04E3B"/>
    <w:rsid w:val="00F10AA0"/>
    <w:rsid w:val="00F13086"/>
    <w:rsid w:val="00F20A90"/>
    <w:rsid w:val="00F306CE"/>
    <w:rsid w:val="00F65DEB"/>
    <w:rsid w:val="00F67671"/>
    <w:rsid w:val="00F70819"/>
    <w:rsid w:val="00F73C1F"/>
    <w:rsid w:val="00F77D1B"/>
    <w:rsid w:val="00F9373F"/>
    <w:rsid w:val="00F93986"/>
    <w:rsid w:val="00F958EC"/>
    <w:rsid w:val="00FA3038"/>
    <w:rsid w:val="00FA422C"/>
    <w:rsid w:val="00FA51F1"/>
    <w:rsid w:val="00FB26EC"/>
    <w:rsid w:val="00FC1A43"/>
    <w:rsid w:val="00FC586C"/>
    <w:rsid w:val="00FC700D"/>
    <w:rsid w:val="00FD1B59"/>
    <w:rsid w:val="00FD240B"/>
    <w:rsid w:val="00FD28D6"/>
    <w:rsid w:val="00FD421E"/>
    <w:rsid w:val="00FD4248"/>
    <w:rsid w:val="00FD6A83"/>
    <w:rsid w:val="00FE1E1C"/>
    <w:rsid w:val="00FE238D"/>
    <w:rsid w:val="00FE3B9F"/>
    <w:rsid w:val="00FE6C5D"/>
    <w:rsid w:val="00FF6F56"/>
    <w:rsid w:val="00FF7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422"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next w:val="a"/>
    <w:link w:val="30"/>
    <w:uiPriority w:val="99"/>
    <w:qFormat/>
    <w:rsid w:val="00174C75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2E02A7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/>
      <w:b/>
      <w:bCs/>
      <w:sz w:val="36"/>
      <w:szCs w:val="36"/>
      <w:lang w:val="en-GB" w:eastAsia="ru-RU"/>
    </w:rPr>
  </w:style>
  <w:style w:type="paragraph" w:styleId="5">
    <w:name w:val="heading 5"/>
    <w:basedOn w:val="a"/>
    <w:next w:val="a"/>
    <w:link w:val="50"/>
    <w:uiPriority w:val="99"/>
    <w:qFormat/>
    <w:rsid w:val="002E02A7"/>
    <w:pPr>
      <w:keepNext/>
      <w:spacing w:before="120" w:after="0" w:line="240" w:lineRule="auto"/>
      <w:jc w:val="center"/>
      <w:outlineLvl w:val="4"/>
    </w:pPr>
    <w:rPr>
      <w:rFonts w:ascii="Times New Roman" w:eastAsia="Times New Roman" w:hAnsi="Times New Roman"/>
      <w:b/>
      <w:bCs/>
      <w:sz w:val="28"/>
      <w:szCs w:val="28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semiHidden/>
    <w:locked/>
    <w:rsid w:val="00174C75"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link w:val="4"/>
    <w:uiPriority w:val="99"/>
    <w:locked/>
    <w:rsid w:val="002E02A7"/>
    <w:rPr>
      <w:rFonts w:ascii="Times New Roman" w:hAnsi="Times New Roman" w:cs="Times New Roman"/>
      <w:b/>
      <w:bCs/>
      <w:sz w:val="36"/>
      <w:szCs w:val="36"/>
      <w:lang w:val="en-GB" w:eastAsia="ru-RU"/>
    </w:rPr>
  </w:style>
  <w:style w:type="character" w:customStyle="1" w:styleId="50">
    <w:name w:val="Заголовок 5 Знак"/>
    <w:link w:val="5"/>
    <w:uiPriority w:val="99"/>
    <w:locked/>
    <w:rsid w:val="002E02A7"/>
    <w:rPr>
      <w:rFonts w:ascii="Times New Roman" w:hAnsi="Times New Roman" w:cs="Times New Roman"/>
      <w:b/>
      <w:bCs/>
      <w:sz w:val="28"/>
      <w:szCs w:val="28"/>
      <w:lang w:val="en-GB" w:eastAsia="ru-RU"/>
    </w:rPr>
  </w:style>
  <w:style w:type="table" w:styleId="a3">
    <w:name w:val="Table Grid"/>
    <w:basedOn w:val="a1"/>
    <w:uiPriority w:val="99"/>
    <w:rsid w:val="002E02A7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auiue">
    <w:name w:val="Iau?iue"/>
    <w:uiPriority w:val="99"/>
    <w:rsid w:val="002E02A7"/>
    <w:rPr>
      <w:rFonts w:ascii="Times New Roman" w:eastAsia="Times New Roman" w:hAnsi="Times New Roman"/>
    </w:rPr>
  </w:style>
  <w:style w:type="paragraph" w:styleId="a4">
    <w:name w:val="Balloon Text"/>
    <w:basedOn w:val="a"/>
    <w:link w:val="a5"/>
    <w:uiPriority w:val="99"/>
    <w:semiHidden/>
    <w:rsid w:val="002E02A7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Текст выноски Знак"/>
    <w:link w:val="a4"/>
    <w:uiPriority w:val="99"/>
    <w:semiHidden/>
    <w:locked/>
    <w:rsid w:val="002E02A7"/>
    <w:rPr>
      <w:rFonts w:ascii="Tahoma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uiPriority w:val="99"/>
    <w:rsid w:val="002E02A7"/>
    <w:rPr>
      <w:rFonts w:cs="Times New Roman"/>
    </w:rPr>
  </w:style>
  <w:style w:type="paragraph" w:customStyle="1" w:styleId="ConsPlusTitle">
    <w:name w:val="ConsPlusTitle"/>
    <w:uiPriority w:val="99"/>
    <w:rsid w:val="002E02A7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Normal">
    <w:name w:val="ConsPlusNormal"/>
    <w:uiPriority w:val="99"/>
    <w:rsid w:val="002E02A7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2E02A7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6">
    <w:name w:val="header"/>
    <w:basedOn w:val="a"/>
    <w:link w:val="a7"/>
    <w:uiPriority w:val="99"/>
    <w:rsid w:val="002E02A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7">
    <w:name w:val="Верхний колонтитул Знак"/>
    <w:link w:val="a6"/>
    <w:uiPriority w:val="99"/>
    <w:locked/>
    <w:rsid w:val="002E02A7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rsid w:val="002E02A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9">
    <w:name w:val="Нижний колонтитул Знак"/>
    <w:link w:val="a8"/>
    <w:uiPriority w:val="99"/>
    <w:locked/>
    <w:rsid w:val="002E02A7"/>
    <w:rPr>
      <w:rFonts w:ascii="Times New Roman" w:hAnsi="Times New Roman" w:cs="Times New Roman"/>
      <w:sz w:val="20"/>
      <w:szCs w:val="20"/>
      <w:lang w:eastAsia="ru-RU"/>
    </w:rPr>
  </w:style>
  <w:style w:type="paragraph" w:styleId="aa">
    <w:name w:val="List Paragraph"/>
    <w:basedOn w:val="a"/>
    <w:uiPriority w:val="99"/>
    <w:qFormat/>
    <w:rsid w:val="00AD3A89"/>
    <w:pPr>
      <w:ind w:left="720"/>
      <w:contextualSpacing/>
    </w:pPr>
  </w:style>
  <w:style w:type="paragraph" w:styleId="ab">
    <w:name w:val="Subtitle"/>
    <w:basedOn w:val="a"/>
    <w:next w:val="a"/>
    <w:link w:val="ac"/>
    <w:uiPriority w:val="99"/>
    <w:qFormat/>
    <w:rsid w:val="00C3190B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ac">
    <w:name w:val="Подзаголовок Знак"/>
    <w:link w:val="ab"/>
    <w:uiPriority w:val="99"/>
    <w:locked/>
    <w:rsid w:val="00C3190B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paragraph" w:styleId="ad">
    <w:name w:val="No Spacing"/>
    <w:uiPriority w:val="1"/>
    <w:qFormat/>
    <w:rsid w:val="00730925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422"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next w:val="a"/>
    <w:link w:val="30"/>
    <w:uiPriority w:val="99"/>
    <w:qFormat/>
    <w:rsid w:val="00174C75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2E02A7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/>
      <w:b/>
      <w:bCs/>
      <w:sz w:val="36"/>
      <w:szCs w:val="36"/>
      <w:lang w:val="en-GB" w:eastAsia="ru-RU"/>
    </w:rPr>
  </w:style>
  <w:style w:type="paragraph" w:styleId="5">
    <w:name w:val="heading 5"/>
    <w:basedOn w:val="a"/>
    <w:next w:val="a"/>
    <w:link w:val="50"/>
    <w:uiPriority w:val="99"/>
    <w:qFormat/>
    <w:rsid w:val="002E02A7"/>
    <w:pPr>
      <w:keepNext/>
      <w:spacing w:before="120" w:after="0" w:line="240" w:lineRule="auto"/>
      <w:jc w:val="center"/>
      <w:outlineLvl w:val="4"/>
    </w:pPr>
    <w:rPr>
      <w:rFonts w:ascii="Times New Roman" w:eastAsia="Times New Roman" w:hAnsi="Times New Roman"/>
      <w:b/>
      <w:bCs/>
      <w:sz w:val="28"/>
      <w:szCs w:val="28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semiHidden/>
    <w:locked/>
    <w:rsid w:val="00174C75"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link w:val="4"/>
    <w:uiPriority w:val="99"/>
    <w:locked/>
    <w:rsid w:val="002E02A7"/>
    <w:rPr>
      <w:rFonts w:ascii="Times New Roman" w:hAnsi="Times New Roman" w:cs="Times New Roman"/>
      <w:b/>
      <w:bCs/>
      <w:sz w:val="36"/>
      <w:szCs w:val="36"/>
      <w:lang w:val="en-GB" w:eastAsia="ru-RU"/>
    </w:rPr>
  </w:style>
  <w:style w:type="character" w:customStyle="1" w:styleId="50">
    <w:name w:val="Заголовок 5 Знак"/>
    <w:link w:val="5"/>
    <w:uiPriority w:val="99"/>
    <w:locked/>
    <w:rsid w:val="002E02A7"/>
    <w:rPr>
      <w:rFonts w:ascii="Times New Roman" w:hAnsi="Times New Roman" w:cs="Times New Roman"/>
      <w:b/>
      <w:bCs/>
      <w:sz w:val="28"/>
      <w:szCs w:val="28"/>
      <w:lang w:val="en-GB" w:eastAsia="ru-RU"/>
    </w:rPr>
  </w:style>
  <w:style w:type="table" w:styleId="a3">
    <w:name w:val="Table Grid"/>
    <w:basedOn w:val="a1"/>
    <w:uiPriority w:val="99"/>
    <w:rsid w:val="002E02A7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auiue">
    <w:name w:val="Iau?iue"/>
    <w:uiPriority w:val="99"/>
    <w:rsid w:val="002E02A7"/>
    <w:rPr>
      <w:rFonts w:ascii="Times New Roman" w:eastAsia="Times New Roman" w:hAnsi="Times New Roman"/>
    </w:rPr>
  </w:style>
  <w:style w:type="paragraph" w:styleId="a4">
    <w:name w:val="Balloon Text"/>
    <w:basedOn w:val="a"/>
    <w:link w:val="a5"/>
    <w:uiPriority w:val="99"/>
    <w:semiHidden/>
    <w:rsid w:val="002E02A7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Текст выноски Знак"/>
    <w:link w:val="a4"/>
    <w:uiPriority w:val="99"/>
    <w:semiHidden/>
    <w:locked/>
    <w:rsid w:val="002E02A7"/>
    <w:rPr>
      <w:rFonts w:ascii="Tahoma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uiPriority w:val="99"/>
    <w:rsid w:val="002E02A7"/>
    <w:rPr>
      <w:rFonts w:cs="Times New Roman"/>
    </w:rPr>
  </w:style>
  <w:style w:type="paragraph" w:customStyle="1" w:styleId="ConsPlusTitle">
    <w:name w:val="ConsPlusTitle"/>
    <w:uiPriority w:val="99"/>
    <w:rsid w:val="002E02A7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Normal">
    <w:name w:val="ConsPlusNormal"/>
    <w:uiPriority w:val="99"/>
    <w:rsid w:val="002E02A7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2E02A7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6">
    <w:name w:val="header"/>
    <w:basedOn w:val="a"/>
    <w:link w:val="a7"/>
    <w:uiPriority w:val="99"/>
    <w:rsid w:val="002E02A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7">
    <w:name w:val="Верхний колонтитул Знак"/>
    <w:link w:val="a6"/>
    <w:uiPriority w:val="99"/>
    <w:locked/>
    <w:rsid w:val="002E02A7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rsid w:val="002E02A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9">
    <w:name w:val="Нижний колонтитул Знак"/>
    <w:link w:val="a8"/>
    <w:uiPriority w:val="99"/>
    <w:locked/>
    <w:rsid w:val="002E02A7"/>
    <w:rPr>
      <w:rFonts w:ascii="Times New Roman" w:hAnsi="Times New Roman" w:cs="Times New Roman"/>
      <w:sz w:val="20"/>
      <w:szCs w:val="20"/>
      <w:lang w:eastAsia="ru-RU"/>
    </w:rPr>
  </w:style>
  <w:style w:type="paragraph" w:styleId="aa">
    <w:name w:val="List Paragraph"/>
    <w:basedOn w:val="a"/>
    <w:uiPriority w:val="99"/>
    <w:qFormat/>
    <w:rsid w:val="00AD3A89"/>
    <w:pPr>
      <w:ind w:left="720"/>
      <w:contextualSpacing/>
    </w:pPr>
  </w:style>
  <w:style w:type="paragraph" w:styleId="ab">
    <w:name w:val="Subtitle"/>
    <w:basedOn w:val="a"/>
    <w:next w:val="a"/>
    <w:link w:val="ac"/>
    <w:uiPriority w:val="99"/>
    <w:qFormat/>
    <w:rsid w:val="00C3190B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ac">
    <w:name w:val="Подзаголовок Знак"/>
    <w:link w:val="ab"/>
    <w:uiPriority w:val="99"/>
    <w:locked/>
    <w:rsid w:val="00C3190B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paragraph" w:styleId="ad">
    <w:name w:val="No Spacing"/>
    <w:uiPriority w:val="1"/>
    <w:qFormat/>
    <w:rsid w:val="00730925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51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6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6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8FFC98-90B9-4E95-BE1B-300FE3A2E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27</Pages>
  <Words>3982</Words>
  <Characters>32469</Characters>
  <Application>Microsoft Office Word</Application>
  <DocSecurity>0</DocSecurity>
  <Lines>270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Георгиевна</dc:creator>
  <cp:lastModifiedBy>Ольга Владимировна</cp:lastModifiedBy>
  <cp:revision>3</cp:revision>
  <cp:lastPrinted>2018-04-09T02:23:00Z</cp:lastPrinted>
  <dcterms:created xsi:type="dcterms:W3CDTF">2018-08-09T04:08:00Z</dcterms:created>
  <dcterms:modified xsi:type="dcterms:W3CDTF">2018-08-13T03:22:00Z</dcterms:modified>
</cp:coreProperties>
</file>