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F5" w:rsidRDefault="00AA1750" w:rsidP="00DD71F5">
      <w:pPr>
        <w:autoSpaceDE w:val="0"/>
        <w:autoSpaceDN w:val="0"/>
        <w:adjustRightInd w:val="0"/>
        <w:jc w:val="both"/>
        <w:outlineLvl w:val="0"/>
      </w:pPr>
      <w:r>
        <w:t>ПРОЕКТ</w:t>
      </w:r>
    </w:p>
    <w:p w:rsidR="00AA1750" w:rsidRDefault="00AA1750" w:rsidP="00AA1750">
      <w:pPr>
        <w:autoSpaceDE w:val="0"/>
        <w:autoSpaceDN w:val="0"/>
        <w:adjustRightInd w:val="0"/>
        <w:jc w:val="center"/>
        <w:outlineLvl w:val="0"/>
      </w:pPr>
    </w:p>
    <w:p w:rsidR="00AA1750" w:rsidRDefault="00AA1750" w:rsidP="00DD71F5">
      <w:pPr>
        <w:autoSpaceDE w:val="0"/>
        <w:autoSpaceDN w:val="0"/>
        <w:adjustRightInd w:val="0"/>
        <w:jc w:val="both"/>
        <w:outlineLvl w:val="0"/>
      </w:pPr>
    </w:p>
    <w:p w:rsidR="00DD71F5" w:rsidRPr="00AA1750" w:rsidRDefault="00DD71F5" w:rsidP="00DD71F5">
      <w:pPr>
        <w:widowControl w:val="0"/>
        <w:autoSpaceDE w:val="0"/>
        <w:autoSpaceDN w:val="0"/>
        <w:adjustRightInd w:val="0"/>
        <w:jc w:val="both"/>
        <w:outlineLvl w:val="0"/>
        <w:rPr>
          <w:sz w:val="28"/>
          <w:szCs w:val="28"/>
        </w:rPr>
      </w:pPr>
      <w:r w:rsidRPr="00AA1750">
        <w:rPr>
          <w:noProof/>
          <w:sz w:val="28"/>
          <w:szCs w:val="28"/>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521970" cy="6381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21970" cy="638175"/>
                    </a:xfrm>
                    <a:prstGeom prst="rect">
                      <a:avLst/>
                    </a:prstGeom>
                    <a:noFill/>
                  </pic:spPr>
                </pic:pic>
              </a:graphicData>
            </a:graphic>
          </wp:anchor>
        </w:drawing>
      </w:r>
    </w:p>
    <w:p w:rsidR="00DD71F5" w:rsidRPr="00AA1750" w:rsidRDefault="00DD71F5" w:rsidP="00DD71F5">
      <w:pPr>
        <w:jc w:val="center"/>
        <w:rPr>
          <w:b/>
          <w:bCs/>
          <w:sz w:val="32"/>
          <w:szCs w:val="32"/>
        </w:rPr>
      </w:pPr>
    </w:p>
    <w:p w:rsidR="00DD71F5" w:rsidRPr="00AA1750" w:rsidRDefault="00DD71F5" w:rsidP="00DD71F5">
      <w:pPr>
        <w:jc w:val="center"/>
        <w:rPr>
          <w:b/>
          <w:bCs/>
          <w:sz w:val="32"/>
          <w:szCs w:val="32"/>
        </w:rPr>
      </w:pPr>
      <w:r w:rsidRPr="00AA1750">
        <w:rPr>
          <w:b/>
          <w:bCs/>
          <w:sz w:val="32"/>
          <w:szCs w:val="32"/>
        </w:rPr>
        <w:t>КЕМЕРОВСКАЯ ОБЛАСТЬ</w:t>
      </w:r>
    </w:p>
    <w:p w:rsidR="00DD71F5" w:rsidRPr="00AA1750" w:rsidRDefault="00AA1750" w:rsidP="00DD71F5">
      <w:pPr>
        <w:jc w:val="center"/>
        <w:rPr>
          <w:b/>
          <w:bCs/>
          <w:sz w:val="32"/>
          <w:szCs w:val="32"/>
        </w:rPr>
      </w:pPr>
      <w:r w:rsidRPr="00AA1750">
        <w:rPr>
          <w:b/>
          <w:bCs/>
          <w:sz w:val="32"/>
          <w:szCs w:val="32"/>
        </w:rPr>
        <w:t>ПРОМЫШЛЕННОВСКИЙ МУНИЦИПАЛЬНЫЙ РАЙОН</w:t>
      </w:r>
    </w:p>
    <w:p w:rsidR="00DD71F5" w:rsidRPr="00AA1750" w:rsidRDefault="00DD71F5" w:rsidP="00DD71F5">
      <w:pPr>
        <w:jc w:val="center"/>
        <w:rPr>
          <w:b/>
          <w:sz w:val="32"/>
          <w:szCs w:val="32"/>
        </w:rPr>
      </w:pPr>
      <w:r w:rsidRPr="00AA1750">
        <w:rPr>
          <w:b/>
          <w:sz w:val="32"/>
          <w:szCs w:val="32"/>
        </w:rPr>
        <w:t>СОВЕТ  НАРОДНЫХ ДЕПУТАТОВ</w:t>
      </w:r>
    </w:p>
    <w:p w:rsidR="00DD71F5" w:rsidRPr="00AA1750" w:rsidRDefault="00407A73" w:rsidP="00DD71F5">
      <w:pPr>
        <w:jc w:val="center"/>
        <w:rPr>
          <w:sz w:val="32"/>
          <w:szCs w:val="32"/>
        </w:rPr>
      </w:pPr>
      <w:r>
        <w:rPr>
          <w:b/>
          <w:bCs/>
          <w:sz w:val="32"/>
          <w:szCs w:val="32"/>
        </w:rPr>
        <w:t>ПУШКИНСКОГО СЕЛЬСКОГО</w:t>
      </w:r>
      <w:r w:rsidR="00DD71F5" w:rsidRPr="00AA1750">
        <w:rPr>
          <w:b/>
          <w:bCs/>
          <w:sz w:val="32"/>
          <w:szCs w:val="32"/>
        </w:rPr>
        <w:t xml:space="preserve"> ПОСЕЛЕНИЯ</w:t>
      </w:r>
    </w:p>
    <w:p w:rsidR="00DD71F5" w:rsidRPr="00AA1750" w:rsidRDefault="00AA1750" w:rsidP="00DD71F5">
      <w:pPr>
        <w:jc w:val="center"/>
        <w:rPr>
          <w:sz w:val="28"/>
          <w:szCs w:val="28"/>
        </w:rPr>
      </w:pPr>
      <w:r w:rsidRPr="00AA1750">
        <w:rPr>
          <w:sz w:val="28"/>
          <w:szCs w:val="28"/>
        </w:rPr>
        <w:t>3</w:t>
      </w:r>
      <w:r w:rsidR="00DD71F5" w:rsidRPr="00AA1750">
        <w:rPr>
          <w:sz w:val="28"/>
          <w:szCs w:val="28"/>
        </w:rPr>
        <w:t xml:space="preserve">-й созыв, </w:t>
      </w:r>
      <w:proofErr w:type="spellStart"/>
      <w:r w:rsidR="00DD71F5" w:rsidRPr="00AA1750">
        <w:rPr>
          <w:sz w:val="28"/>
          <w:szCs w:val="28"/>
        </w:rPr>
        <w:t>__</w:t>
      </w:r>
      <w:proofErr w:type="gramStart"/>
      <w:r w:rsidR="00DD71F5" w:rsidRPr="00AA1750">
        <w:rPr>
          <w:sz w:val="28"/>
          <w:szCs w:val="28"/>
        </w:rPr>
        <w:t>_-</w:t>
      </w:r>
      <w:proofErr w:type="gramEnd"/>
      <w:r w:rsidR="00DD71F5" w:rsidRPr="00AA1750">
        <w:rPr>
          <w:sz w:val="28"/>
          <w:szCs w:val="28"/>
        </w:rPr>
        <w:t>е</w:t>
      </w:r>
      <w:proofErr w:type="spellEnd"/>
      <w:r w:rsidR="00DD71F5" w:rsidRPr="00AA1750">
        <w:rPr>
          <w:sz w:val="28"/>
          <w:szCs w:val="28"/>
        </w:rPr>
        <w:t xml:space="preserve"> заседание</w:t>
      </w:r>
    </w:p>
    <w:p w:rsidR="00DD71F5" w:rsidRPr="00AA1750" w:rsidRDefault="00DD71F5" w:rsidP="00DD71F5">
      <w:pPr>
        <w:jc w:val="center"/>
        <w:rPr>
          <w:b/>
          <w:bCs/>
          <w:sz w:val="28"/>
          <w:szCs w:val="28"/>
        </w:rPr>
      </w:pPr>
    </w:p>
    <w:p w:rsidR="00DD71F5" w:rsidRPr="00AA1750" w:rsidRDefault="00DD71F5" w:rsidP="00DD71F5">
      <w:pPr>
        <w:jc w:val="center"/>
        <w:rPr>
          <w:b/>
          <w:bCs/>
          <w:sz w:val="28"/>
          <w:szCs w:val="28"/>
        </w:rPr>
      </w:pPr>
      <w:r w:rsidRPr="00AA1750">
        <w:rPr>
          <w:b/>
          <w:bCs/>
          <w:sz w:val="28"/>
          <w:szCs w:val="28"/>
        </w:rPr>
        <w:t>РЕШЕНИЕ</w:t>
      </w:r>
    </w:p>
    <w:p w:rsidR="00DD71F5" w:rsidRPr="00AA1750" w:rsidRDefault="00DD71F5" w:rsidP="00DD71F5">
      <w:pPr>
        <w:widowControl w:val="0"/>
        <w:autoSpaceDE w:val="0"/>
        <w:autoSpaceDN w:val="0"/>
        <w:adjustRightInd w:val="0"/>
        <w:rPr>
          <w:b/>
          <w:bCs/>
          <w:sz w:val="28"/>
          <w:szCs w:val="28"/>
        </w:rPr>
      </w:pPr>
    </w:p>
    <w:p w:rsidR="00DD71F5" w:rsidRPr="00AA1750" w:rsidRDefault="00DD71F5" w:rsidP="00AA1750">
      <w:pPr>
        <w:widowControl w:val="0"/>
        <w:autoSpaceDE w:val="0"/>
        <w:autoSpaceDN w:val="0"/>
        <w:adjustRightInd w:val="0"/>
        <w:jc w:val="center"/>
        <w:rPr>
          <w:b/>
          <w:bCs/>
          <w:sz w:val="28"/>
          <w:szCs w:val="28"/>
        </w:rPr>
      </w:pPr>
      <w:r w:rsidRPr="00AA1750">
        <w:rPr>
          <w:b/>
          <w:bCs/>
          <w:sz w:val="28"/>
          <w:szCs w:val="28"/>
        </w:rPr>
        <w:t>от ____________. № _______</w:t>
      </w:r>
    </w:p>
    <w:p w:rsidR="00DD71F5" w:rsidRPr="00AA1750" w:rsidRDefault="00DD71F5" w:rsidP="00DD71F5">
      <w:pPr>
        <w:widowControl w:val="0"/>
        <w:autoSpaceDE w:val="0"/>
        <w:autoSpaceDN w:val="0"/>
        <w:adjustRightInd w:val="0"/>
        <w:rPr>
          <w:b/>
          <w:bCs/>
          <w:sz w:val="28"/>
          <w:szCs w:val="28"/>
        </w:rPr>
      </w:pPr>
    </w:p>
    <w:p w:rsidR="00DD71F5" w:rsidRPr="00AA1750" w:rsidRDefault="00DD71F5" w:rsidP="00DD71F5">
      <w:pPr>
        <w:autoSpaceDE w:val="0"/>
        <w:autoSpaceDN w:val="0"/>
        <w:adjustRightInd w:val="0"/>
        <w:jc w:val="center"/>
        <w:rPr>
          <w:b/>
          <w:bCs/>
          <w:sz w:val="28"/>
          <w:szCs w:val="28"/>
        </w:rPr>
      </w:pPr>
      <w:r w:rsidRPr="00AA1750">
        <w:rPr>
          <w:b/>
          <w:sz w:val="28"/>
          <w:szCs w:val="28"/>
        </w:rPr>
        <w:t xml:space="preserve">ОБ УТВЕРЖДЕНИИ ПОЛОЖЕНИЯ </w:t>
      </w:r>
      <w:r w:rsidRPr="00AA1750">
        <w:rPr>
          <w:b/>
          <w:bCs/>
          <w:sz w:val="28"/>
          <w:szCs w:val="28"/>
        </w:rPr>
        <w:t>О ТЕРРИТОРИАЛЬНОМ ОБЩЕСТВЕННОМ САМОУПРАВЛЕНИИ</w:t>
      </w:r>
    </w:p>
    <w:p w:rsidR="00DD71F5" w:rsidRPr="00AA1750" w:rsidRDefault="00DD71F5" w:rsidP="00DD71F5">
      <w:pPr>
        <w:widowControl w:val="0"/>
        <w:autoSpaceDE w:val="0"/>
        <w:autoSpaceDN w:val="0"/>
        <w:adjustRightInd w:val="0"/>
        <w:jc w:val="center"/>
        <w:rPr>
          <w:b/>
          <w:sz w:val="28"/>
          <w:szCs w:val="28"/>
        </w:rPr>
      </w:pPr>
      <w:r w:rsidRPr="00AA1750">
        <w:rPr>
          <w:b/>
          <w:bCs/>
          <w:sz w:val="28"/>
          <w:szCs w:val="28"/>
        </w:rPr>
        <w:t xml:space="preserve">В </w:t>
      </w:r>
      <w:r w:rsidR="00407A73">
        <w:rPr>
          <w:b/>
          <w:bCs/>
          <w:sz w:val="28"/>
          <w:szCs w:val="28"/>
        </w:rPr>
        <w:t>ПУШКИНСКОМ СЕЛЬСКОМ</w:t>
      </w:r>
      <w:r w:rsidRPr="00AA1750">
        <w:rPr>
          <w:b/>
          <w:bCs/>
          <w:sz w:val="28"/>
          <w:szCs w:val="28"/>
        </w:rPr>
        <w:t xml:space="preserve"> ПОСЕЛЕНИИ</w:t>
      </w:r>
    </w:p>
    <w:p w:rsidR="00DD71F5" w:rsidRPr="00AA1750" w:rsidRDefault="00DD71F5" w:rsidP="00DD71F5">
      <w:pPr>
        <w:widowControl w:val="0"/>
        <w:autoSpaceDE w:val="0"/>
        <w:autoSpaceDN w:val="0"/>
        <w:adjustRightInd w:val="0"/>
        <w:jc w:val="center"/>
        <w:rPr>
          <w:b/>
          <w:bCs/>
          <w:sz w:val="28"/>
          <w:szCs w:val="28"/>
        </w:rPr>
      </w:pPr>
    </w:p>
    <w:p w:rsidR="00407A73" w:rsidRDefault="00DD71F5" w:rsidP="00DD71F5">
      <w:pPr>
        <w:autoSpaceDE w:val="0"/>
        <w:autoSpaceDN w:val="0"/>
        <w:adjustRightInd w:val="0"/>
        <w:ind w:firstLine="540"/>
        <w:jc w:val="both"/>
        <w:rPr>
          <w:sz w:val="28"/>
          <w:szCs w:val="28"/>
        </w:rPr>
      </w:pPr>
      <w:r w:rsidRPr="00AA1750">
        <w:rPr>
          <w:sz w:val="28"/>
          <w:szCs w:val="28"/>
        </w:rPr>
        <w:t xml:space="preserve">В соответствии с </w:t>
      </w:r>
      <w:hyperlink r:id="rId5" w:history="1">
        <w:r w:rsidRPr="00AA1750">
          <w:rPr>
            <w:rStyle w:val="af3"/>
            <w:rFonts w:eastAsiaTheme="majorEastAsia"/>
            <w:sz w:val="28"/>
            <w:szCs w:val="28"/>
          </w:rPr>
          <w:t>Конституцией</w:t>
        </w:r>
      </w:hyperlink>
      <w:r w:rsidRPr="00AA1750">
        <w:rPr>
          <w:sz w:val="28"/>
          <w:szCs w:val="28"/>
        </w:rPr>
        <w:t xml:space="preserve"> Российской Федерации, Федеральным </w:t>
      </w:r>
      <w:hyperlink r:id="rId6" w:history="1">
        <w:r w:rsidRPr="00AA1750">
          <w:rPr>
            <w:rStyle w:val="af3"/>
            <w:rFonts w:eastAsiaTheme="majorEastAsia"/>
            <w:sz w:val="28"/>
            <w:szCs w:val="28"/>
          </w:rPr>
          <w:t>законом</w:t>
        </w:r>
      </w:hyperlink>
      <w:r w:rsidRPr="00AA1750">
        <w:rPr>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AA1750">
          <w:rPr>
            <w:rStyle w:val="af3"/>
            <w:rFonts w:eastAsiaTheme="majorEastAsia"/>
            <w:sz w:val="28"/>
            <w:szCs w:val="28"/>
          </w:rPr>
          <w:t>законом</w:t>
        </w:r>
      </w:hyperlink>
      <w:r w:rsidRPr="00AA1750">
        <w:rPr>
          <w:sz w:val="28"/>
          <w:szCs w:val="28"/>
        </w:rPr>
        <w:t xml:space="preserve"> от 12.01.1996 № 7-ФЗ "О некоммерческих организациях", </w:t>
      </w:r>
      <w:hyperlink r:id="rId8" w:history="1">
        <w:r w:rsidRPr="00AA1750">
          <w:rPr>
            <w:rStyle w:val="af3"/>
            <w:rFonts w:eastAsiaTheme="majorEastAsia"/>
            <w:sz w:val="28"/>
            <w:szCs w:val="28"/>
          </w:rPr>
          <w:t>Уставом</w:t>
        </w:r>
      </w:hyperlink>
      <w:r w:rsidRPr="00AA1750">
        <w:rPr>
          <w:sz w:val="28"/>
          <w:szCs w:val="28"/>
        </w:rPr>
        <w:t xml:space="preserve"> </w:t>
      </w:r>
      <w:r w:rsidR="00407A73">
        <w:rPr>
          <w:sz w:val="28"/>
          <w:szCs w:val="28"/>
        </w:rPr>
        <w:t>Пушкинского сельского поселения</w:t>
      </w:r>
      <w:r w:rsidRPr="00AA1750">
        <w:rPr>
          <w:sz w:val="28"/>
          <w:szCs w:val="28"/>
        </w:rPr>
        <w:t xml:space="preserve">, Совет народных депутатов </w:t>
      </w:r>
      <w:r w:rsidR="00407A73">
        <w:rPr>
          <w:sz w:val="28"/>
          <w:szCs w:val="28"/>
        </w:rPr>
        <w:t>Пушкинского сельского поселения</w:t>
      </w:r>
    </w:p>
    <w:p w:rsidR="00DD71F5" w:rsidRPr="00AA1750" w:rsidRDefault="00407A73" w:rsidP="00DD71F5">
      <w:pPr>
        <w:autoSpaceDE w:val="0"/>
        <w:autoSpaceDN w:val="0"/>
        <w:adjustRightInd w:val="0"/>
        <w:ind w:firstLine="540"/>
        <w:jc w:val="both"/>
        <w:rPr>
          <w:sz w:val="28"/>
          <w:szCs w:val="28"/>
        </w:rPr>
      </w:pPr>
      <w:r>
        <w:rPr>
          <w:sz w:val="28"/>
          <w:szCs w:val="28"/>
        </w:rPr>
        <w:t>РЕШИЛ</w:t>
      </w:r>
      <w:r w:rsidR="00DD71F5" w:rsidRPr="00AA1750">
        <w:rPr>
          <w:sz w:val="28"/>
          <w:szCs w:val="28"/>
        </w:rPr>
        <w:t>:</w:t>
      </w:r>
    </w:p>
    <w:p w:rsidR="00DD71F5" w:rsidRDefault="00DD71F5" w:rsidP="00DD71F5">
      <w:pPr>
        <w:autoSpaceDE w:val="0"/>
        <w:autoSpaceDN w:val="0"/>
        <w:adjustRightInd w:val="0"/>
        <w:ind w:firstLine="540"/>
        <w:jc w:val="both"/>
        <w:rPr>
          <w:sz w:val="28"/>
          <w:szCs w:val="28"/>
        </w:rPr>
      </w:pPr>
      <w:r w:rsidRPr="00AA1750">
        <w:rPr>
          <w:sz w:val="28"/>
          <w:szCs w:val="28"/>
        </w:rPr>
        <w:t xml:space="preserve">1.Утвердить Положение «О территориальном общественном самоуправлении в </w:t>
      </w:r>
      <w:r w:rsidR="00407A73">
        <w:rPr>
          <w:sz w:val="28"/>
          <w:szCs w:val="28"/>
        </w:rPr>
        <w:t xml:space="preserve">Пушкинском сельском </w:t>
      </w:r>
      <w:r w:rsidRPr="00AA1750">
        <w:rPr>
          <w:sz w:val="28"/>
          <w:szCs w:val="28"/>
        </w:rPr>
        <w:t xml:space="preserve"> поселении».</w:t>
      </w:r>
    </w:p>
    <w:p w:rsidR="00407A73" w:rsidRPr="00AA1750" w:rsidRDefault="00407A73" w:rsidP="00DD71F5">
      <w:pPr>
        <w:autoSpaceDE w:val="0"/>
        <w:autoSpaceDN w:val="0"/>
        <w:adjustRightInd w:val="0"/>
        <w:ind w:firstLine="540"/>
        <w:jc w:val="both"/>
        <w:rPr>
          <w:sz w:val="28"/>
          <w:szCs w:val="28"/>
        </w:rPr>
      </w:pPr>
      <w:r>
        <w:rPr>
          <w:sz w:val="28"/>
          <w:szCs w:val="28"/>
        </w:rPr>
        <w:t xml:space="preserve">2. Настоящее решение подлежит обнародованию на информационном стенде администрации Пушкинского сельского поселения и размещению в информационно-телекоммуникационной сети Интернет на сайте администрации Промышленновского муниципального района в разделе «Поселения».  </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3. Настоящее решение вступает в силу после его официального </w:t>
      </w:r>
      <w:r w:rsidR="00407A73">
        <w:rPr>
          <w:sz w:val="28"/>
          <w:szCs w:val="28"/>
        </w:rPr>
        <w:t>обнародования</w:t>
      </w:r>
      <w:r w:rsidRPr="00AA1750">
        <w:rPr>
          <w:sz w:val="28"/>
          <w:szCs w:val="28"/>
        </w:rPr>
        <w:t>.</w:t>
      </w:r>
    </w:p>
    <w:p w:rsidR="00DD71F5" w:rsidRPr="00AA1750" w:rsidRDefault="00DD71F5" w:rsidP="00DD71F5">
      <w:pPr>
        <w:widowControl w:val="0"/>
        <w:autoSpaceDE w:val="0"/>
        <w:autoSpaceDN w:val="0"/>
        <w:adjustRightInd w:val="0"/>
        <w:ind w:firstLine="540"/>
        <w:jc w:val="both"/>
        <w:rPr>
          <w:sz w:val="28"/>
          <w:szCs w:val="28"/>
        </w:rPr>
      </w:pPr>
      <w:r w:rsidRPr="00AA1750">
        <w:rPr>
          <w:sz w:val="28"/>
          <w:szCs w:val="28"/>
        </w:rPr>
        <w:t xml:space="preserve">4. </w:t>
      </w:r>
      <w:proofErr w:type="gramStart"/>
      <w:r w:rsidRPr="00AA1750">
        <w:rPr>
          <w:sz w:val="28"/>
          <w:szCs w:val="28"/>
        </w:rPr>
        <w:t>Контроль за</w:t>
      </w:r>
      <w:proofErr w:type="gramEnd"/>
      <w:r w:rsidRPr="00AA1750">
        <w:rPr>
          <w:sz w:val="28"/>
          <w:szCs w:val="28"/>
        </w:rPr>
        <w:t xml:space="preserve"> исполнением данного решения возложить на комиссию по </w:t>
      </w:r>
      <w:r w:rsidR="00407A73">
        <w:rPr>
          <w:sz w:val="28"/>
          <w:szCs w:val="28"/>
        </w:rPr>
        <w:t>жизнеобеспечению</w:t>
      </w:r>
      <w:r w:rsidRPr="00AA1750">
        <w:rPr>
          <w:sz w:val="28"/>
          <w:szCs w:val="28"/>
        </w:rPr>
        <w:t xml:space="preserve"> </w:t>
      </w:r>
      <w:r w:rsidR="00407A73">
        <w:rPr>
          <w:sz w:val="28"/>
          <w:szCs w:val="28"/>
        </w:rPr>
        <w:t>(Н.В. Токарь).</w:t>
      </w:r>
    </w:p>
    <w:p w:rsidR="00DD71F5" w:rsidRPr="00AA1750" w:rsidRDefault="00DD71F5" w:rsidP="00DD71F5">
      <w:pPr>
        <w:widowControl w:val="0"/>
        <w:autoSpaceDE w:val="0"/>
        <w:autoSpaceDN w:val="0"/>
        <w:adjustRightInd w:val="0"/>
        <w:ind w:firstLine="540"/>
        <w:jc w:val="both"/>
        <w:rPr>
          <w:sz w:val="28"/>
          <w:szCs w:val="28"/>
        </w:rPr>
      </w:pPr>
    </w:p>
    <w:p w:rsidR="00DD71F5" w:rsidRPr="00AA1750" w:rsidRDefault="00DD71F5" w:rsidP="00DD71F5">
      <w:pPr>
        <w:widowControl w:val="0"/>
        <w:autoSpaceDE w:val="0"/>
        <w:autoSpaceDN w:val="0"/>
        <w:adjustRightInd w:val="0"/>
        <w:ind w:firstLine="540"/>
        <w:jc w:val="both"/>
        <w:rPr>
          <w:sz w:val="28"/>
          <w:szCs w:val="28"/>
        </w:rPr>
      </w:pPr>
    </w:p>
    <w:p w:rsidR="00DD71F5" w:rsidRPr="00AA1750" w:rsidRDefault="00DD71F5" w:rsidP="00DD71F5">
      <w:pPr>
        <w:rPr>
          <w:sz w:val="28"/>
          <w:szCs w:val="28"/>
        </w:rPr>
      </w:pPr>
      <w:r w:rsidRPr="00AA1750">
        <w:rPr>
          <w:sz w:val="28"/>
          <w:szCs w:val="28"/>
        </w:rPr>
        <w:t>Председатель Совета народных депутатов</w:t>
      </w:r>
    </w:p>
    <w:p w:rsidR="00DD71F5" w:rsidRPr="00AA1750" w:rsidRDefault="008C569D" w:rsidP="00DD71F5">
      <w:pPr>
        <w:rPr>
          <w:sz w:val="28"/>
          <w:szCs w:val="28"/>
        </w:rPr>
      </w:pPr>
      <w:r>
        <w:rPr>
          <w:sz w:val="28"/>
          <w:szCs w:val="28"/>
        </w:rPr>
        <w:t>Пушкинского сельского поселения</w:t>
      </w:r>
      <w:r w:rsidR="00DD71F5" w:rsidRPr="00AA1750">
        <w:rPr>
          <w:sz w:val="28"/>
          <w:szCs w:val="28"/>
        </w:rPr>
        <w:t xml:space="preserve">                                        </w:t>
      </w:r>
      <w:r>
        <w:rPr>
          <w:sz w:val="28"/>
          <w:szCs w:val="28"/>
        </w:rPr>
        <w:t xml:space="preserve">Г.А. </w:t>
      </w:r>
      <w:proofErr w:type="spellStart"/>
      <w:r>
        <w:rPr>
          <w:sz w:val="28"/>
          <w:szCs w:val="28"/>
        </w:rPr>
        <w:t>Багрыч</w:t>
      </w:r>
      <w:proofErr w:type="spellEnd"/>
    </w:p>
    <w:p w:rsidR="00DD71F5" w:rsidRPr="00AA1750" w:rsidRDefault="00DD71F5" w:rsidP="00DD71F5">
      <w:pPr>
        <w:rPr>
          <w:sz w:val="28"/>
          <w:szCs w:val="28"/>
        </w:rPr>
      </w:pPr>
      <w:r w:rsidRPr="00AA1750">
        <w:rPr>
          <w:sz w:val="28"/>
          <w:szCs w:val="28"/>
        </w:rPr>
        <w:tab/>
      </w:r>
    </w:p>
    <w:p w:rsidR="00DD71F5" w:rsidRDefault="00DD71F5" w:rsidP="008C569D">
      <w:pPr>
        <w:rPr>
          <w:sz w:val="28"/>
          <w:szCs w:val="28"/>
        </w:rPr>
      </w:pPr>
      <w:r w:rsidRPr="00AA1750">
        <w:rPr>
          <w:sz w:val="28"/>
          <w:szCs w:val="28"/>
        </w:rPr>
        <w:t xml:space="preserve"> </w:t>
      </w:r>
      <w:r w:rsidR="008C569D">
        <w:rPr>
          <w:sz w:val="28"/>
          <w:szCs w:val="28"/>
        </w:rPr>
        <w:t xml:space="preserve">              </w:t>
      </w:r>
      <w:r w:rsidRPr="00AA1750">
        <w:rPr>
          <w:sz w:val="28"/>
          <w:szCs w:val="28"/>
        </w:rPr>
        <w:t xml:space="preserve">Глава </w:t>
      </w:r>
    </w:p>
    <w:p w:rsidR="008C569D" w:rsidRPr="00AA1750" w:rsidRDefault="008C569D" w:rsidP="008C569D">
      <w:pPr>
        <w:rPr>
          <w:sz w:val="28"/>
          <w:szCs w:val="28"/>
        </w:rPr>
      </w:pPr>
      <w:r>
        <w:rPr>
          <w:sz w:val="28"/>
          <w:szCs w:val="28"/>
        </w:rPr>
        <w:t xml:space="preserve">Пушкинского сельского поселения                                       Г.А. </w:t>
      </w:r>
      <w:proofErr w:type="spellStart"/>
      <w:r>
        <w:rPr>
          <w:sz w:val="28"/>
          <w:szCs w:val="28"/>
        </w:rPr>
        <w:t>Багрыч</w:t>
      </w:r>
      <w:proofErr w:type="spellEnd"/>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0"/>
        <w:rPr>
          <w:sz w:val="28"/>
          <w:szCs w:val="28"/>
        </w:rPr>
      </w:pPr>
      <w:r w:rsidRPr="00AA1750">
        <w:rPr>
          <w:sz w:val="28"/>
          <w:szCs w:val="28"/>
        </w:rPr>
        <w:t xml:space="preserve">                                                     УТВЕРЖДЕНО</w:t>
      </w:r>
    </w:p>
    <w:p w:rsidR="008C569D" w:rsidRDefault="00DD71F5" w:rsidP="008C569D">
      <w:pPr>
        <w:autoSpaceDE w:val="0"/>
        <w:autoSpaceDN w:val="0"/>
        <w:adjustRightInd w:val="0"/>
        <w:rPr>
          <w:sz w:val="28"/>
          <w:szCs w:val="28"/>
        </w:rPr>
      </w:pPr>
      <w:r w:rsidRPr="00AA1750">
        <w:rPr>
          <w:sz w:val="28"/>
          <w:szCs w:val="28"/>
        </w:rPr>
        <w:t xml:space="preserve">                                                           решением Совета народных </w:t>
      </w:r>
      <w:r w:rsidR="008C569D">
        <w:rPr>
          <w:sz w:val="28"/>
          <w:szCs w:val="28"/>
        </w:rPr>
        <w:t xml:space="preserve">  депутатов</w:t>
      </w:r>
    </w:p>
    <w:p w:rsidR="00DD71F5" w:rsidRPr="00AA1750" w:rsidRDefault="008C569D" w:rsidP="008C569D">
      <w:pPr>
        <w:autoSpaceDE w:val="0"/>
        <w:autoSpaceDN w:val="0"/>
        <w:adjustRightInd w:val="0"/>
        <w:rPr>
          <w:sz w:val="28"/>
          <w:szCs w:val="28"/>
        </w:rPr>
      </w:pPr>
      <w:r>
        <w:rPr>
          <w:sz w:val="28"/>
          <w:szCs w:val="28"/>
        </w:rPr>
        <w:t xml:space="preserve">                                                              Пушкинского сельского поселения                                              </w:t>
      </w:r>
    </w:p>
    <w:p w:rsidR="00DD71F5" w:rsidRPr="00AA1750" w:rsidRDefault="00DD71F5" w:rsidP="00DD71F5">
      <w:pPr>
        <w:autoSpaceDE w:val="0"/>
        <w:autoSpaceDN w:val="0"/>
        <w:adjustRightInd w:val="0"/>
        <w:rPr>
          <w:sz w:val="28"/>
          <w:szCs w:val="28"/>
        </w:rPr>
      </w:pPr>
      <w:r w:rsidRPr="00AA1750">
        <w:rPr>
          <w:sz w:val="28"/>
          <w:szCs w:val="28"/>
        </w:rPr>
        <w:t xml:space="preserve">                                                                     </w:t>
      </w:r>
      <w:r w:rsidR="008C569D">
        <w:rPr>
          <w:sz w:val="28"/>
          <w:szCs w:val="28"/>
        </w:rPr>
        <w:t>От ___________  № _______</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rPr>
          <w:b/>
          <w:bCs/>
          <w:sz w:val="28"/>
          <w:szCs w:val="28"/>
        </w:rPr>
      </w:pPr>
      <w:bookmarkStart w:id="0" w:name="Par53"/>
      <w:bookmarkEnd w:id="0"/>
      <w:r w:rsidRPr="00AA1750">
        <w:rPr>
          <w:b/>
          <w:bCs/>
          <w:sz w:val="28"/>
          <w:szCs w:val="28"/>
        </w:rPr>
        <w:t>ПОЛОЖЕНИЕ</w:t>
      </w:r>
    </w:p>
    <w:p w:rsidR="00DD71F5" w:rsidRPr="00AA1750" w:rsidRDefault="00DD71F5" w:rsidP="00DD71F5">
      <w:pPr>
        <w:autoSpaceDE w:val="0"/>
        <w:autoSpaceDN w:val="0"/>
        <w:adjustRightInd w:val="0"/>
        <w:jc w:val="center"/>
        <w:rPr>
          <w:b/>
          <w:bCs/>
          <w:sz w:val="28"/>
          <w:szCs w:val="28"/>
        </w:rPr>
      </w:pPr>
      <w:r w:rsidRPr="00AA1750">
        <w:rPr>
          <w:b/>
          <w:bCs/>
          <w:sz w:val="28"/>
          <w:szCs w:val="28"/>
        </w:rPr>
        <w:t xml:space="preserve">«О </w:t>
      </w:r>
      <w:r w:rsidR="008C569D">
        <w:rPr>
          <w:b/>
          <w:bCs/>
          <w:sz w:val="28"/>
          <w:szCs w:val="28"/>
        </w:rPr>
        <w:t>территориальном  общественном самоуправлении</w:t>
      </w:r>
    </w:p>
    <w:p w:rsidR="00DD71F5" w:rsidRPr="00AA1750" w:rsidRDefault="008C569D" w:rsidP="00DD71F5">
      <w:pPr>
        <w:autoSpaceDE w:val="0"/>
        <w:autoSpaceDN w:val="0"/>
        <w:adjustRightInd w:val="0"/>
        <w:jc w:val="center"/>
        <w:rPr>
          <w:b/>
          <w:bCs/>
          <w:sz w:val="28"/>
          <w:szCs w:val="28"/>
        </w:rPr>
      </w:pPr>
      <w:r>
        <w:rPr>
          <w:b/>
          <w:bCs/>
          <w:sz w:val="28"/>
          <w:szCs w:val="28"/>
        </w:rPr>
        <w:t>В Пушкинском сельском поселении</w:t>
      </w:r>
      <w:r w:rsidR="00DD71F5" w:rsidRPr="00AA1750">
        <w:rPr>
          <w:b/>
          <w:bCs/>
          <w:sz w:val="28"/>
          <w:szCs w:val="28"/>
        </w:rPr>
        <w:t>"</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1"/>
        <w:rPr>
          <w:sz w:val="28"/>
          <w:szCs w:val="28"/>
        </w:rPr>
      </w:pPr>
      <w:r w:rsidRPr="00AA1750">
        <w:rPr>
          <w:sz w:val="28"/>
          <w:szCs w:val="28"/>
        </w:rPr>
        <w:t>I. Общие положения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 Правовая основа и основные принципы осуществления</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1.1. </w:t>
      </w:r>
      <w:proofErr w:type="gramStart"/>
      <w:r w:rsidRPr="00AA1750">
        <w:rPr>
          <w:sz w:val="28"/>
          <w:szCs w:val="28"/>
        </w:rPr>
        <w:t xml:space="preserve">Настоящее Положение «О территориальном общественном самоуправлении в </w:t>
      </w:r>
      <w:r w:rsidR="008C569D">
        <w:rPr>
          <w:sz w:val="28"/>
          <w:szCs w:val="28"/>
        </w:rPr>
        <w:t>Пушкинском сельском поселении</w:t>
      </w:r>
      <w:r w:rsidRPr="00AA1750">
        <w:rPr>
          <w:sz w:val="28"/>
          <w:szCs w:val="28"/>
        </w:rPr>
        <w:t xml:space="preserve">» (далее - Положение) разработано в соответствии с </w:t>
      </w:r>
      <w:hyperlink r:id="rId9" w:history="1">
        <w:r w:rsidRPr="00AA1750">
          <w:rPr>
            <w:rStyle w:val="af3"/>
            <w:rFonts w:eastAsiaTheme="majorEastAsia"/>
            <w:sz w:val="28"/>
            <w:szCs w:val="28"/>
          </w:rPr>
          <w:t>Конституцией</w:t>
        </w:r>
      </w:hyperlink>
      <w:r w:rsidRPr="00AA1750">
        <w:rPr>
          <w:sz w:val="28"/>
          <w:szCs w:val="28"/>
        </w:rPr>
        <w:t xml:space="preserve"> Российской Федерации, Федеральным </w:t>
      </w:r>
      <w:hyperlink r:id="rId10" w:history="1">
        <w:r w:rsidRPr="00AA1750">
          <w:rPr>
            <w:rStyle w:val="af3"/>
            <w:rFonts w:eastAsiaTheme="majorEastAsia"/>
            <w:sz w:val="28"/>
            <w:szCs w:val="28"/>
          </w:rPr>
          <w:t>законом</w:t>
        </w:r>
      </w:hyperlink>
      <w:r w:rsidRPr="00AA1750">
        <w:rPr>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AA1750">
          <w:rPr>
            <w:rStyle w:val="af3"/>
            <w:rFonts w:eastAsiaTheme="majorEastAsia"/>
            <w:sz w:val="28"/>
            <w:szCs w:val="28"/>
          </w:rPr>
          <w:t>законом</w:t>
        </w:r>
      </w:hyperlink>
      <w:r w:rsidRPr="00AA1750">
        <w:rPr>
          <w:sz w:val="28"/>
          <w:szCs w:val="28"/>
        </w:rPr>
        <w:t xml:space="preserve"> от 12.01.1996 № 7-ФЗ «О некоммерческих организациях», </w:t>
      </w:r>
      <w:hyperlink r:id="rId12" w:history="1">
        <w:r w:rsidRPr="00AA1750">
          <w:rPr>
            <w:rStyle w:val="af3"/>
            <w:rFonts w:eastAsiaTheme="majorEastAsia"/>
            <w:sz w:val="28"/>
            <w:szCs w:val="28"/>
          </w:rPr>
          <w:t>статьей 51</w:t>
        </w:r>
      </w:hyperlink>
      <w:r w:rsidRPr="00AA1750">
        <w:rPr>
          <w:sz w:val="28"/>
          <w:szCs w:val="28"/>
        </w:rPr>
        <w:t xml:space="preserve"> Гражданского кодекса Российской Федерации, </w:t>
      </w:r>
      <w:hyperlink r:id="rId13" w:history="1">
        <w:r w:rsidRPr="00AA1750">
          <w:rPr>
            <w:rStyle w:val="af3"/>
            <w:rFonts w:eastAsiaTheme="majorEastAsia"/>
            <w:sz w:val="28"/>
            <w:szCs w:val="28"/>
          </w:rPr>
          <w:t>Уставом</w:t>
        </w:r>
      </w:hyperlink>
      <w:r w:rsidRPr="00AA1750">
        <w:rPr>
          <w:sz w:val="28"/>
          <w:szCs w:val="28"/>
        </w:rPr>
        <w:t xml:space="preserve"> </w:t>
      </w:r>
      <w:r w:rsidR="008C569D">
        <w:rPr>
          <w:sz w:val="28"/>
          <w:szCs w:val="28"/>
        </w:rPr>
        <w:t>Пушкинского сельского поселения</w:t>
      </w:r>
      <w:r w:rsidRPr="00AA1750">
        <w:rPr>
          <w:sz w:val="28"/>
          <w:szCs w:val="28"/>
        </w:rPr>
        <w:t>.</w:t>
      </w:r>
      <w:proofErr w:type="gramEnd"/>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1.2. Основными принципами осуществления территориального общественного самоуправления в </w:t>
      </w:r>
      <w:r w:rsidR="008C569D">
        <w:rPr>
          <w:sz w:val="28"/>
          <w:szCs w:val="28"/>
        </w:rPr>
        <w:t xml:space="preserve">Пушкинском сельском </w:t>
      </w:r>
      <w:r w:rsidRPr="00AA1750">
        <w:rPr>
          <w:sz w:val="28"/>
          <w:szCs w:val="28"/>
        </w:rPr>
        <w:t xml:space="preserve"> поселении являются:</w:t>
      </w:r>
    </w:p>
    <w:p w:rsidR="00DD71F5" w:rsidRPr="00AA1750" w:rsidRDefault="00DD71F5" w:rsidP="00DD71F5">
      <w:pPr>
        <w:autoSpaceDE w:val="0"/>
        <w:autoSpaceDN w:val="0"/>
        <w:adjustRightInd w:val="0"/>
        <w:ind w:firstLine="540"/>
        <w:jc w:val="both"/>
        <w:rPr>
          <w:sz w:val="28"/>
          <w:szCs w:val="28"/>
        </w:rPr>
      </w:pPr>
      <w:r w:rsidRPr="00AA1750">
        <w:rPr>
          <w:sz w:val="28"/>
          <w:szCs w:val="28"/>
        </w:rPr>
        <w:t>- законность;</w:t>
      </w:r>
    </w:p>
    <w:p w:rsidR="00DD71F5" w:rsidRPr="00AA1750" w:rsidRDefault="00DD71F5" w:rsidP="00DD71F5">
      <w:pPr>
        <w:autoSpaceDE w:val="0"/>
        <w:autoSpaceDN w:val="0"/>
        <w:adjustRightInd w:val="0"/>
        <w:ind w:firstLine="540"/>
        <w:jc w:val="both"/>
        <w:rPr>
          <w:sz w:val="28"/>
          <w:szCs w:val="28"/>
        </w:rPr>
      </w:pPr>
      <w:r w:rsidRPr="00AA1750">
        <w:rPr>
          <w:sz w:val="28"/>
          <w:szCs w:val="28"/>
        </w:rPr>
        <w:t>- гласность и учет общественного мнения;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соблюдение прав, свобод, законных интересов граждан;</w:t>
      </w:r>
    </w:p>
    <w:p w:rsidR="00DD71F5" w:rsidRPr="00AA1750" w:rsidRDefault="00DD71F5" w:rsidP="00DD71F5">
      <w:pPr>
        <w:autoSpaceDE w:val="0"/>
        <w:autoSpaceDN w:val="0"/>
        <w:adjustRightInd w:val="0"/>
        <w:ind w:firstLine="540"/>
        <w:jc w:val="both"/>
        <w:rPr>
          <w:sz w:val="28"/>
          <w:szCs w:val="28"/>
        </w:rPr>
      </w:pPr>
      <w:r w:rsidRPr="00AA1750">
        <w:rPr>
          <w:sz w:val="28"/>
          <w:szCs w:val="28"/>
        </w:rPr>
        <w:t>- добровольность участия граждан в деятельности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выборность и подконтрольность органов территориального общественного самоуправления гражданам;</w:t>
      </w:r>
    </w:p>
    <w:p w:rsidR="00DD71F5" w:rsidRPr="00AA1750" w:rsidRDefault="00DD71F5" w:rsidP="00DD71F5">
      <w:pPr>
        <w:autoSpaceDE w:val="0"/>
        <w:autoSpaceDN w:val="0"/>
        <w:adjustRightInd w:val="0"/>
        <w:ind w:firstLine="540"/>
        <w:jc w:val="both"/>
        <w:rPr>
          <w:sz w:val="28"/>
          <w:szCs w:val="28"/>
        </w:rPr>
      </w:pPr>
      <w:r w:rsidRPr="00AA1750">
        <w:rPr>
          <w:sz w:val="28"/>
          <w:szCs w:val="28"/>
        </w:rPr>
        <w:t>- широкое участие граждан в выработке и принятии решений по вопросам, затрагивающим их интересы;</w:t>
      </w:r>
    </w:p>
    <w:p w:rsidR="00DD71F5" w:rsidRPr="00AA1750" w:rsidRDefault="00DD71F5" w:rsidP="00DD71F5">
      <w:pPr>
        <w:autoSpaceDE w:val="0"/>
        <w:autoSpaceDN w:val="0"/>
        <w:adjustRightInd w:val="0"/>
        <w:ind w:firstLine="540"/>
        <w:jc w:val="both"/>
        <w:rPr>
          <w:sz w:val="28"/>
          <w:szCs w:val="28"/>
        </w:rPr>
      </w:pPr>
      <w:r w:rsidRPr="00AA1750">
        <w:rPr>
          <w:sz w:val="28"/>
          <w:szCs w:val="28"/>
        </w:rPr>
        <w:t>- взаимодействие с органами местного самоуправления городского округа, организациями, общественными объединениями;</w:t>
      </w:r>
    </w:p>
    <w:p w:rsidR="00DD71F5" w:rsidRPr="00AA1750" w:rsidRDefault="00DD71F5" w:rsidP="00DD71F5">
      <w:pPr>
        <w:autoSpaceDE w:val="0"/>
        <w:autoSpaceDN w:val="0"/>
        <w:adjustRightInd w:val="0"/>
        <w:ind w:firstLine="540"/>
        <w:jc w:val="both"/>
        <w:rPr>
          <w:sz w:val="28"/>
          <w:szCs w:val="28"/>
        </w:rPr>
      </w:pPr>
      <w:r w:rsidRPr="00AA1750">
        <w:rPr>
          <w:sz w:val="28"/>
          <w:szCs w:val="28"/>
        </w:rPr>
        <w:t>- свобода выбора гражданами форм осуществления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самостоятельность в принятии решений в пределах своих полномочий в соответствии с нормами действующего законодательства.</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 xml:space="preserve">2. </w:t>
      </w:r>
      <w:proofErr w:type="gramStart"/>
      <w:r w:rsidRPr="00AA1750">
        <w:rPr>
          <w:sz w:val="28"/>
          <w:szCs w:val="28"/>
        </w:rPr>
        <w:t>Основные понятия территориального общественного</w:t>
      </w:r>
      <w:proofErr w:type="gramEnd"/>
    </w:p>
    <w:p w:rsidR="00DD71F5" w:rsidRPr="00AA1750" w:rsidRDefault="00DD71F5" w:rsidP="00DD71F5">
      <w:pPr>
        <w:autoSpaceDE w:val="0"/>
        <w:autoSpaceDN w:val="0"/>
        <w:adjustRightInd w:val="0"/>
        <w:jc w:val="center"/>
        <w:rPr>
          <w:sz w:val="28"/>
          <w:szCs w:val="28"/>
        </w:rPr>
      </w:pPr>
      <w:r w:rsidRPr="00AA1750">
        <w:rPr>
          <w:sz w:val="28"/>
          <w:szCs w:val="28"/>
        </w:rPr>
        <w:t>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2.1. Территориальное общественное самоуправление (далее - ТОС) - самоорганизация граждан по месту их жительства </w:t>
      </w:r>
      <w:proofErr w:type="gramStart"/>
      <w:r w:rsidRPr="00AA1750">
        <w:rPr>
          <w:sz w:val="28"/>
          <w:szCs w:val="28"/>
        </w:rPr>
        <w:t>на части территории</w:t>
      </w:r>
      <w:proofErr w:type="gramEnd"/>
      <w:r w:rsidRPr="00AA1750">
        <w:rPr>
          <w:sz w:val="28"/>
          <w:szCs w:val="28"/>
        </w:rPr>
        <w:t xml:space="preserve"> </w:t>
      </w:r>
      <w:r w:rsidR="008C569D">
        <w:rPr>
          <w:sz w:val="28"/>
          <w:szCs w:val="28"/>
        </w:rPr>
        <w:t>Пушкинского сельского</w:t>
      </w:r>
      <w:r w:rsidRPr="00AA1750">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D71F5" w:rsidRPr="00AA1750" w:rsidRDefault="00DD71F5" w:rsidP="008C569D">
      <w:pPr>
        <w:autoSpaceDE w:val="0"/>
        <w:autoSpaceDN w:val="0"/>
        <w:adjustRightInd w:val="0"/>
        <w:ind w:firstLine="539"/>
        <w:contextualSpacing/>
        <w:jc w:val="both"/>
        <w:rPr>
          <w:sz w:val="28"/>
          <w:szCs w:val="28"/>
        </w:rPr>
      </w:pPr>
      <w:r w:rsidRPr="00AA1750">
        <w:rPr>
          <w:sz w:val="28"/>
          <w:szCs w:val="28"/>
        </w:rPr>
        <w:t xml:space="preserve">2.2. Вопросы местного значения - вопросы непосредственного обеспечения жизнедеятельности населения </w:t>
      </w:r>
      <w:r w:rsidR="009007E4">
        <w:rPr>
          <w:sz w:val="28"/>
          <w:szCs w:val="28"/>
        </w:rPr>
        <w:t>сельского</w:t>
      </w:r>
      <w:r w:rsidRPr="00AA1750">
        <w:rPr>
          <w:sz w:val="28"/>
          <w:szCs w:val="28"/>
        </w:rPr>
        <w:t xml:space="preserve"> поселения, решение которых в соответствии с </w:t>
      </w:r>
      <w:hyperlink r:id="rId14" w:history="1">
        <w:r w:rsidRPr="00AA1750">
          <w:rPr>
            <w:rStyle w:val="af3"/>
            <w:rFonts w:eastAsiaTheme="majorEastAsia"/>
            <w:sz w:val="28"/>
            <w:szCs w:val="28"/>
          </w:rPr>
          <w:t>Конституцией</w:t>
        </w:r>
      </w:hyperlink>
      <w:r w:rsidRPr="00AA1750">
        <w:rPr>
          <w:sz w:val="28"/>
          <w:szCs w:val="28"/>
        </w:rPr>
        <w:t xml:space="preserve"> Российской Федерации и Федеральным </w:t>
      </w:r>
      <w:hyperlink r:id="rId15" w:history="1">
        <w:r w:rsidRPr="00AA1750">
          <w:rPr>
            <w:rStyle w:val="af3"/>
            <w:rFonts w:eastAsiaTheme="majorEastAsia"/>
            <w:sz w:val="28"/>
            <w:szCs w:val="28"/>
          </w:rPr>
          <w:t>законом</w:t>
        </w:r>
      </w:hyperlink>
      <w:r w:rsidRPr="00AA1750">
        <w:rPr>
          <w:sz w:val="28"/>
          <w:szCs w:val="28"/>
        </w:rP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w:t>
      </w:r>
    </w:p>
    <w:p w:rsidR="00DD71F5" w:rsidRPr="00AA1750" w:rsidRDefault="00DD71F5" w:rsidP="008C569D">
      <w:pPr>
        <w:autoSpaceDE w:val="0"/>
        <w:autoSpaceDN w:val="0"/>
        <w:adjustRightInd w:val="0"/>
        <w:spacing w:before="240"/>
        <w:ind w:firstLine="539"/>
        <w:contextualSpacing/>
        <w:jc w:val="both"/>
        <w:rPr>
          <w:sz w:val="28"/>
          <w:szCs w:val="28"/>
        </w:rPr>
      </w:pPr>
      <w:r w:rsidRPr="00AA1750">
        <w:rPr>
          <w:sz w:val="28"/>
          <w:szCs w:val="28"/>
        </w:rPr>
        <w:t>2.3. Органы ТОС - избираемые на собраниях или конференциях граждан, проживающих на соответствующей территории, органы, наделенные в соответствии с уставом ТОС полномочиями по реализации на территории ТОС инициативы населения по вопросам местного значения.</w:t>
      </w:r>
    </w:p>
    <w:p w:rsidR="00DD71F5" w:rsidRPr="00AA1750" w:rsidRDefault="00DD71F5" w:rsidP="00DD71F5">
      <w:pPr>
        <w:autoSpaceDE w:val="0"/>
        <w:autoSpaceDN w:val="0"/>
        <w:adjustRightInd w:val="0"/>
        <w:jc w:val="center"/>
        <w:outlineLvl w:val="2"/>
        <w:rPr>
          <w:sz w:val="28"/>
          <w:szCs w:val="28"/>
        </w:rPr>
      </w:pPr>
      <w:r w:rsidRPr="00AA1750">
        <w:rPr>
          <w:sz w:val="28"/>
          <w:szCs w:val="28"/>
        </w:rPr>
        <w:t>3. Территория осуществления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bookmarkStart w:id="1" w:name="Par83"/>
      <w:bookmarkEnd w:id="1"/>
      <w:r w:rsidRPr="00AA1750">
        <w:rPr>
          <w:sz w:val="28"/>
          <w:szCs w:val="28"/>
        </w:rPr>
        <w:t>3.1.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иных территорий проживания граждан.</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3.2. Границы территории, на которой осуществляется территориальное общественное самоуправление, устанавливаются Советом народных депутатов </w:t>
      </w:r>
      <w:r w:rsidR="008C569D">
        <w:rPr>
          <w:sz w:val="28"/>
          <w:szCs w:val="28"/>
        </w:rPr>
        <w:t xml:space="preserve">Пушкинского сельского </w:t>
      </w:r>
      <w:r w:rsidRPr="00AA1750">
        <w:rPr>
          <w:sz w:val="28"/>
          <w:szCs w:val="28"/>
        </w:rPr>
        <w:t xml:space="preserve"> поселения (далее </w:t>
      </w:r>
      <w:proofErr w:type="gramStart"/>
      <w:r w:rsidRPr="00AA1750">
        <w:rPr>
          <w:sz w:val="28"/>
          <w:szCs w:val="28"/>
        </w:rPr>
        <w:t>-С</w:t>
      </w:r>
      <w:proofErr w:type="gramEnd"/>
      <w:r w:rsidRPr="00AA1750">
        <w:rPr>
          <w:sz w:val="28"/>
          <w:szCs w:val="28"/>
        </w:rPr>
        <w:t xml:space="preserve">НД </w:t>
      </w:r>
      <w:r w:rsidR="008C569D">
        <w:rPr>
          <w:sz w:val="28"/>
          <w:szCs w:val="28"/>
        </w:rPr>
        <w:t>сельского</w:t>
      </w:r>
      <w:r w:rsidRPr="00AA1750">
        <w:rPr>
          <w:sz w:val="28"/>
          <w:szCs w:val="28"/>
        </w:rPr>
        <w:t xml:space="preserve"> поселения) по предложению населения, проживающего на данной территории.</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3.3. Границы территорий ТОС не могут выходить за пределы территорий, на которых осуществляет свою деятельность администрация </w:t>
      </w:r>
      <w:r w:rsidR="008C569D">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3.4. В состав территории, на которой осуществляется ТОС, не могут входить территории, закрепленные в установленном порядке за предприятиями, учреждениями, организациями.</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3.5. В границах каждой территории проживания граждан, указанной в </w:t>
      </w:r>
      <w:hyperlink r:id="rId16" w:anchor="Par83" w:history="1">
        <w:r w:rsidRPr="00AA1750">
          <w:rPr>
            <w:rStyle w:val="af3"/>
            <w:rFonts w:eastAsiaTheme="majorEastAsia"/>
            <w:sz w:val="28"/>
            <w:szCs w:val="28"/>
          </w:rPr>
          <w:t>пункте 3.1</w:t>
        </w:r>
      </w:hyperlink>
      <w:r w:rsidRPr="00AA1750">
        <w:rPr>
          <w:sz w:val="28"/>
          <w:szCs w:val="28"/>
        </w:rPr>
        <w:t xml:space="preserve"> настоящего Положения, может быть организовано только одно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1"/>
        <w:rPr>
          <w:sz w:val="28"/>
          <w:szCs w:val="28"/>
        </w:rPr>
      </w:pPr>
      <w:r w:rsidRPr="00AA1750">
        <w:rPr>
          <w:sz w:val="28"/>
          <w:szCs w:val="28"/>
        </w:rPr>
        <w:t>II. Порядок образования территориального общественного</w:t>
      </w:r>
    </w:p>
    <w:p w:rsidR="00DD71F5" w:rsidRPr="00AA1750" w:rsidRDefault="00DD71F5" w:rsidP="00DD71F5">
      <w:pPr>
        <w:autoSpaceDE w:val="0"/>
        <w:autoSpaceDN w:val="0"/>
        <w:adjustRightInd w:val="0"/>
        <w:jc w:val="center"/>
        <w:rPr>
          <w:sz w:val="28"/>
          <w:szCs w:val="28"/>
        </w:rPr>
      </w:pPr>
      <w:r w:rsidRPr="00AA1750">
        <w:rPr>
          <w:sz w:val="28"/>
          <w:szCs w:val="28"/>
        </w:rPr>
        <w:t xml:space="preserve">самоуправления в </w:t>
      </w:r>
      <w:r w:rsidR="008C569D">
        <w:rPr>
          <w:sz w:val="28"/>
          <w:szCs w:val="28"/>
        </w:rPr>
        <w:t>Пушкинском сельском  поселении</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bookmarkStart w:id="2" w:name="Par92"/>
      <w:bookmarkEnd w:id="2"/>
      <w:r w:rsidRPr="00AA1750">
        <w:rPr>
          <w:sz w:val="28"/>
          <w:szCs w:val="28"/>
        </w:rPr>
        <w:t>4. Установление границ территории осуществления</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lastRenderedPageBreak/>
        <w:t xml:space="preserve">4.1. Граждане Российской Федерации, постоянно или преимущественно проживающие на предполагаемой территории осуществления ТОС, </w:t>
      </w:r>
      <w:proofErr w:type="spellStart"/>
      <w:r w:rsidRPr="00AA1750">
        <w:rPr>
          <w:sz w:val="28"/>
          <w:szCs w:val="28"/>
        </w:rPr>
        <w:t>самоорганизуются</w:t>
      </w:r>
      <w:proofErr w:type="spellEnd"/>
      <w:r w:rsidRPr="00AA1750">
        <w:rPr>
          <w:sz w:val="28"/>
          <w:szCs w:val="28"/>
        </w:rPr>
        <w:t xml:space="preserve"> в инициативную группу по созданию ТОС, о чем в письменной форме уведомляют и администрацию </w:t>
      </w:r>
      <w:r w:rsidR="008C569D">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4.2. </w:t>
      </w:r>
      <w:proofErr w:type="gramStart"/>
      <w:r w:rsidRPr="00AA1750">
        <w:rPr>
          <w:sz w:val="28"/>
          <w:szCs w:val="28"/>
        </w:rPr>
        <w:t xml:space="preserve">Инициативная группа граждан осуществляет подготовку карты границ территории, на которой предполагается осуществление территориального общественного самоуправления, с их описанием, согласовывает ее с администрацией </w:t>
      </w:r>
      <w:r w:rsidR="008C569D">
        <w:rPr>
          <w:sz w:val="28"/>
          <w:szCs w:val="28"/>
        </w:rPr>
        <w:t>сельского</w:t>
      </w:r>
      <w:r w:rsidRPr="00AA1750">
        <w:rPr>
          <w:sz w:val="28"/>
          <w:szCs w:val="28"/>
        </w:rPr>
        <w:t xml:space="preserve"> поселения, после чего направляет вместе с заявлением, подписанным членами инициативной группы, в Совет народных депутатов </w:t>
      </w:r>
      <w:r w:rsidR="008C569D">
        <w:rPr>
          <w:sz w:val="28"/>
          <w:szCs w:val="28"/>
        </w:rPr>
        <w:t xml:space="preserve">Пушкинского сельского </w:t>
      </w:r>
      <w:r w:rsidRPr="00AA1750">
        <w:rPr>
          <w:sz w:val="28"/>
          <w:szCs w:val="28"/>
        </w:rPr>
        <w:t xml:space="preserve"> поселения с предложением об утверждении границы территории, на которой предполагается осуществить ТОС, и ее названии.</w:t>
      </w:r>
      <w:proofErr w:type="gramEnd"/>
    </w:p>
    <w:p w:rsidR="00DD71F5" w:rsidRPr="00AA1750" w:rsidRDefault="00DD71F5" w:rsidP="00DD71F5">
      <w:pPr>
        <w:autoSpaceDE w:val="0"/>
        <w:autoSpaceDN w:val="0"/>
        <w:adjustRightInd w:val="0"/>
        <w:ind w:firstLine="540"/>
        <w:jc w:val="both"/>
        <w:rPr>
          <w:sz w:val="28"/>
          <w:szCs w:val="28"/>
        </w:rPr>
      </w:pPr>
      <w:r w:rsidRPr="00AA1750">
        <w:rPr>
          <w:sz w:val="28"/>
          <w:szCs w:val="28"/>
        </w:rPr>
        <w:t>В случае отказа в согласовании карты границ территории, на которой предполагается осуществление ТОС, данное решение может быть обжаловано в соответствии с действующим законодательством.</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4.3. СНД </w:t>
      </w:r>
      <w:r w:rsidR="008C569D">
        <w:rPr>
          <w:sz w:val="28"/>
          <w:szCs w:val="28"/>
        </w:rPr>
        <w:t>сельского</w:t>
      </w:r>
      <w:r w:rsidRPr="00AA1750">
        <w:rPr>
          <w:sz w:val="28"/>
          <w:szCs w:val="28"/>
        </w:rPr>
        <w:t xml:space="preserve"> поселения в соответствии с требованиями настоящей статьи принимает решение об установлении границ территории осуществления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4.4. В десятидневный срок со дня принятия решения об утверждении границ СНД </w:t>
      </w:r>
      <w:r w:rsidR="00EE33E2">
        <w:rPr>
          <w:sz w:val="28"/>
          <w:szCs w:val="28"/>
        </w:rPr>
        <w:t>сельского</w:t>
      </w:r>
      <w:r w:rsidRPr="00AA1750">
        <w:rPr>
          <w:sz w:val="28"/>
          <w:szCs w:val="28"/>
        </w:rPr>
        <w:t xml:space="preserve"> поселения направляет его вместе с картой лицу, уполномоченному инициативной группой.</w:t>
      </w:r>
    </w:p>
    <w:p w:rsidR="00DD71F5" w:rsidRPr="00AA1750" w:rsidRDefault="00DD71F5" w:rsidP="00EE33E2">
      <w:pPr>
        <w:autoSpaceDE w:val="0"/>
        <w:autoSpaceDN w:val="0"/>
        <w:adjustRightInd w:val="0"/>
        <w:ind w:firstLine="539"/>
        <w:contextualSpacing/>
        <w:jc w:val="both"/>
        <w:rPr>
          <w:sz w:val="28"/>
          <w:szCs w:val="28"/>
        </w:rPr>
      </w:pPr>
      <w:r w:rsidRPr="00AA1750">
        <w:rPr>
          <w:sz w:val="28"/>
          <w:szCs w:val="28"/>
        </w:rPr>
        <w:t xml:space="preserve">4.5. При несогласии с решением СНД </w:t>
      </w:r>
      <w:r w:rsidR="00EE33E2">
        <w:rPr>
          <w:sz w:val="28"/>
          <w:szCs w:val="28"/>
        </w:rPr>
        <w:t>сельского</w:t>
      </w:r>
      <w:r w:rsidRPr="00AA1750">
        <w:rPr>
          <w:sz w:val="28"/>
          <w:szCs w:val="28"/>
        </w:rPr>
        <w:t xml:space="preserve"> поселения инициативная группа вправе обжаловать решение в судебном порядке и (или) после устранения препятствий к утверждению границ вновь представить карту территории осуществления ТОС в СНД </w:t>
      </w:r>
      <w:r w:rsidR="00EE33E2">
        <w:rPr>
          <w:sz w:val="28"/>
          <w:szCs w:val="28"/>
        </w:rPr>
        <w:t>сельского</w:t>
      </w:r>
      <w:r w:rsidRPr="00AA1750">
        <w:rPr>
          <w:sz w:val="28"/>
          <w:szCs w:val="28"/>
        </w:rPr>
        <w:t xml:space="preserve"> поселения для утверждения.</w:t>
      </w:r>
    </w:p>
    <w:p w:rsidR="00DD71F5" w:rsidRPr="00AA1750" w:rsidRDefault="00DD71F5" w:rsidP="00EE33E2">
      <w:pPr>
        <w:autoSpaceDE w:val="0"/>
        <w:autoSpaceDN w:val="0"/>
        <w:adjustRightInd w:val="0"/>
        <w:spacing w:before="240"/>
        <w:ind w:firstLine="539"/>
        <w:contextualSpacing/>
        <w:jc w:val="both"/>
        <w:rPr>
          <w:sz w:val="28"/>
          <w:szCs w:val="28"/>
        </w:rPr>
      </w:pPr>
      <w:r w:rsidRPr="00AA1750">
        <w:rPr>
          <w:sz w:val="28"/>
          <w:szCs w:val="28"/>
        </w:rPr>
        <w:t xml:space="preserve">4.6. ТОС должно зарегистрировать свой устав в установленном порядке в течение шести месяцев со дня вступления в силу решения СНД </w:t>
      </w:r>
      <w:r w:rsidR="00EE33E2">
        <w:rPr>
          <w:sz w:val="28"/>
          <w:szCs w:val="28"/>
        </w:rPr>
        <w:t>сельского</w:t>
      </w:r>
      <w:r w:rsidRPr="00AA1750">
        <w:rPr>
          <w:sz w:val="28"/>
          <w:szCs w:val="28"/>
        </w:rPr>
        <w:t xml:space="preserve"> поселения об установлении границ территории осуществления ТОС. В случае если в указанный срок ТОС не зарегистрировало свой устав, СНД </w:t>
      </w:r>
      <w:r w:rsidR="00EE33E2">
        <w:rPr>
          <w:sz w:val="28"/>
          <w:szCs w:val="28"/>
        </w:rPr>
        <w:t>сельского</w:t>
      </w:r>
      <w:r w:rsidRPr="00AA1750">
        <w:rPr>
          <w:sz w:val="28"/>
          <w:szCs w:val="28"/>
        </w:rPr>
        <w:t xml:space="preserve"> поселения отменяет свое решение об установлении границ территории осуществления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5. Пересмотр границ территории осуществления</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5.1. Изменение границ территории </w:t>
      </w:r>
      <w:proofErr w:type="gramStart"/>
      <w:r w:rsidRPr="00AA1750">
        <w:rPr>
          <w:sz w:val="28"/>
          <w:szCs w:val="28"/>
        </w:rPr>
        <w:t>действующего</w:t>
      </w:r>
      <w:proofErr w:type="gramEnd"/>
      <w:r w:rsidRPr="00AA1750">
        <w:rPr>
          <w:sz w:val="28"/>
          <w:szCs w:val="28"/>
        </w:rPr>
        <w:t xml:space="preserve"> ТОС может осуществляться в результате:</w:t>
      </w:r>
    </w:p>
    <w:p w:rsidR="00DD71F5" w:rsidRPr="00AA1750" w:rsidRDefault="00DD71F5" w:rsidP="00DD71F5">
      <w:pPr>
        <w:autoSpaceDE w:val="0"/>
        <w:autoSpaceDN w:val="0"/>
        <w:adjustRightInd w:val="0"/>
        <w:ind w:firstLine="540"/>
        <w:jc w:val="both"/>
        <w:rPr>
          <w:sz w:val="28"/>
          <w:szCs w:val="28"/>
        </w:rPr>
      </w:pPr>
      <w:r w:rsidRPr="00AA1750">
        <w:rPr>
          <w:sz w:val="28"/>
          <w:szCs w:val="28"/>
        </w:rPr>
        <w:t>5.1.1. объединения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5.1.2. разделения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5.1.3. изменения границ территории, на которой оно осуществляется, путем присоединения другой территории, на котором не было создано ТОС.</w:t>
      </w:r>
    </w:p>
    <w:p w:rsidR="00DD71F5" w:rsidRPr="00AA1750" w:rsidRDefault="00DD71F5" w:rsidP="00DD71F5">
      <w:pPr>
        <w:autoSpaceDE w:val="0"/>
        <w:autoSpaceDN w:val="0"/>
        <w:adjustRightInd w:val="0"/>
        <w:ind w:firstLine="540"/>
        <w:jc w:val="both"/>
        <w:rPr>
          <w:sz w:val="28"/>
          <w:szCs w:val="28"/>
        </w:rPr>
      </w:pPr>
      <w:r w:rsidRPr="00AA1750">
        <w:rPr>
          <w:sz w:val="28"/>
          <w:szCs w:val="28"/>
        </w:rPr>
        <w:lastRenderedPageBreak/>
        <w:t>5.2. Изменение границ территории ТОС допускается при соблюдении требований, установленных настоящим Положением.</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5.3. Вопрос об изменении границ ТОС (вопрос о присоединении, отделении территории) решается на его собрании и (или) конференции граждан. Новые границы территории осуществления ТОС устанавливаются СНД </w:t>
      </w:r>
      <w:r w:rsidR="00EE33E2">
        <w:rPr>
          <w:sz w:val="28"/>
          <w:szCs w:val="28"/>
        </w:rPr>
        <w:t>сельского</w:t>
      </w:r>
      <w:r w:rsidRPr="00AA1750">
        <w:rPr>
          <w:sz w:val="28"/>
          <w:szCs w:val="28"/>
        </w:rPr>
        <w:t xml:space="preserve"> поселения в порядке, предусмотренном настоящим Положением.</w:t>
      </w:r>
    </w:p>
    <w:p w:rsidR="00DD71F5" w:rsidRPr="00AA1750" w:rsidRDefault="00DD71F5" w:rsidP="00DD71F5">
      <w:pPr>
        <w:autoSpaceDE w:val="0"/>
        <w:autoSpaceDN w:val="0"/>
        <w:adjustRightInd w:val="0"/>
        <w:ind w:firstLine="540"/>
        <w:jc w:val="both"/>
        <w:rPr>
          <w:sz w:val="28"/>
          <w:szCs w:val="28"/>
        </w:rPr>
      </w:pPr>
      <w:r w:rsidRPr="00AA1750">
        <w:rPr>
          <w:sz w:val="28"/>
          <w:szCs w:val="28"/>
        </w:rPr>
        <w:t>Собрание и (или) конференция по изменению границ территории ТОС проходит в порядке, предусмотренном настоящим Положением и уставом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Если изменение границ территории осуществления ТОС связано с присоединением и разделением других территорий, на которых проживают граждане, данное изменение производится в соответствии с мнением этих граждан, подтвержденным протоколом их собрания.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5.4. Вопрос об объединении ТОС, граничащих между собой, решается отдельно на собрании и (или) конференции граждан каждого </w:t>
      </w:r>
      <w:proofErr w:type="gramStart"/>
      <w:r w:rsidRPr="00AA1750">
        <w:rPr>
          <w:sz w:val="28"/>
          <w:szCs w:val="28"/>
        </w:rPr>
        <w:t>из</w:t>
      </w:r>
      <w:proofErr w:type="gramEnd"/>
      <w:r w:rsidRPr="00AA1750">
        <w:rPr>
          <w:sz w:val="28"/>
          <w:szCs w:val="28"/>
        </w:rPr>
        <w:t xml:space="preserve"> объединяющихся ТОС. Одновременно на указанных собраниях (конференциях) граждан принимается предложение населения по границам вновь создаваемого ТОС и его названию.</w:t>
      </w:r>
    </w:p>
    <w:p w:rsidR="00DD71F5" w:rsidRPr="00AA1750" w:rsidRDefault="00DD71F5" w:rsidP="00DD71F5">
      <w:pPr>
        <w:autoSpaceDE w:val="0"/>
        <w:autoSpaceDN w:val="0"/>
        <w:adjustRightInd w:val="0"/>
        <w:ind w:firstLine="540"/>
        <w:jc w:val="both"/>
        <w:rPr>
          <w:sz w:val="28"/>
          <w:szCs w:val="28"/>
        </w:rPr>
      </w:pPr>
      <w:r w:rsidRPr="00AA1750">
        <w:rPr>
          <w:sz w:val="28"/>
          <w:szCs w:val="28"/>
        </w:rPr>
        <w:t>5.5. Вопрос о разделении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территории вновь образуемых ТОС и их названиям.</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5.6. Новые границы территорий осуществления ТОС устанавливаются решением СНД </w:t>
      </w:r>
      <w:r w:rsidR="00EE33E2">
        <w:rPr>
          <w:sz w:val="28"/>
          <w:szCs w:val="28"/>
        </w:rPr>
        <w:t>сельского</w:t>
      </w:r>
      <w:r w:rsidRPr="00AA1750">
        <w:rPr>
          <w:sz w:val="28"/>
          <w:szCs w:val="28"/>
        </w:rPr>
        <w:t xml:space="preserve"> поселения в порядке, предусмотренном </w:t>
      </w:r>
      <w:hyperlink r:id="rId17" w:anchor="Par92" w:history="1">
        <w:r w:rsidRPr="00AA1750">
          <w:rPr>
            <w:rStyle w:val="af3"/>
            <w:rFonts w:eastAsiaTheme="majorEastAsia"/>
            <w:sz w:val="28"/>
            <w:szCs w:val="28"/>
          </w:rPr>
          <w:t>пунктом 4</w:t>
        </w:r>
      </w:hyperlink>
      <w:r w:rsidRPr="00AA1750">
        <w:rPr>
          <w:sz w:val="28"/>
          <w:szCs w:val="28"/>
        </w:rPr>
        <w:t xml:space="preserve"> настоящего Положения.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5.7. Собрания и (или) конференции граждан по разделению или объединению ТОС готовятся и проводятся в порядке, предусмотренном настоящим Положением.</w:t>
      </w:r>
    </w:p>
    <w:p w:rsidR="00DD71F5" w:rsidRPr="00AA1750" w:rsidRDefault="00DD71F5" w:rsidP="00DD71F5">
      <w:pPr>
        <w:autoSpaceDE w:val="0"/>
        <w:autoSpaceDN w:val="0"/>
        <w:adjustRightInd w:val="0"/>
        <w:ind w:firstLine="540"/>
        <w:jc w:val="both"/>
        <w:rPr>
          <w:sz w:val="28"/>
          <w:szCs w:val="28"/>
        </w:rPr>
      </w:pPr>
      <w:r w:rsidRPr="00AA1750">
        <w:rPr>
          <w:sz w:val="28"/>
          <w:szCs w:val="28"/>
        </w:rPr>
        <w:t>5.8. В случаях, когда ТОС являются юридическими лицами, объединение и разделение таких ТОС производятся с соблюдением правил, установленных гражданским законодательством.</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6. Порядок подготовки собрания и (или) конференции граждан</w:t>
      </w:r>
    </w:p>
    <w:p w:rsidR="00DD71F5" w:rsidRPr="00AA1750" w:rsidRDefault="00DD71F5" w:rsidP="00DD71F5">
      <w:pPr>
        <w:autoSpaceDE w:val="0"/>
        <w:autoSpaceDN w:val="0"/>
        <w:adjustRightInd w:val="0"/>
        <w:jc w:val="center"/>
        <w:rPr>
          <w:sz w:val="28"/>
          <w:szCs w:val="28"/>
        </w:rPr>
      </w:pPr>
      <w:r w:rsidRPr="00AA1750">
        <w:rPr>
          <w:sz w:val="28"/>
          <w:szCs w:val="28"/>
        </w:rPr>
        <w:t>по созданию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6.1. Образование ТОС осуществляется на учредительном собрании и (или) конференции граждан, проживающих на территории, в пределах которой планируется образование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6.2.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Конференция граждан по вопросам организации и осуществлении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71F5" w:rsidRPr="00AA1750" w:rsidRDefault="00DD71F5" w:rsidP="00DD71F5">
      <w:pPr>
        <w:autoSpaceDE w:val="0"/>
        <w:autoSpaceDN w:val="0"/>
        <w:adjustRightInd w:val="0"/>
        <w:ind w:firstLine="539"/>
        <w:jc w:val="both"/>
        <w:rPr>
          <w:sz w:val="28"/>
          <w:szCs w:val="28"/>
        </w:rPr>
      </w:pPr>
      <w:r w:rsidRPr="00AA1750">
        <w:rPr>
          <w:sz w:val="28"/>
          <w:szCs w:val="28"/>
        </w:rPr>
        <w:t>6.3. Проведение подготовительных мероприятий по организации ТОС осуществляет инициативная группа граждан, проживающих на территории, где предполагается осуществлять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6.4. При организации ТОС инициативная группа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6.4.1. не менее чем за 10 дней до проведения учредительного собрания и (или)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и (или) конференции, а также о повестке собрания или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6.4.2. устанавливает норму представительства делегатов учредительной конференции граждан и организует проведение собраний жителей по выдвижению делегатов на конференцию;</w:t>
      </w:r>
    </w:p>
    <w:p w:rsidR="00DD71F5" w:rsidRPr="00AA1750" w:rsidRDefault="00DD71F5" w:rsidP="00DD71F5">
      <w:pPr>
        <w:autoSpaceDE w:val="0"/>
        <w:autoSpaceDN w:val="0"/>
        <w:adjustRightInd w:val="0"/>
        <w:ind w:firstLine="539"/>
        <w:jc w:val="both"/>
        <w:rPr>
          <w:sz w:val="28"/>
          <w:szCs w:val="28"/>
        </w:rPr>
      </w:pPr>
      <w:r w:rsidRPr="00AA1750">
        <w:rPr>
          <w:sz w:val="28"/>
          <w:szCs w:val="28"/>
        </w:rPr>
        <w:t>6.4.3. подготавливает проект устава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6.4.4. вправе обратиться в администрацию </w:t>
      </w:r>
      <w:r w:rsidR="00EE33E2">
        <w:rPr>
          <w:sz w:val="28"/>
          <w:szCs w:val="28"/>
        </w:rPr>
        <w:t>сельского</w:t>
      </w:r>
      <w:r w:rsidRPr="00AA1750">
        <w:rPr>
          <w:sz w:val="28"/>
          <w:szCs w:val="28"/>
        </w:rPr>
        <w:t xml:space="preserve"> поселения за методической помощью по подготовке описания и схемы территории, на которой планируется осуществление ТОС, проекта устава ТОС, проекта правового акта СНД </w:t>
      </w:r>
      <w:r w:rsidR="00EE33E2">
        <w:rPr>
          <w:sz w:val="28"/>
          <w:szCs w:val="28"/>
        </w:rPr>
        <w:t>сельского</w:t>
      </w:r>
      <w:r w:rsidRPr="00AA1750">
        <w:rPr>
          <w:sz w:val="28"/>
          <w:szCs w:val="28"/>
        </w:rPr>
        <w:t xml:space="preserve"> поселения по утверждению границ территории осуществления ТОС, организации и проведении учредительного собрания и (или)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6.4.5. организует проведение учредительного собрания.</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7. Учредительное собрание (конференция) граждан,</w:t>
      </w:r>
    </w:p>
    <w:p w:rsidR="00DD71F5" w:rsidRPr="00AA1750" w:rsidRDefault="00DD71F5" w:rsidP="00DD71F5">
      <w:pPr>
        <w:autoSpaceDE w:val="0"/>
        <w:autoSpaceDN w:val="0"/>
        <w:adjustRightInd w:val="0"/>
        <w:jc w:val="center"/>
        <w:rPr>
          <w:sz w:val="28"/>
          <w:szCs w:val="28"/>
        </w:rPr>
      </w:pPr>
      <w:r w:rsidRPr="00AA1750">
        <w:rPr>
          <w:sz w:val="28"/>
          <w:szCs w:val="28"/>
        </w:rPr>
        <w:t>по созданию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7.1. К полномочиям учредительного собрания, учредительной конференции граждан соответствующей территории относится решение следующих вопросов:</w:t>
      </w:r>
    </w:p>
    <w:p w:rsidR="00DD71F5" w:rsidRPr="00AA1750" w:rsidRDefault="00DD71F5" w:rsidP="00DD71F5">
      <w:pPr>
        <w:autoSpaceDE w:val="0"/>
        <w:autoSpaceDN w:val="0"/>
        <w:adjustRightInd w:val="0"/>
        <w:ind w:firstLine="539"/>
        <w:jc w:val="both"/>
        <w:rPr>
          <w:sz w:val="28"/>
          <w:szCs w:val="28"/>
        </w:rPr>
      </w:pPr>
      <w:r w:rsidRPr="00AA1750">
        <w:rPr>
          <w:sz w:val="28"/>
          <w:szCs w:val="28"/>
        </w:rPr>
        <w:t>7.1.1. принятие решения об образовании на данной территории ТОС и его наименовании;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7.1.2. утверждение границ территории, на которой будет осуществляться ТОС, установленные СНД </w:t>
      </w:r>
      <w:r w:rsidR="00EE33E2">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7.1.3. установление структуры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7.1.4. принятие устава ТОС, внесение в него изменений и дополнений;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7.1.5. избрание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7.1.6. определение основных направлений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7.4. Подготовку проведения учредительного собрания и (или) конференции граждан по образованию ТОС осуществляет инициативная группа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7.5. Открывает и ведет собрание и (или) конференцию граждан до избрания председателя собрания и (или) конференции один из членов инициативной группы.</w:t>
      </w:r>
    </w:p>
    <w:p w:rsidR="00DD71F5" w:rsidRPr="00AA1750" w:rsidRDefault="00DD71F5" w:rsidP="00DD71F5">
      <w:pPr>
        <w:autoSpaceDE w:val="0"/>
        <w:autoSpaceDN w:val="0"/>
        <w:adjustRightInd w:val="0"/>
        <w:ind w:firstLine="539"/>
        <w:jc w:val="both"/>
        <w:rPr>
          <w:sz w:val="28"/>
          <w:szCs w:val="28"/>
        </w:rPr>
      </w:pPr>
      <w:r w:rsidRPr="00AA1750">
        <w:rPr>
          <w:sz w:val="28"/>
          <w:szCs w:val="28"/>
        </w:rPr>
        <w:t>7.6. В работе собрания и (или) конференции могут участвовать с правом совещательного голоса представители органов местного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7.7. Собрание избирает секретаря собрания и (или) конференции.</w:t>
      </w:r>
    </w:p>
    <w:p w:rsidR="00DD71F5" w:rsidRPr="00AA1750" w:rsidRDefault="00DD71F5" w:rsidP="00DD71F5">
      <w:pPr>
        <w:autoSpaceDE w:val="0"/>
        <w:autoSpaceDN w:val="0"/>
        <w:adjustRightInd w:val="0"/>
        <w:ind w:firstLine="540"/>
        <w:jc w:val="both"/>
        <w:rPr>
          <w:sz w:val="28"/>
          <w:szCs w:val="28"/>
        </w:rPr>
      </w:pPr>
      <w:bookmarkStart w:id="3" w:name="Par148"/>
      <w:bookmarkEnd w:id="3"/>
      <w:r w:rsidRPr="00AA1750">
        <w:rPr>
          <w:sz w:val="28"/>
          <w:szCs w:val="28"/>
        </w:rPr>
        <w:t>7.8. Секретарем собрания и (или) конференции ведется протокол, в котором указываются:</w:t>
      </w:r>
    </w:p>
    <w:p w:rsidR="00DD71F5" w:rsidRPr="00AA1750" w:rsidRDefault="00DD71F5" w:rsidP="00DD71F5">
      <w:pPr>
        <w:autoSpaceDE w:val="0"/>
        <w:autoSpaceDN w:val="0"/>
        <w:adjustRightInd w:val="0"/>
        <w:ind w:firstLine="540"/>
        <w:jc w:val="both"/>
        <w:rPr>
          <w:sz w:val="28"/>
          <w:szCs w:val="28"/>
        </w:rPr>
      </w:pPr>
      <w:r w:rsidRPr="00AA1750">
        <w:rPr>
          <w:sz w:val="28"/>
          <w:szCs w:val="28"/>
        </w:rPr>
        <w:t>7.8.1. дата и место проведения собрания и (или) конференции;</w:t>
      </w:r>
    </w:p>
    <w:p w:rsidR="00DD71F5" w:rsidRPr="00AA1750" w:rsidRDefault="00DD71F5" w:rsidP="00DD71F5">
      <w:pPr>
        <w:autoSpaceDE w:val="0"/>
        <w:autoSpaceDN w:val="0"/>
        <w:adjustRightInd w:val="0"/>
        <w:ind w:firstLine="540"/>
        <w:jc w:val="both"/>
        <w:rPr>
          <w:sz w:val="28"/>
          <w:szCs w:val="28"/>
        </w:rPr>
      </w:pPr>
      <w:r w:rsidRPr="00AA1750">
        <w:rPr>
          <w:sz w:val="28"/>
          <w:szCs w:val="28"/>
        </w:rPr>
        <w:t>7.8.2. общее число граждан, проживающих на соответствующей территории и имеющих право участвовать в осуществлении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7.8.3. общее количество избранных для участия в конференции делегатов;</w:t>
      </w:r>
    </w:p>
    <w:p w:rsidR="00DD71F5" w:rsidRPr="00AA1750" w:rsidRDefault="00DD71F5" w:rsidP="00DD71F5">
      <w:pPr>
        <w:autoSpaceDE w:val="0"/>
        <w:autoSpaceDN w:val="0"/>
        <w:adjustRightInd w:val="0"/>
        <w:ind w:firstLine="539"/>
        <w:jc w:val="both"/>
        <w:rPr>
          <w:sz w:val="28"/>
          <w:szCs w:val="28"/>
        </w:rPr>
      </w:pPr>
      <w:r w:rsidRPr="00AA1750">
        <w:rPr>
          <w:sz w:val="28"/>
          <w:szCs w:val="28"/>
        </w:rPr>
        <w:t>7.8.4. количество присутствующих участников собрания или делегатов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7.8.5. фамилия, имя, отчество председательствующего и секретаря собрания и (или)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7.8.6. повестка дня;</w:t>
      </w:r>
    </w:p>
    <w:p w:rsidR="00DD71F5" w:rsidRPr="00AA1750" w:rsidRDefault="00DD71F5" w:rsidP="00DD71F5">
      <w:pPr>
        <w:autoSpaceDE w:val="0"/>
        <w:autoSpaceDN w:val="0"/>
        <w:adjustRightInd w:val="0"/>
        <w:ind w:firstLine="539"/>
        <w:jc w:val="both"/>
        <w:rPr>
          <w:sz w:val="28"/>
          <w:szCs w:val="28"/>
        </w:rPr>
      </w:pPr>
      <w:r w:rsidRPr="00AA1750">
        <w:rPr>
          <w:sz w:val="28"/>
          <w:szCs w:val="28"/>
        </w:rPr>
        <w:t>7.8.7. содержание выступлений;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7.8.8. результаты голосования;</w:t>
      </w:r>
    </w:p>
    <w:p w:rsidR="00DD71F5" w:rsidRPr="00AA1750" w:rsidRDefault="00DD71F5" w:rsidP="00DD71F5">
      <w:pPr>
        <w:autoSpaceDE w:val="0"/>
        <w:autoSpaceDN w:val="0"/>
        <w:adjustRightInd w:val="0"/>
        <w:ind w:firstLine="539"/>
        <w:jc w:val="both"/>
        <w:rPr>
          <w:sz w:val="28"/>
          <w:szCs w:val="28"/>
        </w:rPr>
      </w:pPr>
      <w:r w:rsidRPr="00AA1750">
        <w:rPr>
          <w:sz w:val="28"/>
          <w:szCs w:val="28"/>
        </w:rPr>
        <w:t>7.8.9. принятые решения.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Протокол подписывается председателем и секретарем собрания и (или) конференции.</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8. Способы голосования на собраниях</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8.1. На собраниях ТОС могут использоваться три способа голосования, а именно:</w:t>
      </w:r>
    </w:p>
    <w:p w:rsidR="00DD71F5" w:rsidRPr="00AA1750" w:rsidRDefault="00DD71F5" w:rsidP="00DD71F5">
      <w:pPr>
        <w:autoSpaceDE w:val="0"/>
        <w:autoSpaceDN w:val="0"/>
        <w:adjustRightInd w:val="0"/>
        <w:ind w:firstLine="540"/>
        <w:jc w:val="both"/>
        <w:rPr>
          <w:sz w:val="28"/>
          <w:szCs w:val="28"/>
        </w:rPr>
      </w:pPr>
      <w:r w:rsidRPr="00AA1750">
        <w:rPr>
          <w:sz w:val="28"/>
          <w:szCs w:val="28"/>
        </w:rPr>
        <w:t>8.1.1. непосредственно на собрании;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8.1.2. на собрании с использованием подписных листов голосования или доверенностей на право голосования, выданных одними участниками собрания другим (голосование представителей);</w:t>
      </w:r>
    </w:p>
    <w:p w:rsidR="00DD71F5" w:rsidRPr="00AA1750" w:rsidRDefault="00DD71F5" w:rsidP="00DD71F5">
      <w:pPr>
        <w:autoSpaceDE w:val="0"/>
        <w:autoSpaceDN w:val="0"/>
        <w:adjustRightInd w:val="0"/>
        <w:ind w:firstLine="539"/>
        <w:jc w:val="both"/>
        <w:rPr>
          <w:sz w:val="28"/>
          <w:szCs w:val="28"/>
        </w:rPr>
      </w:pPr>
      <w:r w:rsidRPr="00AA1750">
        <w:rPr>
          <w:sz w:val="28"/>
          <w:szCs w:val="28"/>
        </w:rPr>
        <w:t>8.1.3. исключительно с использованием подписных листов голосования.</w:t>
      </w:r>
    </w:p>
    <w:p w:rsidR="00DD71F5" w:rsidRPr="00AA1750" w:rsidRDefault="00DD71F5" w:rsidP="00DD71F5">
      <w:pPr>
        <w:autoSpaceDE w:val="0"/>
        <w:autoSpaceDN w:val="0"/>
        <w:adjustRightInd w:val="0"/>
        <w:ind w:firstLine="539"/>
        <w:jc w:val="both"/>
        <w:rPr>
          <w:sz w:val="28"/>
          <w:szCs w:val="28"/>
        </w:rPr>
      </w:pPr>
      <w:r w:rsidRPr="00AA1750">
        <w:rPr>
          <w:sz w:val="28"/>
          <w:szCs w:val="28"/>
        </w:rPr>
        <w:t>8.2. Для выборов делегатов конференции могут использоваться все три вышеперечисленных способа.</w:t>
      </w:r>
    </w:p>
    <w:p w:rsidR="00DD71F5" w:rsidRPr="00AA1750" w:rsidRDefault="00DD71F5" w:rsidP="00DD71F5">
      <w:pPr>
        <w:autoSpaceDE w:val="0"/>
        <w:autoSpaceDN w:val="0"/>
        <w:adjustRightInd w:val="0"/>
        <w:ind w:firstLine="539"/>
        <w:jc w:val="both"/>
        <w:rPr>
          <w:sz w:val="28"/>
          <w:szCs w:val="28"/>
        </w:rPr>
      </w:pPr>
      <w:r w:rsidRPr="00AA1750">
        <w:rPr>
          <w:sz w:val="28"/>
          <w:szCs w:val="28"/>
        </w:rPr>
        <w:t>8.3. Для принятия решения по вопросам осуществления ТОС - используется голосование непосредственно на собрании.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8.4. Для выборов органов ТОС - можно использовать два способа голосования:</w:t>
      </w:r>
    </w:p>
    <w:p w:rsidR="00DD71F5" w:rsidRPr="00AA1750" w:rsidRDefault="00DD71F5" w:rsidP="00DD71F5">
      <w:pPr>
        <w:autoSpaceDE w:val="0"/>
        <w:autoSpaceDN w:val="0"/>
        <w:adjustRightInd w:val="0"/>
        <w:ind w:firstLine="539"/>
        <w:jc w:val="both"/>
        <w:rPr>
          <w:sz w:val="28"/>
          <w:szCs w:val="28"/>
        </w:rPr>
      </w:pPr>
      <w:r w:rsidRPr="00AA1750">
        <w:rPr>
          <w:sz w:val="28"/>
          <w:szCs w:val="28"/>
        </w:rPr>
        <w:t>8.4.1. непосредственно на собрании;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8.4.2. на собрании с использованием подписных листов голосования или доверенностей на право голосования.</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jc w:val="center"/>
        <w:outlineLvl w:val="1"/>
        <w:rPr>
          <w:sz w:val="28"/>
          <w:szCs w:val="28"/>
        </w:rPr>
      </w:pPr>
      <w:r w:rsidRPr="00AA1750">
        <w:rPr>
          <w:sz w:val="28"/>
          <w:szCs w:val="28"/>
        </w:rPr>
        <w:t>III. Устав территориального общественного самоуправления</w:t>
      </w:r>
    </w:p>
    <w:p w:rsidR="00DD71F5" w:rsidRPr="00AA1750" w:rsidRDefault="00DD71F5" w:rsidP="00DD71F5">
      <w:pPr>
        <w:autoSpaceDE w:val="0"/>
        <w:autoSpaceDN w:val="0"/>
        <w:adjustRightInd w:val="0"/>
        <w:jc w:val="center"/>
        <w:rPr>
          <w:sz w:val="28"/>
          <w:szCs w:val="28"/>
        </w:rPr>
      </w:pPr>
      <w:r w:rsidRPr="00AA1750">
        <w:rPr>
          <w:sz w:val="28"/>
          <w:szCs w:val="28"/>
        </w:rPr>
        <w:t>и порядок его регистрации</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9. Требования к уставу территориального</w:t>
      </w:r>
    </w:p>
    <w:p w:rsidR="00DD71F5" w:rsidRPr="00AA1750" w:rsidRDefault="00DD71F5" w:rsidP="00DD71F5">
      <w:pPr>
        <w:autoSpaceDE w:val="0"/>
        <w:autoSpaceDN w:val="0"/>
        <w:adjustRightInd w:val="0"/>
        <w:jc w:val="center"/>
        <w:rPr>
          <w:sz w:val="28"/>
          <w:szCs w:val="28"/>
        </w:rPr>
      </w:pPr>
      <w:r w:rsidRPr="00AA1750">
        <w:rPr>
          <w:sz w:val="28"/>
          <w:szCs w:val="28"/>
        </w:rPr>
        <w:t>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9.1. ТОС осуществляет свою деятельность на основании устава ТОС, принятого на учредительном собрании и (или) конференции граждан и зарегистрированного в соответствии с настоящим Положением.</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9.2. Типовой </w:t>
      </w:r>
      <w:hyperlink r:id="rId18" w:anchor="Par394" w:history="1">
        <w:r w:rsidRPr="00AA1750">
          <w:rPr>
            <w:rStyle w:val="af3"/>
            <w:rFonts w:eastAsiaTheme="majorEastAsia"/>
            <w:sz w:val="28"/>
            <w:szCs w:val="28"/>
          </w:rPr>
          <w:t>Устав</w:t>
        </w:r>
      </w:hyperlink>
      <w:r w:rsidRPr="00AA1750">
        <w:rPr>
          <w:sz w:val="28"/>
          <w:szCs w:val="28"/>
        </w:rPr>
        <w:t xml:space="preserve"> ТОС утвержден СНД </w:t>
      </w:r>
      <w:r w:rsidR="00EE33E2">
        <w:rPr>
          <w:sz w:val="28"/>
          <w:szCs w:val="28"/>
        </w:rPr>
        <w:t>сельского</w:t>
      </w:r>
      <w:r w:rsidRPr="00AA1750">
        <w:rPr>
          <w:sz w:val="28"/>
          <w:szCs w:val="28"/>
        </w:rPr>
        <w:t xml:space="preserve"> поселения в приложении N 1 к настоящему Положению.</w:t>
      </w:r>
    </w:p>
    <w:p w:rsidR="00DD71F5" w:rsidRPr="00AA1750" w:rsidRDefault="00DD71F5" w:rsidP="00DD71F5">
      <w:pPr>
        <w:autoSpaceDE w:val="0"/>
        <w:autoSpaceDN w:val="0"/>
        <w:adjustRightInd w:val="0"/>
        <w:ind w:firstLine="539"/>
        <w:jc w:val="both"/>
        <w:rPr>
          <w:sz w:val="28"/>
          <w:szCs w:val="28"/>
        </w:rPr>
      </w:pPr>
      <w:r w:rsidRPr="00AA1750">
        <w:rPr>
          <w:sz w:val="28"/>
          <w:szCs w:val="28"/>
        </w:rPr>
        <w:t>9.3. Уставом ТОС устанавливаются:</w:t>
      </w:r>
    </w:p>
    <w:p w:rsidR="00DD71F5" w:rsidRPr="00AA1750" w:rsidRDefault="00DD71F5" w:rsidP="00DD71F5">
      <w:pPr>
        <w:autoSpaceDE w:val="0"/>
        <w:autoSpaceDN w:val="0"/>
        <w:adjustRightInd w:val="0"/>
        <w:ind w:firstLine="539"/>
        <w:jc w:val="both"/>
        <w:rPr>
          <w:sz w:val="28"/>
          <w:szCs w:val="28"/>
        </w:rPr>
      </w:pPr>
      <w:r w:rsidRPr="00AA1750">
        <w:rPr>
          <w:sz w:val="28"/>
          <w:szCs w:val="28"/>
        </w:rPr>
        <w:t>9.3.1. территория (ее название), на которой осуществляется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9.2.2. цели, задачи, формы и основные направления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9.3.3. порядок формирования, прекращение полномочий, права и обязанности, срок полномочии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9.3.4. порядок принятия решений;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9.3.5. порядок приобретения имущества, а также порядок пользования и распоряжения указанным имуществом и финансовыми средствами;</w:t>
      </w:r>
    </w:p>
    <w:p w:rsidR="00DD71F5" w:rsidRPr="00AA1750" w:rsidRDefault="00DD71F5" w:rsidP="00DD71F5">
      <w:pPr>
        <w:autoSpaceDE w:val="0"/>
        <w:autoSpaceDN w:val="0"/>
        <w:adjustRightInd w:val="0"/>
        <w:ind w:firstLine="539"/>
        <w:jc w:val="both"/>
        <w:rPr>
          <w:sz w:val="28"/>
          <w:szCs w:val="28"/>
        </w:rPr>
      </w:pPr>
      <w:r w:rsidRPr="00AA1750">
        <w:rPr>
          <w:sz w:val="28"/>
          <w:szCs w:val="28"/>
        </w:rPr>
        <w:t>9.3.6. порядок прекращения осуществления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9.4. Внесение в устав ТОС изменений и дополнений подлежит утверждению собранием (конференцией) граждан.</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10. Порядок рассмотрения и регистрации уставов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10.1. Устав ТОС подлежит регистрации в порядке, определенном федеральным законодательством, Уставом </w:t>
      </w:r>
      <w:r w:rsidR="00EE33E2">
        <w:rPr>
          <w:sz w:val="28"/>
          <w:szCs w:val="28"/>
        </w:rPr>
        <w:t>Пушкинского</w:t>
      </w:r>
      <w:r w:rsidRPr="00AA1750">
        <w:rPr>
          <w:sz w:val="28"/>
          <w:szCs w:val="28"/>
        </w:rPr>
        <w:t xml:space="preserve"> </w:t>
      </w:r>
      <w:r w:rsidR="00EE33E2">
        <w:rPr>
          <w:sz w:val="28"/>
          <w:szCs w:val="28"/>
        </w:rPr>
        <w:t>сельского</w:t>
      </w:r>
      <w:r w:rsidRPr="00AA1750">
        <w:rPr>
          <w:sz w:val="28"/>
          <w:szCs w:val="28"/>
        </w:rPr>
        <w:t xml:space="preserve"> поселения и </w:t>
      </w:r>
      <w:hyperlink r:id="rId19" w:anchor="Par540" w:history="1">
        <w:r w:rsidRPr="00AA1750">
          <w:rPr>
            <w:rStyle w:val="af3"/>
            <w:rFonts w:eastAsiaTheme="majorEastAsia"/>
            <w:sz w:val="28"/>
            <w:szCs w:val="28"/>
          </w:rPr>
          <w:t>приложением N 2</w:t>
        </w:r>
      </w:hyperlink>
      <w:r w:rsidRPr="00AA1750">
        <w:rPr>
          <w:sz w:val="28"/>
          <w:szCs w:val="28"/>
        </w:rPr>
        <w:t xml:space="preserve"> к настоящему Положению.</w:t>
      </w:r>
    </w:p>
    <w:p w:rsidR="00DD71F5" w:rsidRPr="00AA1750" w:rsidRDefault="00DD71F5" w:rsidP="00DD71F5">
      <w:pPr>
        <w:autoSpaceDE w:val="0"/>
        <w:autoSpaceDN w:val="0"/>
        <w:adjustRightInd w:val="0"/>
        <w:ind w:firstLine="539"/>
        <w:jc w:val="both"/>
        <w:rPr>
          <w:sz w:val="28"/>
          <w:szCs w:val="28"/>
        </w:rPr>
      </w:pPr>
      <w:r w:rsidRPr="00AA1750">
        <w:rPr>
          <w:sz w:val="28"/>
          <w:szCs w:val="28"/>
        </w:rPr>
        <w:t>10.2. В случае</w:t>
      </w:r>
      <w:proofErr w:type="gramStart"/>
      <w:r w:rsidRPr="00AA1750">
        <w:rPr>
          <w:sz w:val="28"/>
          <w:szCs w:val="28"/>
        </w:rPr>
        <w:t>,</w:t>
      </w:r>
      <w:proofErr w:type="gramEnd"/>
      <w:r w:rsidRPr="00AA1750">
        <w:rPr>
          <w:sz w:val="28"/>
          <w:szCs w:val="28"/>
        </w:rPr>
        <w:t xml:space="preserve"> если ТОС не наделено правами юридического лица, устав ТОС регистрируется в администрации </w:t>
      </w:r>
      <w:r w:rsidR="00EE33E2">
        <w:rPr>
          <w:sz w:val="28"/>
          <w:szCs w:val="28"/>
        </w:rPr>
        <w:t>сельского</w:t>
      </w:r>
      <w:r w:rsidRPr="00AA1750">
        <w:rPr>
          <w:sz w:val="28"/>
          <w:szCs w:val="28"/>
        </w:rPr>
        <w:t xml:space="preserve"> поселения и вносится в </w:t>
      </w:r>
      <w:hyperlink r:id="rId20" w:anchor="Par683" w:history="1">
        <w:r w:rsidRPr="00AA1750">
          <w:rPr>
            <w:rStyle w:val="af3"/>
            <w:rFonts w:eastAsiaTheme="majorEastAsia"/>
            <w:sz w:val="28"/>
            <w:szCs w:val="28"/>
          </w:rPr>
          <w:t>реестр</w:t>
        </w:r>
      </w:hyperlink>
      <w:r w:rsidRPr="00AA1750">
        <w:rPr>
          <w:sz w:val="28"/>
          <w:szCs w:val="28"/>
        </w:rPr>
        <w:t xml:space="preserve"> ТОС муниципального образования согласно приложению N 5 настоящего Положения.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10.3 Регистрация уставов ТОС осуществляется администрацией </w:t>
      </w:r>
      <w:r w:rsidR="00EE33E2">
        <w:rPr>
          <w:sz w:val="28"/>
          <w:szCs w:val="28"/>
        </w:rPr>
        <w:t>сельского</w:t>
      </w:r>
      <w:r w:rsidRPr="00AA1750">
        <w:rPr>
          <w:sz w:val="28"/>
          <w:szCs w:val="28"/>
        </w:rPr>
        <w:t xml:space="preserve"> поселения в порядке, определенном СНД </w:t>
      </w:r>
      <w:r w:rsidR="00EE33E2">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Администрация ведет реестр уставов ТОС в порядке, определяемом СНД </w:t>
      </w:r>
      <w:r w:rsidR="00EE33E2">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bookmarkStart w:id="4" w:name="Par196"/>
      <w:bookmarkEnd w:id="4"/>
      <w:r w:rsidRPr="00AA1750">
        <w:rPr>
          <w:sz w:val="28"/>
          <w:szCs w:val="28"/>
        </w:rPr>
        <w:t xml:space="preserve">10.4. Для регистрации устава ТОС избранный руководитель органа ТОС или иное лицо, уполномоченное собранием и (или) конференцией, представляет в администрацию </w:t>
      </w:r>
      <w:r w:rsidR="00EE33E2">
        <w:rPr>
          <w:sz w:val="28"/>
          <w:szCs w:val="28"/>
        </w:rPr>
        <w:t>сельского</w:t>
      </w:r>
      <w:r w:rsidRPr="00AA1750">
        <w:rPr>
          <w:sz w:val="28"/>
          <w:szCs w:val="28"/>
        </w:rPr>
        <w:t xml:space="preserve"> поселения следующие документы:</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10.4.1. заявление на имя главы </w:t>
      </w:r>
      <w:r w:rsidR="00EE33E2">
        <w:rPr>
          <w:sz w:val="28"/>
          <w:szCs w:val="28"/>
        </w:rPr>
        <w:t>сельского</w:t>
      </w:r>
      <w:r w:rsidRPr="00AA1750">
        <w:rPr>
          <w:sz w:val="28"/>
          <w:szCs w:val="28"/>
        </w:rPr>
        <w:t xml:space="preserve"> поселения, подписанное руководителем ТОС (далее - заявитель), с указанием фамилии, имени, отчества, адреса места жительства и контактных телефонов;</w:t>
      </w:r>
    </w:p>
    <w:p w:rsidR="00DD71F5" w:rsidRPr="00AA1750" w:rsidRDefault="00DD71F5" w:rsidP="00DD71F5">
      <w:pPr>
        <w:autoSpaceDE w:val="0"/>
        <w:autoSpaceDN w:val="0"/>
        <w:adjustRightInd w:val="0"/>
        <w:ind w:firstLine="539"/>
        <w:jc w:val="both"/>
        <w:rPr>
          <w:sz w:val="28"/>
          <w:szCs w:val="28"/>
        </w:rPr>
      </w:pPr>
      <w:r w:rsidRPr="00AA1750">
        <w:rPr>
          <w:sz w:val="28"/>
          <w:szCs w:val="28"/>
        </w:rPr>
        <w:t>10.4.2. устав ТОС в 2-х экземплярах, в том числе электронная версия (страницы устава должны быть пронумерованы, первая страница заверена подписью руководителя руководящего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10.4.3. заверенную копию решения СНД округа об утверждении границ (названии) территории, на которой осуществляется ТОС с описанием границ и адресов жилых домов, находящихся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10.4.4. список участников собрания граждан, или в случае проведения конференции граждан список делегатов конференции, с указанием нормы представительства, и протоколы собраний по выдвижению делегатов на конференцию (в списках должна содержаться следующая информация об участниках: фамилия, имя, отчество, дата рождения, адрес места жительства);</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10.4.5. протокол учредительного собрания (конференции) граждан согласно </w:t>
      </w:r>
      <w:hyperlink r:id="rId21" w:anchor="Par148" w:history="1">
        <w:r w:rsidRPr="00AA1750">
          <w:rPr>
            <w:rStyle w:val="af3"/>
            <w:rFonts w:eastAsiaTheme="majorEastAsia"/>
            <w:sz w:val="28"/>
            <w:szCs w:val="28"/>
          </w:rPr>
          <w:t>пункту 7.8</w:t>
        </w:r>
      </w:hyperlink>
      <w:r w:rsidRPr="00AA1750">
        <w:rPr>
          <w:sz w:val="28"/>
          <w:szCs w:val="28"/>
        </w:rPr>
        <w:t xml:space="preserve"> настоящего Положения;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10.4.6. опись представленных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10.5. Администрация </w:t>
      </w:r>
      <w:r w:rsidR="00EE33E2">
        <w:rPr>
          <w:sz w:val="28"/>
          <w:szCs w:val="28"/>
        </w:rPr>
        <w:t>сельского</w:t>
      </w:r>
      <w:r w:rsidRPr="00AA1750">
        <w:rPr>
          <w:sz w:val="28"/>
          <w:szCs w:val="28"/>
        </w:rPr>
        <w:t xml:space="preserve"> поселения подтверждает получение документов, представленных для регистрации устава ТОС, распиской. Расписка выдается избранному руководителю органа ТОС или иному лицу, уполномоченному собранием и (или) конференцией. Копия расписки хранится в администрации </w:t>
      </w:r>
      <w:r w:rsidR="00EE33E2">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10.6. Администрация </w:t>
      </w:r>
      <w:r w:rsidR="00EE33E2">
        <w:rPr>
          <w:sz w:val="28"/>
          <w:szCs w:val="28"/>
        </w:rPr>
        <w:t>сельского</w:t>
      </w:r>
      <w:r w:rsidRPr="00AA1750">
        <w:rPr>
          <w:sz w:val="28"/>
          <w:szCs w:val="28"/>
        </w:rPr>
        <w:t xml:space="preserve"> поселения рассматривает представленные в соответствии с </w:t>
      </w:r>
      <w:hyperlink r:id="rId22" w:anchor="Par196" w:history="1">
        <w:r w:rsidRPr="00AA1750">
          <w:rPr>
            <w:rStyle w:val="af3"/>
            <w:rFonts w:eastAsiaTheme="majorEastAsia"/>
            <w:sz w:val="28"/>
            <w:szCs w:val="28"/>
          </w:rPr>
          <w:t>пунктом 10.4</w:t>
        </w:r>
      </w:hyperlink>
      <w:r w:rsidRPr="00AA1750">
        <w:rPr>
          <w:sz w:val="28"/>
          <w:szCs w:val="28"/>
        </w:rPr>
        <w:t xml:space="preserve"> настоящего Положения документы в течение одного месяца со дня их поступления в администрацию </w:t>
      </w:r>
      <w:r w:rsidR="00EE33E2">
        <w:rPr>
          <w:sz w:val="28"/>
          <w:szCs w:val="28"/>
        </w:rPr>
        <w:t>сельского</w:t>
      </w:r>
      <w:r w:rsidRPr="00AA1750">
        <w:rPr>
          <w:sz w:val="28"/>
          <w:szCs w:val="28"/>
        </w:rPr>
        <w:t xml:space="preserve"> поселения и принимает решение о регистрации устава ТОС либо об отказе в его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10.7. В регистрации устава ТОС может быть отказано по следующим основаниям:</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10.7.1. несоответствие устава ТОС требованиям действующего законодательства РФ, </w:t>
      </w:r>
      <w:hyperlink r:id="rId23" w:history="1">
        <w:r w:rsidRPr="00AA1750">
          <w:rPr>
            <w:rStyle w:val="af3"/>
            <w:rFonts w:eastAsiaTheme="majorEastAsia"/>
            <w:sz w:val="28"/>
            <w:szCs w:val="28"/>
          </w:rPr>
          <w:t>Уставу</w:t>
        </w:r>
      </w:hyperlink>
      <w:r w:rsidRPr="00AA1750">
        <w:rPr>
          <w:sz w:val="28"/>
          <w:szCs w:val="28"/>
        </w:rPr>
        <w:t xml:space="preserve"> </w:t>
      </w:r>
      <w:r w:rsidR="00EE33E2">
        <w:rPr>
          <w:sz w:val="28"/>
          <w:szCs w:val="28"/>
        </w:rPr>
        <w:t>Пушкинского сельского</w:t>
      </w:r>
      <w:r w:rsidRPr="00AA1750">
        <w:rPr>
          <w:sz w:val="28"/>
          <w:szCs w:val="28"/>
        </w:rPr>
        <w:t xml:space="preserve"> поселения, настоящему Положению;</w:t>
      </w:r>
    </w:p>
    <w:p w:rsidR="00DD71F5" w:rsidRPr="00AA1750" w:rsidRDefault="00DD71F5" w:rsidP="00DD71F5">
      <w:pPr>
        <w:autoSpaceDE w:val="0"/>
        <w:autoSpaceDN w:val="0"/>
        <w:adjustRightInd w:val="0"/>
        <w:ind w:firstLine="539"/>
        <w:jc w:val="both"/>
        <w:rPr>
          <w:sz w:val="28"/>
          <w:szCs w:val="28"/>
        </w:rPr>
      </w:pPr>
      <w:r w:rsidRPr="00AA1750">
        <w:rPr>
          <w:sz w:val="28"/>
          <w:szCs w:val="28"/>
        </w:rPr>
        <w:t>10.7.2. выявленные нарушения при проведении собрания и (или)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10.7.3. непредставление документов, предусмотренных </w:t>
      </w:r>
      <w:hyperlink r:id="rId24" w:anchor="Par196" w:history="1">
        <w:r w:rsidRPr="00AA1750">
          <w:rPr>
            <w:rStyle w:val="af3"/>
            <w:rFonts w:eastAsiaTheme="majorEastAsia"/>
            <w:sz w:val="28"/>
            <w:szCs w:val="28"/>
          </w:rPr>
          <w:t>пунктом 10.4</w:t>
        </w:r>
      </w:hyperlink>
      <w:r w:rsidRPr="00AA1750">
        <w:rPr>
          <w:sz w:val="28"/>
          <w:szCs w:val="28"/>
        </w:rPr>
        <w:t xml:space="preserve"> настоящего Положения.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10.8. Решение об отказе в регистрации устава ТОС в течение пяти дней со дня принятия такого решения доводится до сведения заявителей в письменной форме с указанием мотивов отказа.</w:t>
      </w:r>
    </w:p>
    <w:p w:rsidR="00DD71F5" w:rsidRPr="00AA1750" w:rsidRDefault="00DD71F5" w:rsidP="00DD71F5">
      <w:pPr>
        <w:autoSpaceDE w:val="0"/>
        <w:autoSpaceDN w:val="0"/>
        <w:adjustRightInd w:val="0"/>
        <w:ind w:firstLine="539"/>
        <w:jc w:val="both"/>
        <w:rPr>
          <w:sz w:val="28"/>
          <w:szCs w:val="28"/>
        </w:rPr>
      </w:pPr>
      <w:r w:rsidRPr="00AA1750">
        <w:rPr>
          <w:sz w:val="28"/>
          <w:szCs w:val="28"/>
        </w:rPr>
        <w:t>После устранения недостатков, явившихся причиной отказа в регистрации устава ТОС, устав может быть вновь представлен в общем порядке для регистрации, независимо от сроков устранения недостатков.</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10.9. В случае принятия положительного решения о регистрации устава ТОС администрация округа:</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10.9.1. выдает заявителям </w:t>
      </w:r>
      <w:hyperlink r:id="rId25" w:anchor="Par611" w:history="1">
        <w:r w:rsidRPr="00AA1750">
          <w:rPr>
            <w:rStyle w:val="af3"/>
            <w:rFonts w:eastAsiaTheme="majorEastAsia"/>
            <w:sz w:val="28"/>
            <w:szCs w:val="28"/>
          </w:rPr>
          <w:t>свидетельство</w:t>
        </w:r>
      </w:hyperlink>
      <w:r w:rsidRPr="00AA1750">
        <w:rPr>
          <w:sz w:val="28"/>
          <w:szCs w:val="28"/>
        </w:rPr>
        <w:t xml:space="preserve"> о регистрации устава ТОС по форме, установленной СНД </w:t>
      </w:r>
      <w:r w:rsidR="00EE33E2">
        <w:rPr>
          <w:sz w:val="28"/>
          <w:szCs w:val="28"/>
        </w:rPr>
        <w:t>сельского</w:t>
      </w:r>
      <w:r w:rsidRPr="00AA1750">
        <w:rPr>
          <w:sz w:val="28"/>
          <w:szCs w:val="28"/>
        </w:rPr>
        <w:t xml:space="preserve"> поселения, согласно приложению N 3 к настоящему Положению;</w:t>
      </w:r>
    </w:p>
    <w:p w:rsidR="00DD71F5" w:rsidRPr="00AA1750" w:rsidRDefault="00DD71F5" w:rsidP="00DD71F5">
      <w:pPr>
        <w:autoSpaceDE w:val="0"/>
        <w:autoSpaceDN w:val="0"/>
        <w:adjustRightInd w:val="0"/>
        <w:ind w:firstLine="539"/>
        <w:jc w:val="both"/>
        <w:rPr>
          <w:sz w:val="28"/>
          <w:szCs w:val="28"/>
        </w:rPr>
      </w:pPr>
      <w:r w:rsidRPr="00AA1750">
        <w:rPr>
          <w:sz w:val="28"/>
          <w:szCs w:val="28"/>
        </w:rPr>
        <w:t>10.9.2. проставляет отметки о регистрации устава ТОС на его титульных листах;</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10.9.3. заносит сведения о регистрации устава ТОС в реестр регистрации уставов ТОС </w:t>
      </w:r>
      <w:r w:rsidR="00EE33E2">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10.10. В реестре регистрации уставов ТОС отражаются:</w:t>
      </w:r>
    </w:p>
    <w:p w:rsidR="00DD71F5" w:rsidRPr="00AA1750" w:rsidRDefault="00DD71F5" w:rsidP="00DD71F5">
      <w:pPr>
        <w:autoSpaceDE w:val="0"/>
        <w:autoSpaceDN w:val="0"/>
        <w:adjustRightInd w:val="0"/>
        <w:ind w:firstLine="540"/>
        <w:jc w:val="both"/>
        <w:rPr>
          <w:sz w:val="28"/>
          <w:szCs w:val="28"/>
        </w:rPr>
      </w:pPr>
      <w:r w:rsidRPr="00AA1750">
        <w:rPr>
          <w:sz w:val="28"/>
          <w:szCs w:val="28"/>
        </w:rPr>
        <w:t>10.10.1. дата проведения собрания и (или) конференции граждан;</w:t>
      </w:r>
    </w:p>
    <w:p w:rsidR="00DD71F5" w:rsidRPr="00AA1750" w:rsidRDefault="00DD71F5" w:rsidP="00DD71F5">
      <w:pPr>
        <w:autoSpaceDE w:val="0"/>
        <w:autoSpaceDN w:val="0"/>
        <w:adjustRightInd w:val="0"/>
        <w:ind w:firstLine="540"/>
        <w:jc w:val="both"/>
        <w:rPr>
          <w:sz w:val="28"/>
          <w:szCs w:val="28"/>
        </w:rPr>
      </w:pPr>
      <w:r w:rsidRPr="00AA1750">
        <w:rPr>
          <w:sz w:val="28"/>
          <w:szCs w:val="28"/>
        </w:rPr>
        <w:t>10.10.2. наименование ТОС (при его наличии);</w:t>
      </w:r>
    </w:p>
    <w:p w:rsidR="00DD71F5" w:rsidRPr="00AA1750" w:rsidRDefault="00DD71F5" w:rsidP="00DD71F5">
      <w:pPr>
        <w:autoSpaceDE w:val="0"/>
        <w:autoSpaceDN w:val="0"/>
        <w:adjustRightInd w:val="0"/>
        <w:ind w:firstLine="540"/>
        <w:jc w:val="both"/>
        <w:rPr>
          <w:sz w:val="28"/>
          <w:szCs w:val="28"/>
        </w:rPr>
      </w:pPr>
      <w:r w:rsidRPr="00AA1750">
        <w:rPr>
          <w:sz w:val="28"/>
          <w:szCs w:val="28"/>
        </w:rPr>
        <w:t>10.10.3. название органов ТОС и количество их членов (при наличии);</w:t>
      </w:r>
    </w:p>
    <w:p w:rsidR="00DD71F5" w:rsidRPr="00AA1750" w:rsidRDefault="00DD71F5" w:rsidP="00DD71F5">
      <w:pPr>
        <w:autoSpaceDE w:val="0"/>
        <w:autoSpaceDN w:val="0"/>
        <w:adjustRightInd w:val="0"/>
        <w:ind w:firstLine="540"/>
        <w:jc w:val="both"/>
        <w:rPr>
          <w:sz w:val="28"/>
          <w:szCs w:val="28"/>
        </w:rPr>
      </w:pPr>
      <w:r w:rsidRPr="00AA1750">
        <w:rPr>
          <w:sz w:val="28"/>
          <w:szCs w:val="28"/>
        </w:rPr>
        <w:t>10.10.4. дата регистрации устава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10.10.5. территория, на которой осуществляется </w:t>
      </w:r>
      <w:proofErr w:type="gramStart"/>
      <w:r w:rsidRPr="00AA1750">
        <w:rPr>
          <w:sz w:val="28"/>
          <w:szCs w:val="28"/>
        </w:rPr>
        <w:t>данное</w:t>
      </w:r>
      <w:proofErr w:type="gramEnd"/>
      <w:r w:rsidRPr="00AA1750">
        <w:rPr>
          <w:sz w:val="28"/>
          <w:szCs w:val="28"/>
        </w:rPr>
        <w:t xml:space="preserve">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10.10.6. фамилия, имя, отчество, домашний адрес и контактные телефоны руководителей ТОС или их органов;</w:t>
      </w:r>
    </w:p>
    <w:p w:rsidR="00DD71F5" w:rsidRPr="00AA1750" w:rsidRDefault="00DD71F5" w:rsidP="00DD71F5">
      <w:pPr>
        <w:autoSpaceDE w:val="0"/>
        <w:autoSpaceDN w:val="0"/>
        <w:adjustRightInd w:val="0"/>
        <w:ind w:firstLine="540"/>
        <w:jc w:val="both"/>
        <w:rPr>
          <w:sz w:val="28"/>
          <w:szCs w:val="28"/>
        </w:rPr>
      </w:pPr>
      <w:r w:rsidRPr="00AA1750">
        <w:rPr>
          <w:sz w:val="28"/>
          <w:szCs w:val="28"/>
        </w:rPr>
        <w:t>10.10.7. адрес нахождения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10.11. Изменения, вносимые в устав ТОС, подлежат регистрации в порядке, установленном настоящим Положением для регистрации устава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При регистрации изменений в устав ТОС в администрацию </w:t>
      </w:r>
      <w:r w:rsidR="00EE33E2">
        <w:rPr>
          <w:sz w:val="28"/>
          <w:szCs w:val="28"/>
        </w:rPr>
        <w:t>сельского</w:t>
      </w:r>
      <w:r w:rsidRPr="00AA1750">
        <w:rPr>
          <w:sz w:val="28"/>
          <w:szCs w:val="28"/>
        </w:rPr>
        <w:t xml:space="preserve"> поселения представляется подлинник ранее зарегистрированного устава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При регистрации изменений в устав ТОС заявителю выдается свидетельство об их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10.12. При регистрации устава ТОС в новой редакции в администрацию </w:t>
      </w:r>
      <w:r w:rsidR="00EE33E2">
        <w:rPr>
          <w:sz w:val="28"/>
          <w:szCs w:val="28"/>
        </w:rPr>
        <w:t>сельского</w:t>
      </w:r>
      <w:r w:rsidRPr="00AA1750">
        <w:rPr>
          <w:sz w:val="28"/>
          <w:szCs w:val="28"/>
        </w:rPr>
        <w:t xml:space="preserve"> поселения представляются подлинники зарегистрированного ранее устава ТОС, изменения, вносимые в устав, а также свидетельства об их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10.13. В случае утраты свидетельства о регистрации устава ТОС администрация </w:t>
      </w:r>
      <w:r w:rsidR="00EE33E2">
        <w:rPr>
          <w:sz w:val="28"/>
          <w:szCs w:val="28"/>
        </w:rPr>
        <w:t>сельского</w:t>
      </w:r>
      <w:r w:rsidRPr="00AA1750">
        <w:rPr>
          <w:sz w:val="28"/>
          <w:szCs w:val="28"/>
        </w:rPr>
        <w:t xml:space="preserve"> поселения  вправе выдать дубликат свидетельства по заявлению руководителя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10.14. ТОС в соответствии с его уставом может являться юридическим лицом. В таком случае он подлежит государственной регистрации в организационно-правовой форме некоммерческой организации в порядке, установленном федеральным законодательством.</w:t>
      </w:r>
    </w:p>
    <w:p w:rsidR="00DD71F5" w:rsidRPr="00AA1750" w:rsidRDefault="00DD71F5" w:rsidP="00DD71F5">
      <w:pPr>
        <w:autoSpaceDE w:val="0"/>
        <w:autoSpaceDN w:val="0"/>
        <w:adjustRightInd w:val="0"/>
        <w:ind w:firstLine="539"/>
        <w:jc w:val="both"/>
        <w:rPr>
          <w:sz w:val="28"/>
          <w:szCs w:val="28"/>
        </w:rPr>
      </w:pPr>
      <w:r w:rsidRPr="00AA1750">
        <w:rPr>
          <w:sz w:val="28"/>
          <w:szCs w:val="28"/>
        </w:rPr>
        <w:t>10.15. Со дня регистрации устава ТОС в администрации округа ТОС считается учрежденным.</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1"/>
        <w:rPr>
          <w:sz w:val="28"/>
          <w:szCs w:val="28"/>
        </w:rPr>
      </w:pPr>
      <w:r w:rsidRPr="00AA1750">
        <w:rPr>
          <w:sz w:val="28"/>
          <w:szCs w:val="28"/>
        </w:rPr>
        <w:t>IV. Деятельность</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11. Исключительные полномочия собраний,</w:t>
      </w:r>
    </w:p>
    <w:p w:rsidR="00DD71F5" w:rsidRPr="00AA1750" w:rsidRDefault="00DD71F5" w:rsidP="00DD71F5">
      <w:pPr>
        <w:autoSpaceDE w:val="0"/>
        <w:autoSpaceDN w:val="0"/>
        <w:adjustRightInd w:val="0"/>
        <w:jc w:val="center"/>
        <w:rPr>
          <w:sz w:val="28"/>
          <w:szCs w:val="28"/>
        </w:rPr>
      </w:pPr>
      <w:r w:rsidRPr="00AA1750">
        <w:rPr>
          <w:sz w:val="28"/>
          <w:szCs w:val="28"/>
        </w:rPr>
        <w:lastRenderedPageBreak/>
        <w:t>конференций граждан, осуществляющих</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территориальное общественное самоуправление</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11.1. Высшим органом ТОС является общее собрание и (или) конференция граждан, проживающих на территории, где осуществляется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11.2. К исключительным полномочиям собрания и (или) конференции граждан, осуществляющих ТОС, относятся:</w:t>
      </w:r>
    </w:p>
    <w:p w:rsidR="00DD71F5" w:rsidRPr="00AA1750" w:rsidRDefault="00DD71F5" w:rsidP="00DD71F5">
      <w:pPr>
        <w:autoSpaceDE w:val="0"/>
        <w:autoSpaceDN w:val="0"/>
        <w:adjustRightInd w:val="0"/>
        <w:ind w:firstLine="539"/>
        <w:jc w:val="both"/>
        <w:rPr>
          <w:sz w:val="28"/>
          <w:szCs w:val="28"/>
        </w:rPr>
      </w:pPr>
      <w:r w:rsidRPr="00AA1750">
        <w:rPr>
          <w:sz w:val="28"/>
          <w:szCs w:val="28"/>
        </w:rPr>
        <w:t>11.2.1. установление структуры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11.2.2. принятие устава ТОС, внесение в него изменений и дополнений;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11.2.3. избрание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11.2.4. определение основных направлений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11.2.5. утверждение сметы доходов и расходов ТОС и отчета об ее исполнении;</w:t>
      </w:r>
    </w:p>
    <w:p w:rsidR="00DD71F5" w:rsidRPr="00AA1750" w:rsidRDefault="00DD71F5" w:rsidP="00DD71F5">
      <w:pPr>
        <w:autoSpaceDE w:val="0"/>
        <w:autoSpaceDN w:val="0"/>
        <w:adjustRightInd w:val="0"/>
        <w:ind w:firstLine="539"/>
        <w:jc w:val="both"/>
        <w:rPr>
          <w:sz w:val="28"/>
          <w:szCs w:val="28"/>
        </w:rPr>
      </w:pPr>
      <w:r w:rsidRPr="00AA1750">
        <w:rPr>
          <w:sz w:val="28"/>
          <w:szCs w:val="28"/>
        </w:rPr>
        <w:t>11.2.6. рассмотрение и утверждение отчетов о деятельности органов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12. Основные направления деятельности</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Основными направлениями деятельности ТОС, в решении которых принимают участие члены ТОС (непосредственно и через выборные органы) в соответствии с их уставами могут быть:</w:t>
      </w:r>
    </w:p>
    <w:p w:rsidR="00DD71F5" w:rsidRPr="00AA1750" w:rsidRDefault="00DD71F5" w:rsidP="00DD71F5">
      <w:pPr>
        <w:autoSpaceDE w:val="0"/>
        <w:autoSpaceDN w:val="0"/>
        <w:adjustRightInd w:val="0"/>
        <w:ind w:firstLine="539"/>
        <w:jc w:val="both"/>
        <w:rPr>
          <w:sz w:val="28"/>
          <w:szCs w:val="28"/>
        </w:rPr>
      </w:pPr>
      <w:r w:rsidRPr="00AA1750">
        <w:rPr>
          <w:sz w:val="28"/>
          <w:szCs w:val="28"/>
        </w:rPr>
        <w:t>12.1. защита прав и интересов его членов в органах государственной власти и местного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12.2. организация акций милосердия и благотворительности, содействие органам местного самоуправления, благотворительным фондам, иным организациям, гражданам и их объединениям в проведении таких акций;</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12.3. осуществление общественного контроля </w:t>
      </w:r>
      <w:proofErr w:type="gramStart"/>
      <w:r w:rsidRPr="00AA1750">
        <w:rPr>
          <w:sz w:val="28"/>
          <w:szCs w:val="28"/>
        </w:rPr>
        <w:t>за</w:t>
      </w:r>
      <w:proofErr w:type="gramEnd"/>
      <w:r w:rsidRPr="00AA1750">
        <w:rPr>
          <w:sz w:val="28"/>
          <w:szCs w:val="28"/>
        </w:rPr>
        <w:t>:</w:t>
      </w:r>
    </w:p>
    <w:p w:rsidR="00DD71F5" w:rsidRPr="00AA1750" w:rsidRDefault="00DD71F5" w:rsidP="00DD71F5">
      <w:pPr>
        <w:autoSpaceDE w:val="0"/>
        <w:autoSpaceDN w:val="0"/>
        <w:adjustRightInd w:val="0"/>
        <w:ind w:firstLine="539"/>
        <w:jc w:val="both"/>
        <w:rPr>
          <w:sz w:val="28"/>
          <w:szCs w:val="28"/>
        </w:rPr>
      </w:pPr>
      <w:r w:rsidRPr="00AA1750">
        <w:rPr>
          <w:sz w:val="28"/>
          <w:szCs w:val="28"/>
        </w:rPr>
        <w:t>12.3.1. порядком использования муниципальной собственности, расположенной на территории, где осуществляется ТОС, установленным законодательством и муниципальными правовыми актами;</w:t>
      </w:r>
    </w:p>
    <w:p w:rsidR="00DD71F5" w:rsidRPr="00AA1750" w:rsidRDefault="00DD71F5" w:rsidP="00DD71F5">
      <w:pPr>
        <w:autoSpaceDE w:val="0"/>
        <w:autoSpaceDN w:val="0"/>
        <w:adjustRightInd w:val="0"/>
        <w:ind w:firstLine="540"/>
        <w:jc w:val="both"/>
        <w:rPr>
          <w:sz w:val="28"/>
          <w:szCs w:val="28"/>
        </w:rPr>
      </w:pPr>
      <w:r w:rsidRPr="00AA1750">
        <w:rPr>
          <w:sz w:val="28"/>
          <w:szCs w:val="28"/>
        </w:rPr>
        <w:t>12.3.2. соблюдением предприятиями торговли и бытового обслуживания прав потребителей в порядке и формах, согласованных с органами местного самоуправления;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12.3.3. качеством уборки территории и вывозом мусора, решением вопросов благоустройства;</w:t>
      </w:r>
    </w:p>
    <w:p w:rsidR="00DD71F5" w:rsidRPr="00AA1750" w:rsidRDefault="00DD71F5" w:rsidP="00DD71F5">
      <w:pPr>
        <w:autoSpaceDE w:val="0"/>
        <w:autoSpaceDN w:val="0"/>
        <w:adjustRightInd w:val="0"/>
        <w:ind w:firstLine="539"/>
        <w:jc w:val="both"/>
        <w:rPr>
          <w:sz w:val="28"/>
          <w:szCs w:val="28"/>
        </w:rPr>
      </w:pPr>
      <w:r w:rsidRPr="00AA1750">
        <w:rPr>
          <w:sz w:val="28"/>
          <w:szCs w:val="28"/>
        </w:rPr>
        <w:t>12.4. содействие правоохранительным органам в поддержании общественного порядка, профилактике правонарушений и наркомании;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12.5. работа с детьми и подростками по месту жительства, в том числе:</w:t>
      </w:r>
    </w:p>
    <w:p w:rsidR="00DD71F5" w:rsidRPr="00AA1750" w:rsidRDefault="00DD71F5" w:rsidP="00DD71F5">
      <w:pPr>
        <w:autoSpaceDE w:val="0"/>
        <w:autoSpaceDN w:val="0"/>
        <w:adjustRightInd w:val="0"/>
        <w:ind w:firstLine="539"/>
        <w:jc w:val="both"/>
        <w:rPr>
          <w:sz w:val="28"/>
          <w:szCs w:val="28"/>
        </w:rPr>
      </w:pPr>
      <w:bookmarkStart w:id="5" w:name="Par259"/>
      <w:bookmarkEnd w:id="5"/>
      <w:r w:rsidRPr="00AA1750">
        <w:rPr>
          <w:sz w:val="28"/>
          <w:szCs w:val="28"/>
        </w:rPr>
        <w:t>12.5.1. оказание содействия в выявлении беспризорных детей и подростков;</w:t>
      </w:r>
    </w:p>
    <w:p w:rsidR="00DD71F5" w:rsidRPr="00AA1750" w:rsidRDefault="00DD71F5" w:rsidP="00DD71F5">
      <w:pPr>
        <w:autoSpaceDE w:val="0"/>
        <w:autoSpaceDN w:val="0"/>
        <w:adjustRightInd w:val="0"/>
        <w:ind w:firstLine="539"/>
        <w:jc w:val="both"/>
        <w:rPr>
          <w:sz w:val="28"/>
          <w:szCs w:val="28"/>
        </w:rPr>
      </w:pPr>
      <w:bookmarkStart w:id="6" w:name="Par260"/>
      <w:bookmarkEnd w:id="6"/>
      <w:r w:rsidRPr="00AA1750">
        <w:rPr>
          <w:sz w:val="28"/>
          <w:szCs w:val="28"/>
        </w:rPr>
        <w:lastRenderedPageBreak/>
        <w:t>12.5.2. выявление детей и подростков, оказавшихся в сложных социальных условиях;</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12.5.3. содействие в социальной помощи детям и подросткам, указанным в </w:t>
      </w:r>
      <w:hyperlink r:id="rId26" w:anchor="Par259" w:history="1">
        <w:proofErr w:type="spellStart"/>
        <w:r w:rsidRPr="00AA1750">
          <w:rPr>
            <w:rStyle w:val="af3"/>
            <w:rFonts w:eastAsiaTheme="majorEastAsia"/>
            <w:sz w:val="28"/>
            <w:szCs w:val="28"/>
          </w:rPr>
          <w:t>пп</w:t>
        </w:r>
        <w:proofErr w:type="spellEnd"/>
        <w:r w:rsidRPr="00AA1750">
          <w:rPr>
            <w:rStyle w:val="af3"/>
            <w:rFonts w:eastAsiaTheme="majorEastAsia"/>
            <w:sz w:val="28"/>
            <w:szCs w:val="28"/>
          </w:rPr>
          <w:t>. 12.5.1</w:t>
        </w:r>
      </w:hyperlink>
      <w:r w:rsidRPr="00AA1750">
        <w:rPr>
          <w:sz w:val="28"/>
          <w:szCs w:val="28"/>
        </w:rPr>
        <w:t xml:space="preserve"> и </w:t>
      </w:r>
      <w:hyperlink r:id="rId27" w:anchor="Par260" w:history="1">
        <w:r w:rsidRPr="00AA1750">
          <w:rPr>
            <w:rStyle w:val="af3"/>
            <w:rFonts w:eastAsiaTheme="majorEastAsia"/>
            <w:sz w:val="28"/>
            <w:szCs w:val="28"/>
          </w:rPr>
          <w:t>12.5.2</w:t>
        </w:r>
      </w:hyperlink>
      <w:r w:rsidRPr="00AA1750">
        <w:rPr>
          <w:sz w:val="28"/>
          <w:szCs w:val="28"/>
        </w:rPr>
        <w:t xml:space="preserve"> настоящей статьи;</w:t>
      </w:r>
    </w:p>
    <w:p w:rsidR="00DD71F5" w:rsidRPr="00AA1750" w:rsidRDefault="00DD71F5" w:rsidP="00DD71F5">
      <w:pPr>
        <w:autoSpaceDE w:val="0"/>
        <w:autoSpaceDN w:val="0"/>
        <w:adjustRightInd w:val="0"/>
        <w:ind w:firstLine="539"/>
        <w:jc w:val="both"/>
        <w:rPr>
          <w:sz w:val="28"/>
          <w:szCs w:val="28"/>
        </w:rPr>
      </w:pPr>
      <w:r w:rsidRPr="00AA1750">
        <w:rPr>
          <w:sz w:val="28"/>
          <w:szCs w:val="28"/>
        </w:rPr>
        <w:t>12.5.4. содействие в организации отдыха детей и подростков в каникулярное время, в организации их досуга;</w:t>
      </w:r>
    </w:p>
    <w:p w:rsidR="00DD71F5" w:rsidRPr="00AA1750" w:rsidRDefault="00DD71F5" w:rsidP="00DD71F5">
      <w:pPr>
        <w:autoSpaceDE w:val="0"/>
        <w:autoSpaceDN w:val="0"/>
        <w:adjustRightInd w:val="0"/>
        <w:ind w:firstLine="539"/>
        <w:jc w:val="both"/>
        <w:rPr>
          <w:sz w:val="28"/>
          <w:szCs w:val="28"/>
        </w:rPr>
      </w:pPr>
      <w:r w:rsidRPr="00AA1750">
        <w:rPr>
          <w:sz w:val="28"/>
          <w:szCs w:val="28"/>
        </w:rPr>
        <w:t>12.6. участие в проведении культурных, спортивных, лечебно-оздоровительных и других мероприятий;</w:t>
      </w:r>
    </w:p>
    <w:p w:rsidR="00DD71F5" w:rsidRPr="00AA1750" w:rsidRDefault="00DD71F5" w:rsidP="00DD71F5">
      <w:pPr>
        <w:autoSpaceDE w:val="0"/>
        <w:autoSpaceDN w:val="0"/>
        <w:adjustRightInd w:val="0"/>
        <w:ind w:firstLine="539"/>
        <w:jc w:val="both"/>
        <w:rPr>
          <w:sz w:val="28"/>
          <w:szCs w:val="28"/>
        </w:rPr>
      </w:pPr>
      <w:r w:rsidRPr="00AA1750">
        <w:rPr>
          <w:sz w:val="28"/>
          <w:szCs w:val="28"/>
        </w:rPr>
        <w:t>12.7. внесение предложений в органы местного самоуправления по вопросам:</w:t>
      </w:r>
    </w:p>
    <w:p w:rsidR="00DD71F5" w:rsidRPr="00AA1750" w:rsidRDefault="00DD71F5" w:rsidP="00DD71F5">
      <w:pPr>
        <w:autoSpaceDE w:val="0"/>
        <w:autoSpaceDN w:val="0"/>
        <w:adjustRightInd w:val="0"/>
        <w:ind w:firstLine="539"/>
        <w:jc w:val="both"/>
        <w:rPr>
          <w:sz w:val="28"/>
          <w:szCs w:val="28"/>
        </w:rPr>
      </w:pPr>
      <w:r w:rsidRPr="00AA1750">
        <w:rPr>
          <w:sz w:val="28"/>
          <w:szCs w:val="28"/>
        </w:rPr>
        <w:t>12.7.1. выделения на территории осуществления ТОС земельных участков под скверы, стоянки автомобилей, гаражи и для других общественно полезных целей;</w:t>
      </w:r>
    </w:p>
    <w:p w:rsidR="00DD71F5" w:rsidRPr="00AA1750" w:rsidRDefault="00DD71F5" w:rsidP="00DD71F5">
      <w:pPr>
        <w:autoSpaceDE w:val="0"/>
        <w:autoSpaceDN w:val="0"/>
        <w:adjustRightInd w:val="0"/>
        <w:ind w:firstLine="539"/>
        <w:jc w:val="both"/>
        <w:rPr>
          <w:sz w:val="28"/>
          <w:szCs w:val="28"/>
        </w:rPr>
      </w:pPr>
      <w:r w:rsidRPr="00AA1750">
        <w:rPr>
          <w:sz w:val="28"/>
          <w:szCs w:val="28"/>
        </w:rPr>
        <w:t>12.7.2. размещения и переноса объектов торговли, общественного питания, бытового обслуживания, образования, здравоохранения и культуры на территории осуществления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12.8. содействие органам санитарного, эпидемиологического и экологического контроля;</w:t>
      </w:r>
    </w:p>
    <w:p w:rsidR="00DD71F5" w:rsidRPr="00AA1750" w:rsidRDefault="00DD71F5" w:rsidP="00DD71F5">
      <w:pPr>
        <w:autoSpaceDE w:val="0"/>
        <w:autoSpaceDN w:val="0"/>
        <w:adjustRightInd w:val="0"/>
        <w:ind w:firstLine="539"/>
        <w:jc w:val="both"/>
        <w:rPr>
          <w:sz w:val="28"/>
          <w:szCs w:val="28"/>
        </w:rPr>
      </w:pPr>
      <w:r w:rsidRPr="00AA1750">
        <w:rPr>
          <w:sz w:val="28"/>
          <w:szCs w:val="28"/>
        </w:rPr>
        <w:t>12.9. информирование граждан, проживающих на территории осуществления ТОС о решениях органов местного самоуправления, принятых по предложениям или при участии граждан, осуществляющих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12.10. решение иных вопросов, затрагивающих интересы территории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13. Органы территориального общественного самоуправления</w:t>
      </w:r>
    </w:p>
    <w:p w:rsidR="00DD71F5" w:rsidRPr="00AA1750" w:rsidRDefault="00DD71F5" w:rsidP="00DD71F5">
      <w:pPr>
        <w:autoSpaceDE w:val="0"/>
        <w:autoSpaceDN w:val="0"/>
        <w:adjustRightInd w:val="0"/>
        <w:jc w:val="center"/>
        <w:rPr>
          <w:sz w:val="28"/>
          <w:szCs w:val="28"/>
        </w:rPr>
      </w:pPr>
      <w:r w:rsidRPr="00AA1750">
        <w:rPr>
          <w:sz w:val="28"/>
          <w:szCs w:val="28"/>
        </w:rPr>
        <w:t>и порядок их формирования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13.1. Для организации и непосредственной реализации полномочий ТОС на собрании и (или) конференции граждан по инициативе граждан на основе их добровольного волеизъявления избираются органы ТОС в порядке, определенном настоящим Положением. Ими могут быть:</w:t>
      </w:r>
    </w:p>
    <w:p w:rsidR="00DD71F5" w:rsidRPr="00AA1750" w:rsidRDefault="00DD71F5" w:rsidP="00DD71F5">
      <w:pPr>
        <w:autoSpaceDE w:val="0"/>
        <w:autoSpaceDN w:val="0"/>
        <w:adjustRightInd w:val="0"/>
        <w:ind w:firstLine="539"/>
        <w:jc w:val="both"/>
        <w:rPr>
          <w:sz w:val="28"/>
          <w:szCs w:val="28"/>
        </w:rPr>
      </w:pPr>
      <w:r w:rsidRPr="00AA1750">
        <w:rPr>
          <w:sz w:val="28"/>
          <w:szCs w:val="28"/>
        </w:rPr>
        <w:t>13.1.1. управляющий (старший) подъезда многоквартирного жилого дома;</w:t>
      </w:r>
    </w:p>
    <w:p w:rsidR="00DD71F5" w:rsidRPr="00AA1750" w:rsidRDefault="00DD71F5" w:rsidP="00DD71F5">
      <w:pPr>
        <w:autoSpaceDE w:val="0"/>
        <w:autoSpaceDN w:val="0"/>
        <w:adjustRightInd w:val="0"/>
        <w:ind w:firstLine="539"/>
        <w:jc w:val="both"/>
        <w:rPr>
          <w:sz w:val="28"/>
          <w:szCs w:val="28"/>
        </w:rPr>
      </w:pPr>
      <w:r w:rsidRPr="00AA1750">
        <w:rPr>
          <w:sz w:val="28"/>
          <w:szCs w:val="28"/>
        </w:rPr>
        <w:t>12.1.2. домовый комитет или управляющий многоквартирного жилого дома;</w:t>
      </w:r>
    </w:p>
    <w:p w:rsidR="00DD71F5" w:rsidRPr="00AA1750" w:rsidRDefault="00DD71F5" w:rsidP="00DD71F5">
      <w:pPr>
        <w:autoSpaceDE w:val="0"/>
        <w:autoSpaceDN w:val="0"/>
        <w:adjustRightInd w:val="0"/>
        <w:ind w:firstLine="539"/>
        <w:jc w:val="both"/>
        <w:rPr>
          <w:sz w:val="28"/>
          <w:szCs w:val="28"/>
        </w:rPr>
      </w:pPr>
      <w:r w:rsidRPr="00AA1750">
        <w:rPr>
          <w:sz w:val="28"/>
          <w:szCs w:val="28"/>
        </w:rPr>
        <w:t>13.1.3. уличный, домовый комитет или управляющий группы жилых домов;</w:t>
      </w:r>
    </w:p>
    <w:p w:rsidR="00DD71F5" w:rsidRPr="00AA1750" w:rsidRDefault="00DD71F5" w:rsidP="00DD71F5">
      <w:pPr>
        <w:autoSpaceDE w:val="0"/>
        <w:autoSpaceDN w:val="0"/>
        <w:adjustRightInd w:val="0"/>
        <w:ind w:firstLine="539"/>
        <w:jc w:val="both"/>
        <w:rPr>
          <w:sz w:val="28"/>
          <w:szCs w:val="28"/>
        </w:rPr>
      </w:pPr>
      <w:r w:rsidRPr="00AA1750">
        <w:rPr>
          <w:sz w:val="28"/>
          <w:szCs w:val="28"/>
        </w:rPr>
        <w:t>13.1.4. Совет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13.1.5. контрольно-ревизионная комиссия или ревизор в случае, если ТОС образуется со статусом юридического лица;</w:t>
      </w:r>
    </w:p>
    <w:p w:rsidR="00DD71F5" w:rsidRPr="00AA1750" w:rsidRDefault="00DD71F5" w:rsidP="00DD71F5">
      <w:pPr>
        <w:autoSpaceDE w:val="0"/>
        <w:autoSpaceDN w:val="0"/>
        <w:adjustRightInd w:val="0"/>
        <w:ind w:firstLine="539"/>
        <w:jc w:val="both"/>
        <w:rPr>
          <w:sz w:val="28"/>
          <w:szCs w:val="28"/>
        </w:rPr>
      </w:pPr>
      <w:r w:rsidRPr="00AA1750">
        <w:rPr>
          <w:sz w:val="28"/>
          <w:szCs w:val="28"/>
        </w:rPr>
        <w:t>13.1.6. иные органы.</w:t>
      </w:r>
    </w:p>
    <w:p w:rsidR="00DD71F5" w:rsidRPr="00AA1750" w:rsidRDefault="00DD71F5" w:rsidP="00DD71F5">
      <w:pPr>
        <w:autoSpaceDE w:val="0"/>
        <w:autoSpaceDN w:val="0"/>
        <w:adjustRightInd w:val="0"/>
        <w:ind w:firstLine="539"/>
        <w:jc w:val="both"/>
        <w:rPr>
          <w:sz w:val="28"/>
          <w:szCs w:val="28"/>
        </w:rPr>
      </w:pPr>
      <w:r w:rsidRPr="00AA1750">
        <w:rPr>
          <w:sz w:val="28"/>
          <w:szCs w:val="28"/>
        </w:rPr>
        <w:t>13.2. Органы ТОС могут быть единоличными и коллегиальными.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13.3. Для организации деятельности и непосредственной реализации функций ТОС собрание и (или) конференция граждан избирает </w:t>
      </w:r>
      <w:r w:rsidRPr="00AA1750">
        <w:rPr>
          <w:sz w:val="28"/>
          <w:szCs w:val="28"/>
        </w:rPr>
        <w:lastRenderedPageBreak/>
        <w:t>коллегиальные органы ТОС (совет, комитет, контрольно-ревизионную комиссию, иные органы) в количестве 3 - 5 человек, подотчетные собранию и (или)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Коллегиальный орган ТОС из своего состава может избрать большинством голосов председателя коллегиального органа.</w:t>
      </w:r>
    </w:p>
    <w:p w:rsidR="00DD71F5" w:rsidRPr="00AA1750" w:rsidRDefault="00DD71F5" w:rsidP="00DD71F5">
      <w:pPr>
        <w:autoSpaceDE w:val="0"/>
        <w:autoSpaceDN w:val="0"/>
        <w:adjustRightInd w:val="0"/>
        <w:ind w:firstLine="539"/>
        <w:jc w:val="both"/>
        <w:rPr>
          <w:sz w:val="28"/>
          <w:szCs w:val="28"/>
        </w:rPr>
      </w:pPr>
      <w:r w:rsidRPr="00AA1750">
        <w:rPr>
          <w:sz w:val="28"/>
          <w:szCs w:val="28"/>
        </w:rPr>
        <w:t>13.4. В случае если количество членов ТОС не превышает 100 человек, по решению собрания и (или) конференции граждан могут быть избраны выборные лица ТОС, единолично исполняющие функции его органа (далее по тексту - выборное лицо).</w:t>
      </w:r>
    </w:p>
    <w:p w:rsidR="00DD71F5" w:rsidRPr="00AA1750" w:rsidRDefault="00DD71F5" w:rsidP="00DD71F5">
      <w:pPr>
        <w:autoSpaceDE w:val="0"/>
        <w:autoSpaceDN w:val="0"/>
        <w:adjustRightInd w:val="0"/>
        <w:ind w:firstLine="540"/>
        <w:jc w:val="both"/>
        <w:rPr>
          <w:sz w:val="28"/>
          <w:szCs w:val="28"/>
        </w:rPr>
      </w:pPr>
      <w:r w:rsidRPr="00AA1750">
        <w:rPr>
          <w:sz w:val="28"/>
          <w:szCs w:val="28"/>
        </w:rPr>
        <w:t>13.5. Порядок формирования, прекращение полномочий (в том числе досрочных), права и обязанности, срок полномочий органов ТОС, их председателя, выборного лица ТОС устанавливаются уставом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13.6. Председателю органа ТОС, выборному лицу ТОС при регистрации устава ТОС администрацией </w:t>
      </w:r>
      <w:r w:rsidR="009444EB">
        <w:rPr>
          <w:sz w:val="28"/>
          <w:szCs w:val="28"/>
        </w:rPr>
        <w:t>сельского</w:t>
      </w:r>
      <w:r w:rsidRPr="00AA1750">
        <w:rPr>
          <w:sz w:val="28"/>
          <w:szCs w:val="28"/>
        </w:rPr>
        <w:t xml:space="preserve"> поселения выдаются соответствующие удостоверения. Форма </w:t>
      </w:r>
      <w:hyperlink r:id="rId28" w:anchor="Par647" w:history="1">
        <w:r w:rsidRPr="00AA1750">
          <w:rPr>
            <w:rStyle w:val="af3"/>
            <w:rFonts w:eastAsiaTheme="majorEastAsia"/>
            <w:sz w:val="28"/>
            <w:szCs w:val="28"/>
          </w:rPr>
          <w:t>удостоверений</w:t>
        </w:r>
      </w:hyperlink>
      <w:r w:rsidRPr="00AA1750">
        <w:rPr>
          <w:sz w:val="28"/>
          <w:szCs w:val="28"/>
        </w:rPr>
        <w:t xml:space="preserve"> утверждена решением СНД округа согласно приложению N 4 к настоящему Положению.</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14. Полномочия органов территориального</w:t>
      </w:r>
    </w:p>
    <w:p w:rsidR="00DD71F5" w:rsidRPr="00AA1750" w:rsidRDefault="00DD71F5" w:rsidP="00DD71F5">
      <w:pPr>
        <w:autoSpaceDE w:val="0"/>
        <w:autoSpaceDN w:val="0"/>
        <w:adjustRightInd w:val="0"/>
        <w:jc w:val="center"/>
        <w:rPr>
          <w:sz w:val="28"/>
          <w:szCs w:val="28"/>
        </w:rPr>
      </w:pPr>
      <w:r w:rsidRPr="00AA1750">
        <w:rPr>
          <w:sz w:val="28"/>
          <w:szCs w:val="28"/>
        </w:rPr>
        <w:t>общественного самоуправления и выборного лица</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14.1. Органы ТОС и выборные лица ТОС в соответствии с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14.1.1. представляют интересы населения, проживающего на соответствующей территории;</w:t>
      </w:r>
    </w:p>
    <w:p w:rsidR="00DD71F5" w:rsidRPr="00AA1750" w:rsidRDefault="00DD71F5" w:rsidP="00DD71F5">
      <w:pPr>
        <w:autoSpaceDE w:val="0"/>
        <w:autoSpaceDN w:val="0"/>
        <w:adjustRightInd w:val="0"/>
        <w:ind w:firstLine="539"/>
        <w:jc w:val="both"/>
        <w:rPr>
          <w:sz w:val="28"/>
          <w:szCs w:val="28"/>
        </w:rPr>
      </w:pPr>
      <w:r w:rsidRPr="00AA1750">
        <w:rPr>
          <w:sz w:val="28"/>
          <w:szCs w:val="28"/>
        </w:rPr>
        <w:t>14.1.2. обеспечивают исполнение решений, принятых на собраниях и (или) конференциях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14.1.3.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DD71F5" w:rsidRPr="00AA1750" w:rsidRDefault="00DD71F5" w:rsidP="00DD71F5">
      <w:pPr>
        <w:autoSpaceDE w:val="0"/>
        <w:autoSpaceDN w:val="0"/>
        <w:adjustRightInd w:val="0"/>
        <w:ind w:firstLine="539"/>
        <w:jc w:val="both"/>
        <w:rPr>
          <w:sz w:val="28"/>
          <w:szCs w:val="28"/>
        </w:rPr>
      </w:pPr>
      <w:r w:rsidRPr="00AA1750">
        <w:rPr>
          <w:sz w:val="28"/>
          <w:szCs w:val="28"/>
        </w:rPr>
        <w:t>14.1.4. вправе вносить в органы местного самоуправления, в порядке, определенном органами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DD71F5" w:rsidRPr="00AA1750" w:rsidRDefault="00DD71F5" w:rsidP="00DD71F5">
      <w:pPr>
        <w:autoSpaceDE w:val="0"/>
        <w:autoSpaceDN w:val="0"/>
        <w:adjustRightInd w:val="0"/>
        <w:ind w:firstLine="539"/>
        <w:jc w:val="both"/>
        <w:rPr>
          <w:sz w:val="28"/>
          <w:szCs w:val="28"/>
        </w:rPr>
      </w:pPr>
      <w:r w:rsidRPr="00AA1750">
        <w:rPr>
          <w:sz w:val="28"/>
          <w:szCs w:val="28"/>
        </w:rPr>
        <w:t>14.2. Органы ТОС, являющиеся юридическим лицом, имеют право:</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14.2.1. создавать объекты коммунально-бытового назначения на территории осуществления ТОС в соответствии с действующим </w:t>
      </w:r>
      <w:r w:rsidRPr="00AA1750">
        <w:rPr>
          <w:sz w:val="28"/>
          <w:szCs w:val="28"/>
        </w:rPr>
        <w:lastRenderedPageBreak/>
        <w:t>законодательством РФ за счет собственных средств, добровольных взносов, пожертвований населения, юридических и физических лиц;</w:t>
      </w:r>
    </w:p>
    <w:p w:rsidR="00DD71F5" w:rsidRPr="00AA1750" w:rsidRDefault="00DD71F5" w:rsidP="00DD71F5">
      <w:pPr>
        <w:autoSpaceDE w:val="0"/>
        <w:autoSpaceDN w:val="0"/>
        <w:adjustRightInd w:val="0"/>
        <w:ind w:firstLine="539"/>
        <w:jc w:val="both"/>
        <w:rPr>
          <w:sz w:val="28"/>
          <w:szCs w:val="28"/>
        </w:rPr>
      </w:pPr>
      <w:r w:rsidRPr="00AA1750">
        <w:rPr>
          <w:sz w:val="28"/>
          <w:szCs w:val="28"/>
        </w:rPr>
        <w:t>14.2.2. осуществлять функции заказчика по строительным и ремонтным работам, работам по благоустройству на территории осуществления ТОС, производимым за счет собственных средств;</w:t>
      </w:r>
    </w:p>
    <w:p w:rsidR="00DD71F5" w:rsidRPr="00AA1750" w:rsidRDefault="00DD71F5" w:rsidP="00DD71F5">
      <w:pPr>
        <w:autoSpaceDE w:val="0"/>
        <w:autoSpaceDN w:val="0"/>
        <w:adjustRightInd w:val="0"/>
        <w:ind w:firstLine="539"/>
        <w:jc w:val="both"/>
        <w:rPr>
          <w:sz w:val="28"/>
          <w:szCs w:val="28"/>
        </w:rPr>
      </w:pPr>
      <w:r w:rsidRPr="00AA1750">
        <w:rPr>
          <w:sz w:val="28"/>
          <w:szCs w:val="28"/>
        </w:rPr>
        <w:t>14.2.3. определять в соответствии с уставом штаты, условия и порядок оплаты труда работников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14.3. Органы ТОС, выборные лица ТОС несут полную ответственность за соблюдение договорной и финансовой дисциплины.</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15. Контрольно-ревизионная комиссия (ревизор)</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15.1. Контроль финансово-хозяйственной деятельности органов ТОС и выборных лиц ТОС, являющихся юридическими лицами, осуществляет контрольно-ревизионная комиссия (ревизор), созданная в порядке, предусмотренном уставом ТОС, и подотчетная только собранию и (или)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15.2. Комиссия по поручению собрания и (или) конференции граждан или по собственной инициативе осуществляет проверку финансово-хозяйственной деятельности органов ТОС и выборных лиц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На комиссию могут быть возложены функции контроля исполнения устава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Для проверки финансовой деятельности органов ТОС и их выборных лиц комиссией могут привлекаться аудиторские организации.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15.3. Деятельность комиссии, ее права и обязанности регламентируются уставом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16. Полномочия председателя органа</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16.1. Председатель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16.1.1. руководит работой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16.1.2. организует и контролирует выполнение решений собраний и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16.1.3. представляет интересы ТОС в органах государственной власти и местного самоуправления, предприятиях и учреждениях, рассматривающих вопросы, затрагивающие проблемы территории, на которой образовано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16.1.4. представляет на собрании ТОС ежегодный отчет о деятельности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16.1.5. взаимодействует с органами местного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16.1.6. доводит до сведения жителей территории решения собраний и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16.1.7. исполняет иные полномочия, определенные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16.2. Председатель ТОС подотчетен ТОС, собранию и (или) конференции и может быть переизбран в порядке, предусмотренном уставом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 xml:space="preserve">17. Срок полномочий органов </w:t>
      </w:r>
      <w:proofErr w:type="gramStart"/>
      <w:r w:rsidRPr="00AA1750">
        <w:rPr>
          <w:sz w:val="28"/>
          <w:szCs w:val="28"/>
        </w:rPr>
        <w:t>территориального</w:t>
      </w:r>
      <w:proofErr w:type="gramEnd"/>
    </w:p>
    <w:p w:rsidR="00DD71F5" w:rsidRPr="00AA1750" w:rsidRDefault="00DD71F5" w:rsidP="00DD71F5">
      <w:pPr>
        <w:autoSpaceDE w:val="0"/>
        <w:autoSpaceDN w:val="0"/>
        <w:adjustRightInd w:val="0"/>
        <w:jc w:val="center"/>
        <w:rPr>
          <w:sz w:val="28"/>
          <w:szCs w:val="28"/>
        </w:rPr>
      </w:pPr>
      <w:r w:rsidRPr="00AA1750">
        <w:rPr>
          <w:sz w:val="28"/>
          <w:szCs w:val="28"/>
        </w:rPr>
        <w:t>общественного самоуправления и выборных лиц</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17.1. Срок полномочий органов ТОС и выборных лиц ТОС устанавливается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17.2. Полномочия органа ТОС, выборных лиц ТОС прекращаются в связи с истечением их срока полномочий с момента избрания органа ТОС, выборных лиц ТОС в новом составе.</w:t>
      </w:r>
    </w:p>
    <w:p w:rsidR="00DD71F5" w:rsidRPr="00AA1750" w:rsidRDefault="00DD71F5" w:rsidP="00DD71F5">
      <w:pPr>
        <w:autoSpaceDE w:val="0"/>
        <w:autoSpaceDN w:val="0"/>
        <w:adjustRightInd w:val="0"/>
        <w:ind w:firstLine="539"/>
        <w:jc w:val="both"/>
        <w:rPr>
          <w:sz w:val="28"/>
          <w:szCs w:val="28"/>
        </w:rPr>
      </w:pPr>
      <w:r w:rsidRPr="00AA1750">
        <w:rPr>
          <w:sz w:val="28"/>
          <w:szCs w:val="28"/>
        </w:rPr>
        <w:t>17.3. Полномочия органа ТОС, выборного лица ТОС могут быть прекращены досрочно, в том числе в результате утраты доверия жителей территории ТОС, в порядке, предусмотренном его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17.4. Ликвидация органа ТОС производится на основании решения собрания и (или) конференции граждан, посредством внесения соответствующих изменений в устав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18. Взаимоотношения территориального общественного</w:t>
      </w:r>
    </w:p>
    <w:p w:rsidR="00DD71F5" w:rsidRPr="00AA1750" w:rsidRDefault="00DD71F5" w:rsidP="00DD71F5">
      <w:pPr>
        <w:autoSpaceDE w:val="0"/>
        <w:autoSpaceDN w:val="0"/>
        <w:adjustRightInd w:val="0"/>
        <w:jc w:val="center"/>
        <w:rPr>
          <w:sz w:val="28"/>
          <w:szCs w:val="28"/>
        </w:rPr>
      </w:pPr>
      <w:r w:rsidRPr="00AA1750">
        <w:rPr>
          <w:sz w:val="28"/>
          <w:szCs w:val="28"/>
        </w:rPr>
        <w:t>самоуправления с органами местного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18.1. Органы местного самоуправления осуществляют взаимодействие с органами ТОС, с выборными лицами ТОС в целях решения вопросов местного значения в соответствии с законодательством Российской Федерации.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18.2. Взаимоотношения органов ТОС, выборных лиц ТОС с органами местного самоуправления </w:t>
      </w:r>
      <w:r w:rsidR="009444EB">
        <w:rPr>
          <w:sz w:val="28"/>
          <w:szCs w:val="28"/>
        </w:rPr>
        <w:t>Пушкинского сельского</w:t>
      </w:r>
      <w:r w:rsidRPr="00AA1750">
        <w:rPr>
          <w:sz w:val="28"/>
          <w:szCs w:val="28"/>
        </w:rPr>
        <w:t xml:space="preserve"> поселения строятся на основе договоров и соглашений о взаимодействии, сотрудничестве, взаимной помощи.</w:t>
      </w:r>
    </w:p>
    <w:p w:rsidR="00DD71F5" w:rsidRPr="00AA1750" w:rsidRDefault="00DD71F5" w:rsidP="00DD71F5">
      <w:pPr>
        <w:autoSpaceDE w:val="0"/>
        <w:autoSpaceDN w:val="0"/>
        <w:adjustRightInd w:val="0"/>
        <w:ind w:firstLine="539"/>
        <w:jc w:val="both"/>
        <w:rPr>
          <w:sz w:val="28"/>
          <w:szCs w:val="28"/>
        </w:rPr>
      </w:pPr>
      <w:r w:rsidRPr="00AA1750">
        <w:rPr>
          <w:sz w:val="28"/>
          <w:szCs w:val="28"/>
        </w:rPr>
        <w:t>18.3. Договоры заключаются на выполнение переданных ТОС полномочий, осуществление работ и предоставление услуг в случае регистрации ТОС в качестве юридического лица. В договоре должны быть указаны объемы и сроки выполнения работ и услуг, порядок финансирования, условия выделения имущества, обязательства сторон.</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Соглашения могут заключаться органами ТОС, выборными лицами ТОС и органами местного самоуправления </w:t>
      </w:r>
      <w:r w:rsidR="009444EB">
        <w:rPr>
          <w:sz w:val="28"/>
          <w:szCs w:val="28"/>
        </w:rPr>
        <w:t xml:space="preserve">Пушкинского сельского </w:t>
      </w:r>
      <w:r w:rsidRPr="00AA1750">
        <w:rPr>
          <w:sz w:val="28"/>
          <w:szCs w:val="28"/>
        </w:rPr>
        <w:t xml:space="preserve"> поселения по всему комплексу их взаимоотношений.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18.4. Органы местного самоуправления осуществляют другие полномочия по взаимодействию с ТОС в соответствии действующим законодательством, </w:t>
      </w:r>
      <w:hyperlink r:id="rId29" w:history="1">
        <w:r w:rsidRPr="00AA1750">
          <w:rPr>
            <w:rStyle w:val="af3"/>
            <w:rFonts w:eastAsiaTheme="majorEastAsia"/>
            <w:sz w:val="28"/>
            <w:szCs w:val="28"/>
          </w:rPr>
          <w:t>Уставом</w:t>
        </w:r>
      </w:hyperlink>
      <w:r w:rsidRPr="00AA1750">
        <w:rPr>
          <w:sz w:val="28"/>
          <w:szCs w:val="28"/>
        </w:rPr>
        <w:t xml:space="preserve"> </w:t>
      </w:r>
      <w:r w:rsidR="009444EB">
        <w:rPr>
          <w:sz w:val="28"/>
          <w:szCs w:val="28"/>
        </w:rPr>
        <w:t xml:space="preserve">Пушкинского сельского </w:t>
      </w:r>
      <w:r w:rsidRPr="00AA1750">
        <w:rPr>
          <w:sz w:val="28"/>
          <w:szCs w:val="28"/>
        </w:rPr>
        <w:t xml:space="preserve"> поселения и настоящим Положением.</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18.5. Органы ТОС, выборные лица ТОС вправе участвовать в работе органов местного самоуправления при обсуждении вопросов, затрагивающих интересы жителей соответствующей территории.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18.6. В целях содействия эффективному осуществлению ТОС, координации деятельности их органов и выборных лиц ТОС на добровольной основе могут создаваться </w:t>
      </w:r>
      <w:r w:rsidR="009444EB">
        <w:rPr>
          <w:sz w:val="28"/>
          <w:szCs w:val="28"/>
        </w:rPr>
        <w:t>сельские</w:t>
      </w:r>
      <w:r w:rsidRPr="00AA1750">
        <w:rPr>
          <w:sz w:val="28"/>
          <w:szCs w:val="28"/>
        </w:rPr>
        <w:t>, территориальные и другие ассоциации (объединения)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19. Финансово-экономическая основа деятельности</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19.1. Финансово-экономическую основу деятельности ТОС составляют собственные средства, которые образуются за счет добровольных пожертвований и добровольных материальных вложений граждан и организаций, а также иных поступлений в соответствии с законодательством.</w:t>
      </w:r>
    </w:p>
    <w:p w:rsidR="00DD71F5" w:rsidRPr="00AA1750" w:rsidRDefault="00DD71F5" w:rsidP="00DD71F5">
      <w:pPr>
        <w:autoSpaceDE w:val="0"/>
        <w:autoSpaceDN w:val="0"/>
        <w:adjustRightInd w:val="0"/>
        <w:ind w:firstLine="539"/>
        <w:jc w:val="both"/>
        <w:rPr>
          <w:sz w:val="28"/>
          <w:szCs w:val="28"/>
        </w:rPr>
      </w:pPr>
      <w:proofErr w:type="gramStart"/>
      <w:r w:rsidRPr="00AA1750">
        <w:rPr>
          <w:sz w:val="28"/>
          <w:szCs w:val="28"/>
        </w:rPr>
        <w:t>Собственные средства ТОС, являющегося юридическим лицом, образуются за счет доходов от коммерческой деятельности, добровольных пожертвований и добровольных материальных вложений граждан и организаций, а также иных поступлений, не запрещенных действующим законодательством.</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19.2. Решения собраний и (или) конференций граждан, органов ТОС о внесении добровольных пожертвований и добровольном трудовом участии граждан носят рекомендательный характер.</w:t>
      </w:r>
    </w:p>
    <w:p w:rsidR="00DD71F5" w:rsidRPr="00AA1750" w:rsidRDefault="00DD71F5" w:rsidP="00DD71F5">
      <w:pPr>
        <w:autoSpaceDE w:val="0"/>
        <w:autoSpaceDN w:val="0"/>
        <w:adjustRightInd w:val="0"/>
        <w:ind w:firstLine="539"/>
        <w:jc w:val="both"/>
        <w:rPr>
          <w:sz w:val="28"/>
          <w:szCs w:val="28"/>
        </w:rPr>
      </w:pPr>
      <w:r w:rsidRPr="00AA1750">
        <w:rPr>
          <w:sz w:val="28"/>
          <w:szCs w:val="28"/>
        </w:rPr>
        <w:t>19.3. Органы ТОС в соответствии с уставными целями и утвержденными программами деятельности ежегодно составляют смету расходов и доходов, утверждаемую решением собрания и (или)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19.4. Органы ТОС самостоятельно используют находящиеся в их распоряжении финансовые средства в соответствии с утвержденной сметой доходов и расходов.</w:t>
      </w:r>
    </w:p>
    <w:p w:rsidR="00DD71F5" w:rsidRPr="00AA1750" w:rsidRDefault="00DD71F5" w:rsidP="00DD71F5">
      <w:pPr>
        <w:autoSpaceDE w:val="0"/>
        <w:autoSpaceDN w:val="0"/>
        <w:adjustRightInd w:val="0"/>
        <w:ind w:firstLine="539"/>
        <w:jc w:val="both"/>
        <w:rPr>
          <w:sz w:val="28"/>
          <w:szCs w:val="28"/>
        </w:rPr>
      </w:pPr>
      <w:r w:rsidRPr="00AA1750">
        <w:rPr>
          <w:sz w:val="28"/>
          <w:szCs w:val="28"/>
        </w:rPr>
        <w:t>19.5. ТОС, являющееся юридическим лицом, в соответствии с уставом ТОС, может иметь в собственности здания, сооружения, оборудование, инвентарь, финансовые средства и имущество, передаваемое ему органами местного самоуправления, иными субъектами, а также имущество, создаваемое или приобретаемое за счет собственных средств.</w:t>
      </w:r>
    </w:p>
    <w:p w:rsidR="00DD71F5" w:rsidRPr="00AA1750" w:rsidRDefault="00DD71F5" w:rsidP="00DD71F5">
      <w:pPr>
        <w:autoSpaceDE w:val="0"/>
        <w:autoSpaceDN w:val="0"/>
        <w:adjustRightInd w:val="0"/>
        <w:ind w:firstLine="539"/>
        <w:jc w:val="both"/>
        <w:rPr>
          <w:sz w:val="28"/>
          <w:szCs w:val="28"/>
        </w:rPr>
      </w:pPr>
      <w:r w:rsidRPr="00AA1750">
        <w:rPr>
          <w:sz w:val="28"/>
          <w:szCs w:val="28"/>
        </w:rPr>
        <w:t>19.6. Порядок передачи, продажи, купли имущества, а также порядок пользования и распоряжения указанным имуществом и финансовыми средствами ТОС устанавливаются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19.7. Учет имущества и финансовых средств, финансово-экономическая, хозяйственная деятельность ТОС осуществляется в соответствии с действующим законодательством.</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19.8. Органы ТОС, выборные лица ТОС ежегодно отчитываются в исполнении сметы доходов и расходов перед собранием и (или) конференцией граждан, проживающих на соответствующей территории.</w:t>
      </w:r>
    </w:p>
    <w:p w:rsidR="00DD71F5" w:rsidRPr="00AA1750" w:rsidRDefault="00DD71F5" w:rsidP="00DD71F5">
      <w:pPr>
        <w:autoSpaceDE w:val="0"/>
        <w:autoSpaceDN w:val="0"/>
        <w:adjustRightInd w:val="0"/>
        <w:ind w:firstLine="539"/>
        <w:jc w:val="both"/>
        <w:rPr>
          <w:sz w:val="28"/>
          <w:szCs w:val="28"/>
        </w:rPr>
      </w:pPr>
      <w:r w:rsidRPr="00AA1750">
        <w:rPr>
          <w:sz w:val="28"/>
          <w:szCs w:val="28"/>
        </w:rPr>
        <w:t>Порядок составления, утверждения, исполнения сметы доходов и расходов, а также порядок общественного контроля над исполнением сметы устанавливаются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19.9.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соблюдение законодательства при выполнении указанной деятельности несет председатель органа ТОС в соответствии с действующим законодательством.</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 xml:space="preserve">20. Ответственность </w:t>
      </w:r>
      <w:proofErr w:type="gramStart"/>
      <w:r w:rsidRPr="00AA1750">
        <w:rPr>
          <w:sz w:val="28"/>
          <w:szCs w:val="28"/>
        </w:rPr>
        <w:t>территориального</w:t>
      </w:r>
      <w:proofErr w:type="gramEnd"/>
      <w:r w:rsidRPr="00AA1750">
        <w:rPr>
          <w:sz w:val="28"/>
          <w:szCs w:val="28"/>
        </w:rPr>
        <w:t xml:space="preserve"> общественного</w:t>
      </w:r>
    </w:p>
    <w:p w:rsidR="00DD71F5" w:rsidRPr="00AA1750" w:rsidRDefault="00DD71F5" w:rsidP="00DD71F5">
      <w:pPr>
        <w:autoSpaceDE w:val="0"/>
        <w:autoSpaceDN w:val="0"/>
        <w:adjustRightInd w:val="0"/>
        <w:jc w:val="center"/>
        <w:rPr>
          <w:sz w:val="28"/>
          <w:szCs w:val="28"/>
        </w:rPr>
      </w:pPr>
      <w:r w:rsidRPr="00AA1750">
        <w:rPr>
          <w:sz w:val="28"/>
          <w:szCs w:val="28"/>
        </w:rPr>
        <w:t>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20.1. Органы ТОС и выборные лица ТОС несут ответственность перед гражданами, проживающими на соответствующей территории, а также перед органами государственной власти и местного самоуправления за соблюдение требований настоящего Положения, устава ТОС, исполнение заключенных договоров и соглашений и взятых на себя обязательств.</w:t>
      </w:r>
    </w:p>
    <w:p w:rsidR="00DD71F5" w:rsidRPr="00AA1750" w:rsidRDefault="00DD71F5" w:rsidP="00DD71F5">
      <w:pPr>
        <w:autoSpaceDE w:val="0"/>
        <w:autoSpaceDN w:val="0"/>
        <w:adjustRightInd w:val="0"/>
        <w:ind w:firstLine="539"/>
        <w:jc w:val="both"/>
        <w:rPr>
          <w:sz w:val="28"/>
          <w:szCs w:val="28"/>
        </w:rPr>
      </w:pPr>
      <w:r w:rsidRPr="00AA1750">
        <w:rPr>
          <w:sz w:val="28"/>
          <w:szCs w:val="28"/>
        </w:rPr>
        <w:t>20.2. Ответственность органов ТОС и выборных лиц ТОС перед гражданами наступает в случае нарушения ими действующего законодательства РФ, требований настоящего Положения, устава ТОС либо утраты этими органами или выборным лицом доверия со стороны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20.3. Ответственность органов ТОС и выборных лиц ТОС перед органами государственной власти и органами местного самоуправления наступает в случае нарушения ими действующего законодательства, требований настоящего Положения, заключенных договоров и соглашений с органами государственной власти и органами местного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20.4. Основания и виды ответственности органов ТОС и выборных лиц ТОС определяются действующим законодательством, уставом ТОС.</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 xml:space="preserve">21. Прекращение деятельности </w:t>
      </w:r>
      <w:proofErr w:type="gramStart"/>
      <w:r w:rsidRPr="00AA1750">
        <w:rPr>
          <w:sz w:val="28"/>
          <w:szCs w:val="28"/>
        </w:rPr>
        <w:t>территориального</w:t>
      </w:r>
      <w:proofErr w:type="gramEnd"/>
    </w:p>
    <w:p w:rsidR="00DD71F5" w:rsidRPr="00AA1750" w:rsidRDefault="00DD71F5" w:rsidP="00DD71F5">
      <w:pPr>
        <w:autoSpaceDE w:val="0"/>
        <w:autoSpaceDN w:val="0"/>
        <w:adjustRightInd w:val="0"/>
        <w:jc w:val="center"/>
        <w:rPr>
          <w:sz w:val="28"/>
          <w:szCs w:val="28"/>
        </w:rPr>
      </w:pPr>
      <w:r w:rsidRPr="00AA1750">
        <w:rPr>
          <w:sz w:val="28"/>
          <w:szCs w:val="28"/>
        </w:rPr>
        <w:t>общественного самоуправления в муниципальном образовании</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21.1. Деятельность ТОС, являющегося юридическим лицом, прекращается в соответствии с действующим законодательством добровольно на основе решения общего собрания </w:t>
      </w:r>
      <w:proofErr w:type="gramStart"/>
      <w:r w:rsidRPr="00AA1750">
        <w:rPr>
          <w:sz w:val="28"/>
          <w:szCs w:val="28"/>
        </w:rPr>
        <w:t>и(</w:t>
      </w:r>
      <w:proofErr w:type="gramEnd"/>
      <w:r w:rsidRPr="00AA1750">
        <w:rPr>
          <w:sz w:val="28"/>
          <w:szCs w:val="28"/>
        </w:rPr>
        <w:t>или) конференции граждан либо на основании решения суда в случае нарушения требований действующего законодательства.</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21.2. </w:t>
      </w:r>
      <w:proofErr w:type="gramStart"/>
      <w:r w:rsidRPr="00AA1750">
        <w:rPr>
          <w:sz w:val="28"/>
          <w:szCs w:val="28"/>
        </w:rPr>
        <w:t>Деятельность ТОС, не являющегося юридическим лицом, может быть прекращена на основании решения собрания и (или) конференции граждан.</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21.3. Решение собрания и (или) конференции о прекращении деятельности ТОС в обязательном порядке доводится до администрации </w:t>
      </w:r>
      <w:r w:rsidR="001469EA">
        <w:rPr>
          <w:sz w:val="28"/>
          <w:szCs w:val="28"/>
        </w:rPr>
        <w:t>поселения</w:t>
      </w:r>
      <w:r w:rsidRPr="00AA1750">
        <w:rPr>
          <w:sz w:val="28"/>
          <w:szCs w:val="28"/>
        </w:rPr>
        <w:t xml:space="preserve"> и СНД </w:t>
      </w:r>
      <w:r w:rsidR="009444EB">
        <w:rPr>
          <w:sz w:val="28"/>
          <w:szCs w:val="28"/>
        </w:rPr>
        <w:t>сельского</w:t>
      </w:r>
      <w:r w:rsidRPr="00AA1750">
        <w:rPr>
          <w:sz w:val="28"/>
          <w:szCs w:val="28"/>
        </w:rPr>
        <w:t xml:space="preserve"> поселения в течение десяти дней со дня его принятия.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21.4. </w:t>
      </w:r>
      <w:proofErr w:type="gramStart"/>
      <w:r w:rsidRPr="00AA1750">
        <w:rPr>
          <w:sz w:val="28"/>
          <w:szCs w:val="28"/>
        </w:rPr>
        <w:t xml:space="preserve">В том случае, если ТОС, не являющееся юридическим лицом, фактически прекратило свою деятельность, а собрание (конференция) граждан по прекращению деятельности ТОС не проводится в течение двух лет, администрация </w:t>
      </w:r>
      <w:r w:rsidR="009444EB">
        <w:rPr>
          <w:sz w:val="28"/>
          <w:szCs w:val="28"/>
        </w:rPr>
        <w:t>сельского</w:t>
      </w:r>
      <w:r w:rsidRPr="00AA1750">
        <w:rPr>
          <w:sz w:val="28"/>
          <w:szCs w:val="28"/>
        </w:rPr>
        <w:t xml:space="preserve"> поселения вправе исключить устав ТОС из единого реестра уставов ТОС, а СНД </w:t>
      </w:r>
      <w:r w:rsidR="009444EB">
        <w:rPr>
          <w:sz w:val="28"/>
          <w:szCs w:val="28"/>
        </w:rPr>
        <w:t>сельского</w:t>
      </w:r>
      <w:r w:rsidRPr="00AA1750">
        <w:rPr>
          <w:sz w:val="28"/>
          <w:szCs w:val="28"/>
        </w:rPr>
        <w:t xml:space="preserve"> поселения принять решение о признании утратившим силу решения об установлении границ территории данного ТОС.</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21.5. При ликвидации ТОС, являющегося юридическим лицом, бюджетные средства и имущество, находящееся на балансе, приобретенное за счет бюджетных средств или переданное ему органами местного самоуправления </w:t>
      </w:r>
      <w:r w:rsidR="009444EB">
        <w:rPr>
          <w:sz w:val="28"/>
          <w:szCs w:val="28"/>
        </w:rPr>
        <w:t>Пушкинского сельского</w:t>
      </w:r>
      <w:r w:rsidRPr="00AA1750">
        <w:rPr>
          <w:sz w:val="28"/>
          <w:szCs w:val="28"/>
        </w:rPr>
        <w:t xml:space="preserve"> поселения, переходят в состав муниципальной собственности.</w:t>
      </w:r>
    </w:p>
    <w:p w:rsidR="00DD71F5" w:rsidRPr="00AA1750" w:rsidRDefault="00DD71F5" w:rsidP="00DD71F5">
      <w:pPr>
        <w:autoSpaceDE w:val="0"/>
        <w:autoSpaceDN w:val="0"/>
        <w:adjustRightInd w:val="0"/>
        <w:ind w:firstLine="539"/>
        <w:jc w:val="both"/>
        <w:rPr>
          <w:sz w:val="28"/>
          <w:szCs w:val="28"/>
        </w:rPr>
      </w:pPr>
      <w:r w:rsidRPr="00AA1750">
        <w:rPr>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и (или) конференции граждан о ликвидации ТОС, а в спорных случаях - в порядке, определенном решением суда.</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21.6. При ликвидации ТОС, не </w:t>
      </w:r>
      <w:proofErr w:type="gramStart"/>
      <w:r w:rsidRPr="00AA1750">
        <w:rPr>
          <w:sz w:val="28"/>
          <w:szCs w:val="28"/>
        </w:rPr>
        <w:t>являющегося</w:t>
      </w:r>
      <w:proofErr w:type="gramEnd"/>
      <w:r w:rsidRPr="00AA1750">
        <w:rPr>
          <w:sz w:val="28"/>
          <w:szCs w:val="28"/>
        </w:rPr>
        <w:t xml:space="preserve"> юридическим лицом, имеющееся имущество направляется на цели, предусмотренные уставом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1</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444EB">
        <w:rPr>
          <w:sz w:val="28"/>
          <w:szCs w:val="28"/>
        </w:rPr>
        <w:t>Пушкинском сельском</w:t>
      </w:r>
      <w:r w:rsidRPr="00AA1750">
        <w:rPr>
          <w:sz w:val="28"/>
          <w:szCs w:val="28"/>
        </w:rPr>
        <w:t xml:space="preserve"> поселении"</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444EB"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w:t>
      </w:r>
    </w:p>
    <w:p w:rsidR="00DD71F5" w:rsidRPr="00AA1750" w:rsidRDefault="00DD71F5" w:rsidP="00DD71F5">
      <w:pPr>
        <w:autoSpaceDE w:val="0"/>
        <w:autoSpaceDN w:val="0"/>
        <w:adjustRightInd w:val="0"/>
        <w:jc w:val="right"/>
        <w:rPr>
          <w:sz w:val="28"/>
          <w:szCs w:val="28"/>
        </w:rPr>
      </w:pPr>
      <w:r w:rsidRPr="00AA1750">
        <w:rPr>
          <w:sz w:val="28"/>
          <w:szCs w:val="28"/>
        </w:rPr>
        <w:t>от ___№_____</w:t>
      </w:r>
    </w:p>
    <w:p w:rsidR="00DD71F5" w:rsidRPr="00AA1750" w:rsidRDefault="00DD71F5" w:rsidP="00DD71F5">
      <w:pPr>
        <w:autoSpaceDE w:val="0"/>
        <w:autoSpaceDN w:val="0"/>
        <w:adjustRightInd w:val="0"/>
        <w:jc w:val="center"/>
        <w:rPr>
          <w:sz w:val="28"/>
          <w:szCs w:val="28"/>
        </w:rPr>
      </w:pPr>
    </w:p>
    <w:p w:rsidR="00DD71F5" w:rsidRPr="00AA1750" w:rsidRDefault="00DD71F5" w:rsidP="00DD71F5">
      <w:pPr>
        <w:autoSpaceDE w:val="0"/>
        <w:autoSpaceDN w:val="0"/>
        <w:adjustRightInd w:val="0"/>
        <w:jc w:val="center"/>
        <w:rPr>
          <w:sz w:val="28"/>
          <w:szCs w:val="28"/>
        </w:rPr>
      </w:pPr>
      <w:bookmarkStart w:id="7" w:name="Par394"/>
      <w:bookmarkEnd w:id="7"/>
      <w:r w:rsidRPr="00AA1750">
        <w:rPr>
          <w:sz w:val="28"/>
          <w:szCs w:val="28"/>
        </w:rPr>
        <w:t>ТИПОВОЙ УСТАВ</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jc w:val="center"/>
        <w:rPr>
          <w:sz w:val="28"/>
          <w:szCs w:val="28"/>
        </w:rPr>
      </w:pPr>
    </w:p>
    <w:p w:rsidR="00DD71F5" w:rsidRPr="00AA1750" w:rsidRDefault="00DD71F5" w:rsidP="00DD71F5">
      <w:pPr>
        <w:autoSpaceDE w:val="0"/>
        <w:autoSpaceDN w:val="0"/>
        <w:adjustRightInd w:val="0"/>
        <w:jc w:val="center"/>
        <w:rPr>
          <w:sz w:val="28"/>
          <w:szCs w:val="28"/>
        </w:rPr>
      </w:pPr>
      <w:r w:rsidRPr="00AA1750">
        <w:rPr>
          <w:sz w:val="28"/>
          <w:szCs w:val="28"/>
        </w:rPr>
        <w:t>_______________________________________________</w:t>
      </w:r>
    </w:p>
    <w:p w:rsidR="00DD71F5" w:rsidRPr="00AA1750" w:rsidRDefault="00DD71F5" w:rsidP="00DD71F5">
      <w:pPr>
        <w:autoSpaceDE w:val="0"/>
        <w:autoSpaceDN w:val="0"/>
        <w:adjustRightInd w:val="0"/>
        <w:jc w:val="center"/>
        <w:rPr>
          <w:sz w:val="28"/>
          <w:szCs w:val="28"/>
        </w:rPr>
      </w:pPr>
      <w:r w:rsidRPr="00AA1750">
        <w:rPr>
          <w:sz w:val="28"/>
          <w:szCs w:val="28"/>
        </w:rPr>
        <w:t>(наименование)</w:t>
      </w:r>
    </w:p>
    <w:p w:rsidR="00DD71F5" w:rsidRPr="00AA1750" w:rsidRDefault="00DD71F5" w:rsidP="00DD71F5">
      <w:pPr>
        <w:autoSpaceDE w:val="0"/>
        <w:autoSpaceDN w:val="0"/>
        <w:adjustRightInd w:val="0"/>
        <w:jc w:val="center"/>
        <w:rPr>
          <w:sz w:val="28"/>
          <w:szCs w:val="28"/>
        </w:rPr>
      </w:pPr>
    </w:p>
    <w:p w:rsidR="00DD71F5" w:rsidRPr="00AA1750" w:rsidRDefault="00DD71F5" w:rsidP="00DD71F5">
      <w:pPr>
        <w:autoSpaceDE w:val="0"/>
        <w:autoSpaceDN w:val="0"/>
        <w:adjustRightInd w:val="0"/>
        <w:ind w:firstLine="540"/>
        <w:jc w:val="both"/>
        <w:outlineLvl w:val="2"/>
        <w:rPr>
          <w:sz w:val="28"/>
          <w:szCs w:val="28"/>
        </w:rPr>
      </w:pPr>
      <w:r w:rsidRPr="00AA1750">
        <w:rPr>
          <w:sz w:val="28"/>
          <w:szCs w:val="28"/>
        </w:rPr>
        <w:t>I. Общие положения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1.1. Территориальное общественное самоуправление (далее - ТОС) - самоорганизация граждан по месту их жительства </w:t>
      </w:r>
      <w:proofErr w:type="gramStart"/>
      <w:r w:rsidRPr="00AA1750">
        <w:rPr>
          <w:sz w:val="28"/>
          <w:szCs w:val="28"/>
        </w:rPr>
        <w:t>на части территории</w:t>
      </w:r>
      <w:proofErr w:type="gramEnd"/>
      <w:r w:rsidRPr="00AA1750">
        <w:rPr>
          <w:sz w:val="28"/>
          <w:szCs w:val="28"/>
        </w:rPr>
        <w:t xml:space="preserve"> муниципального образования </w:t>
      </w:r>
      <w:r w:rsidR="009444EB">
        <w:rPr>
          <w:sz w:val="28"/>
          <w:szCs w:val="28"/>
        </w:rPr>
        <w:t>Пушкинского сельского</w:t>
      </w:r>
      <w:r w:rsidRPr="00AA1750">
        <w:rPr>
          <w:sz w:val="28"/>
          <w:szCs w:val="28"/>
        </w:rPr>
        <w:t xml:space="preserve"> поселения (далее - </w:t>
      </w:r>
      <w:r w:rsidR="009444EB">
        <w:rPr>
          <w:sz w:val="28"/>
          <w:szCs w:val="28"/>
        </w:rPr>
        <w:t>сельское</w:t>
      </w:r>
      <w:r w:rsidRPr="00AA1750">
        <w:rPr>
          <w:sz w:val="28"/>
          <w:szCs w:val="28"/>
        </w:rPr>
        <w:t xml:space="preserve"> поселение) для самостоятельного и под свою ответственность осуществления собственных инициатив по вопросам местного значения.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1.2. Правовую основу осуществления ТОС в </w:t>
      </w:r>
      <w:r w:rsidR="009444EB">
        <w:rPr>
          <w:sz w:val="28"/>
          <w:szCs w:val="28"/>
        </w:rPr>
        <w:t xml:space="preserve">Пушкинском сельском </w:t>
      </w:r>
      <w:r w:rsidRPr="00AA1750">
        <w:rPr>
          <w:sz w:val="28"/>
          <w:szCs w:val="28"/>
        </w:rPr>
        <w:t xml:space="preserve"> поселении составляют действующее федеральное законодательство, устанавливающее общие принципы организации местного самоуправления, </w:t>
      </w:r>
      <w:hyperlink r:id="rId30" w:history="1">
        <w:r w:rsidRPr="00AA1750">
          <w:rPr>
            <w:rStyle w:val="af3"/>
            <w:rFonts w:eastAsiaTheme="majorEastAsia"/>
            <w:sz w:val="28"/>
            <w:szCs w:val="28"/>
          </w:rPr>
          <w:t>Устав</w:t>
        </w:r>
      </w:hyperlink>
      <w:r w:rsidRPr="00AA1750">
        <w:rPr>
          <w:sz w:val="28"/>
          <w:szCs w:val="28"/>
        </w:rPr>
        <w:t xml:space="preserve"> </w:t>
      </w:r>
      <w:r w:rsidR="009444EB">
        <w:rPr>
          <w:sz w:val="28"/>
          <w:szCs w:val="28"/>
        </w:rPr>
        <w:t xml:space="preserve">Пушкинского сельского </w:t>
      </w:r>
      <w:r w:rsidRPr="00AA1750">
        <w:rPr>
          <w:sz w:val="28"/>
          <w:szCs w:val="28"/>
        </w:rPr>
        <w:t xml:space="preserve"> поселения, Положение об организации и осуществлении территориального общественного самоуправления на территории </w:t>
      </w:r>
      <w:r w:rsidR="009444EB">
        <w:rPr>
          <w:sz w:val="28"/>
          <w:szCs w:val="28"/>
        </w:rPr>
        <w:t>Пушкинского сельского</w:t>
      </w:r>
      <w:r w:rsidR="001469EA">
        <w:rPr>
          <w:sz w:val="28"/>
          <w:szCs w:val="28"/>
        </w:rPr>
        <w:t xml:space="preserve"> </w:t>
      </w:r>
      <w:r w:rsidRPr="00AA1750">
        <w:rPr>
          <w:sz w:val="28"/>
          <w:szCs w:val="28"/>
        </w:rPr>
        <w:t>поселения (далее - Положение о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1.3. Полное наименование: территориальное общественное самоуправление __________________ (наименование).</w:t>
      </w:r>
    </w:p>
    <w:p w:rsidR="00DD71F5" w:rsidRPr="00AA1750" w:rsidRDefault="00DD71F5" w:rsidP="00DD71F5">
      <w:pPr>
        <w:autoSpaceDE w:val="0"/>
        <w:autoSpaceDN w:val="0"/>
        <w:adjustRightInd w:val="0"/>
        <w:ind w:firstLine="539"/>
        <w:jc w:val="both"/>
        <w:rPr>
          <w:sz w:val="28"/>
          <w:szCs w:val="28"/>
        </w:rPr>
      </w:pPr>
      <w:r w:rsidRPr="00AA1750">
        <w:rPr>
          <w:sz w:val="28"/>
          <w:szCs w:val="28"/>
        </w:rPr>
        <w:t>1.4. Сокращенное наименование: ТОС __________________ (наименование).</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1.5. Место нахождения ТОС: </w:t>
      </w:r>
      <w:r w:rsidR="009444EB">
        <w:rPr>
          <w:sz w:val="28"/>
          <w:szCs w:val="28"/>
        </w:rPr>
        <w:t xml:space="preserve">с. </w:t>
      </w:r>
      <w:proofErr w:type="spellStart"/>
      <w:r w:rsidR="009444EB">
        <w:rPr>
          <w:sz w:val="28"/>
          <w:szCs w:val="28"/>
        </w:rPr>
        <w:t>Краснинское</w:t>
      </w:r>
      <w:proofErr w:type="spellEnd"/>
      <w:r w:rsidRPr="00AA1750">
        <w:rPr>
          <w:sz w:val="28"/>
          <w:szCs w:val="28"/>
        </w:rPr>
        <w:t>, ____________________.</w:t>
      </w:r>
    </w:p>
    <w:p w:rsidR="00DD71F5" w:rsidRPr="00AA1750" w:rsidRDefault="00DD71F5" w:rsidP="00DD71F5">
      <w:pPr>
        <w:autoSpaceDE w:val="0"/>
        <w:autoSpaceDN w:val="0"/>
        <w:adjustRightInd w:val="0"/>
        <w:ind w:firstLine="539"/>
        <w:jc w:val="both"/>
        <w:rPr>
          <w:sz w:val="28"/>
          <w:szCs w:val="28"/>
        </w:rPr>
      </w:pPr>
      <w:r w:rsidRPr="00AA1750">
        <w:rPr>
          <w:sz w:val="28"/>
          <w:szCs w:val="28"/>
        </w:rPr>
        <w:t>Органы управления ТОС находятся по адресу: _______________________.</w:t>
      </w:r>
    </w:p>
    <w:p w:rsidR="00DD71F5" w:rsidRPr="00AA1750" w:rsidRDefault="00DD71F5" w:rsidP="00DD71F5">
      <w:pPr>
        <w:autoSpaceDE w:val="0"/>
        <w:autoSpaceDN w:val="0"/>
        <w:adjustRightInd w:val="0"/>
        <w:ind w:firstLine="539"/>
        <w:jc w:val="both"/>
        <w:rPr>
          <w:sz w:val="28"/>
          <w:szCs w:val="28"/>
        </w:rPr>
      </w:pPr>
      <w:r w:rsidRPr="00AA1750">
        <w:rPr>
          <w:sz w:val="28"/>
          <w:szCs w:val="28"/>
        </w:rPr>
        <w:t>1.6. ТОС _________________________________ не является юридическим лицом.</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ind w:firstLine="539"/>
        <w:jc w:val="both"/>
        <w:rPr>
          <w:sz w:val="28"/>
          <w:szCs w:val="28"/>
        </w:rPr>
      </w:pPr>
      <w:proofErr w:type="gramStart"/>
      <w:r w:rsidRPr="00AA1750">
        <w:rPr>
          <w:sz w:val="28"/>
          <w:szCs w:val="28"/>
        </w:rPr>
        <w:t>(Вариант 2.</w:t>
      </w:r>
      <w:proofErr w:type="gramEnd"/>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1.6. </w:t>
      </w:r>
      <w:proofErr w:type="gramStart"/>
      <w:r w:rsidRPr="00AA1750">
        <w:rPr>
          <w:sz w:val="28"/>
          <w:szCs w:val="28"/>
        </w:rPr>
        <w:t>ТОС ______________ является юридическим лицом, созданным в организационно-правовой форме некоммерческой организации и подлежит государственной регистрации в установленном законом порядке.)</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1.7. ТОС _______________ (наименование)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DD71F5" w:rsidRPr="00AA1750" w:rsidRDefault="00DD71F5" w:rsidP="00DD71F5">
      <w:pPr>
        <w:autoSpaceDE w:val="0"/>
        <w:autoSpaceDN w:val="0"/>
        <w:adjustRightInd w:val="0"/>
        <w:ind w:firstLine="539"/>
        <w:jc w:val="both"/>
        <w:rPr>
          <w:sz w:val="28"/>
          <w:szCs w:val="28"/>
        </w:rPr>
      </w:pPr>
      <w:r w:rsidRPr="00AA1750">
        <w:rPr>
          <w:sz w:val="28"/>
          <w:szCs w:val="28"/>
        </w:rPr>
        <w:t>1.8. ТОС _______________ (наименование) вправе в установленном порядке открывать счета в банках на территории Российской Федерации.</w:t>
      </w:r>
    </w:p>
    <w:p w:rsidR="00DD71F5" w:rsidRPr="00AA1750" w:rsidRDefault="00DD71F5" w:rsidP="00DD71F5">
      <w:pPr>
        <w:autoSpaceDE w:val="0"/>
        <w:autoSpaceDN w:val="0"/>
        <w:adjustRightInd w:val="0"/>
        <w:ind w:firstLine="540"/>
        <w:jc w:val="both"/>
        <w:rPr>
          <w:sz w:val="28"/>
          <w:szCs w:val="28"/>
        </w:rPr>
      </w:pPr>
      <w:r w:rsidRPr="00AA1750">
        <w:rPr>
          <w:sz w:val="28"/>
          <w:szCs w:val="28"/>
        </w:rPr>
        <w:t>1.9. ТОС __________________ (наименование)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DD71F5" w:rsidRPr="00AA1750" w:rsidRDefault="00DD71F5" w:rsidP="00DD71F5">
      <w:pPr>
        <w:autoSpaceDE w:val="0"/>
        <w:autoSpaceDN w:val="0"/>
        <w:adjustRightInd w:val="0"/>
        <w:ind w:firstLine="540"/>
        <w:jc w:val="both"/>
        <w:outlineLvl w:val="2"/>
        <w:rPr>
          <w:sz w:val="28"/>
          <w:szCs w:val="28"/>
        </w:rPr>
      </w:pPr>
      <w:r w:rsidRPr="00AA1750">
        <w:rPr>
          <w:sz w:val="28"/>
          <w:szCs w:val="28"/>
        </w:rPr>
        <w:t>II. Территория и участники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2.1. Территориальное общественное самоуправление в соответствии с настоящим Уставом осуществляется в пределах следующей территории проживания граждан: __________________.</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2.2. Границы территории, на которой осуществляется ТОС, установлены решением Совета народных депутатов </w:t>
      </w:r>
      <w:r w:rsidR="009444EB">
        <w:rPr>
          <w:sz w:val="28"/>
          <w:szCs w:val="28"/>
        </w:rPr>
        <w:t xml:space="preserve">Пушкинского сельского </w:t>
      </w:r>
      <w:r w:rsidRPr="00AA1750">
        <w:rPr>
          <w:sz w:val="28"/>
          <w:szCs w:val="28"/>
        </w:rPr>
        <w:t xml:space="preserve"> поселения</w:t>
      </w:r>
      <w:r w:rsidR="009444EB">
        <w:rPr>
          <w:sz w:val="28"/>
          <w:szCs w:val="28"/>
        </w:rPr>
        <w:t xml:space="preserve"> </w:t>
      </w:r>
      <w:r w:rsidRPr="00AA1750">
        <w:rPr>
          <w:sz w:val="28"/>
          <w:szCs w:val="28"/>
        </w:rPr>
        <w:t xml:space="preserve">от ____ </w:t>
      </w:r>
      <w:proofErr w:type="gramStart"/>
      <w:r w:rsidRPr="00AA1750">
        <w:rPr>
          <w:sz w:val="28"/>
          <w:szCs w:val="28"/>
        </w:rPr>
        <w:t>г</w:t>
      </w:r>
      <w:proofErr w:type="gramEnd"/>
      <w:r w:rsidRPr="00AA1750">
        <w:rPr>
          <w:sz w:val="28"/>
          <w:szCs w:val="28"/>
        </w:rPr>
        <w:t>. №_______________.</w:t>
      </w:r>
    </w:p>
    <w:p w:rsidR="00DD71F5" w:rsidRPr="00AA1750" w:rsidRDefault="00DD71F5" w:rsidP="00DD71F5">
      <w:pPr>
        <w:autoSpaceDE w:val="0"/>
        <w:autoSpaceDN w:val="0"/>
        <w:adjustRightInd w:val="0"/>
        <w:ind w:firstLine="539"/>
        <w:jc w:val="both"/>
        <w:rPr>
          <w:sz w:val="28"/>
          <w:szCs w:val="28"/>
        </w:rPr>
      </w:pPr>
      <w:bookmarkStart w:id="8" w:name="Par418"/>
      <w:bookmarkEnd w:id="8"/>
      <w:r w:rsidRPr="00AA1750">
        <w:rPr>
          <w:sz w:val="28"/>
          <w:szCs w:val="28"/>
        </w:rPr>
        <w:t>2.3. В осуществлении ТОС вправе принимать участие граждане Российской Федерации, проживающие на территории ТОС __________________ (наименование), достигшие шестнадцатилетнего возраста.</w:t>
      </w:r>
    </w:p>
    <w:p w:rsidR="00DD71F5" w:rsidRPr="00AA1750" w:rsidRDefault="00DD71F5" w:rsidP="00DD71F5">
      <w:pPr>
        <w:autoSpaceDE w:val="0"/>
        <w:autoSpaceDN w:val="0"/>
        <w:adjustRightInd w:val="0"/>
        <w:ind w:firstLine="539"/>
        <w:jc w:val="both"/>
        <w:rPr>
          <w:sz w:val="28"/>
          <w:szCs w:val="28"/>
        </w:rPr>
      </w:pPr>
      <w:r w:rsidRPr="00AA1750">
        <w:rPr>
          <w:sz w:val="28"/>
          <w:szCs w:val="28"/>
        </w:rPr>
        <w:t>Граждане Российской Федерации, достигшие шестнадцатилетнего возраста, не проживающие на территории ТОС __________________ (наименование),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D71F5" w:rsidRPr="00AA1750" w:rsidRDefault="00DD71F5" w:rsidP="00DD71F5">
      <w:pPr>
        <w:autoSpaceDE w:val="0"/>
        <w:autoSpaceDN w:val="0"/>
        <w:adjustRightInd w:val="0"/>
        <w:ind w:firstLine="539"/>
        <w:jc w:val="both"/>
        <w:rPr>
          <w:sz w:val="28"/>
          <w:szCs w:val="28"/>
        </w:rPr>
      </w:pPr>
      <w:r w:rsidRPr="00AA1750">
        <w:rPr>
          <w:sz w:val="28"/>
          <w:szCs w:val="28"/>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2.4. Лица, указанные в </w:t>
      </w:r>
      <w:hyperlink r:id="rId31" w:anchor="Par418" w:history="1">
        <w:r w:rsidRPr="00AA1750">
          <w:rPr>
            <w:rStyle w:val="af3"/>
            <w:rFonts w:eastAsiaTheme="majorEastAsia"/>
            <w:sz w:val="28"/>
            <w:szCs w:val="28"/>
          </w:rPr>
          <w:t>пункте 2.3</w:t>
        </w:r>
      </w:hyperlink>
      <w:r w:rsidRPr="00AA1750">
        <w:rPr>
          <w:sz w:val="28"/>
          <w:szCs w:val="28"/>
        </w:rPr>
        <w:t xml:space="preserve"> настоящего Устава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DD71F5" w:rsidRPr="00AA1750" w:rsidRDefault="00DD71F5" w:rsidP="00DD71F5">
      <w:pPr>
        <w:autoSpaceDE w:val="0"/>
        <w:autoSpaceDN w:val="0"/>
        <w:adjustRightInd w:val="0"/>
        <w:spacing w:before="240"/>
        <w:ind w:firstLine="540"/>
        <w:jc w:val="both"/>
        <w:outlineLvl w:val="2"/>
        <w:rPr>
          <w:sz w:val="28"/>
          <w:szCs w:val="28"/>
        </w:rPr>
      </w:pPr>
      <w:r w:rsidRPr="00AA1750">
        <w:rPr>
          <w:sz w:val="28"/>
          <w:szCs w:val="28"/>
        </w:rPr>
        <w:t>III. Цели создания, задачи и полномочия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3.1. Основной целью ТОС является самостоятельное осуществление гражданами собственных инициатив по решению вопросов местного значения.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3.2. В целях самостоятельного осуществления гражданами собственных инициатив по решению вопросов местного значения ТОС решает следующие задачи: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 защита прав и законных интересов жителей </w:t>
      </w:r>
      <w:r w:rsidR="007F4DAE">
        <w:rPr>
          <w:sz w:val="28"/>
          <w:szCs w:val="28"/>
        </w:rPr>
        <w:t xml:space="preserve">Пушкинского сельского </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 содействие в проведении мероприятий и работ, организуемых и проводимых органами местного самоуправления </w:t>
      </w:r>
      <w:r w:rsidR="007F4DAE">
        <w:rPr>
          <w:sz w:val="28"/>
          <w:szCs w:val="28"/>
        </w:rPr>
        <w:t>Пушкинского</w:t>
      </w:r>
      <w:r w:rsidRPr="00AA1750">
        <w:rPr>
          <w:sz w:val="28"/>
          <w:szCs w:val="28"/>
        </w:rPr>
        <w:t xml:space="preserve"> </w:t>
      </w:r>
      <w:r w:rsidR="007F4DAE">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3) оказание содействия в установленном законом порядке правоохранительным органам в поддержании общественного порядка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 работа с детьми и подростками, организация отдыха детей в каникулярное время, организация детских клубов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5) внесение предложений в органы местного самоуправления </w:t>
      </w:r>
      <w:r w:rsidR="007F4DAE">
        <w:rPr>
          <w:sz w:val="28"/>
          <w:szCs w:val="28"/>
        </w:rPr>
        <w:t>Пушкинского сельского</w:t>
      </w:r>
      <w:r w:rsidRPr="00AA1750">
        <w:rPr>
          <w:sz w:val="28"/>
          <w:szCs w:val="28"/>
        </w:rPr>
        <w:t xml:space="preserve"> поселения 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6) общественный контроль над санитарно-эпидемиологической обстановкой и пожарной безопасностью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7) участие в работах по благоустройству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8) информирование населения о решениях органов местного самоуправления </w:t>
      </w:r>
      <w:r w:rsidR="007F4DAE">
        <w:rPr>
          <w:sz w:val="28"/>
          <w:szCs w:val="28"/>
        </w:rPr>
        <w:t>Пушкинского сельского поселения</w:t>
      </w:r>
      <w:r w:rsidRPr="00AA1750">
        <w:rPr>
          <w:sz w:val="28"/>
          <w:szCs w:val="28"/>
        </w:rPr>
        <w:t>, принятых по предложению или при участии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 содействие работе формирований по обеспечению пожарной безопасности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10) решение иных задач, не противоречащих действующему законодательству и настоящему Уставу.</w:t>
      </w:r>
    </w:p>
    <w:p w:rsidR="00DD71F5" w:rsidRPr="00AA1750" w:rsidRDefault="00DD71F5" w:rsidP="00DD71F5">
      <w:pPr>
        <w:autoSpaceDE w:val="0"/>
        <w:autoSpaceDN w:val="0"/>
        <w:adjustRightInd w:val="0"/>
        <w:ind w:firstLine="540"/>
        <w:jc w:val="both"/>
        <w:rPr>
          <w:sz w:val="28"/>
          <w:szCs w:val="28"/>
        </w:rPr>
      </w:pPr>
      <w:r w:rsidRPr="00AA1750">
        <w:rPr>
          <w:sz w:val="28"/>
          <w:szCs w:val="28"/>
        </w:rPr>
        <w:t>3.3. ТОС обладает следующими полномочиями:</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 использовать в установленном порядке право правотворческой инициативы в органах местного самоуправления </w:t>
      </w:r>
      <w:r w:rsidR="007F4DAE">
        <w:rPr>
          <w:sz w:val="28"/>
          <w:szCs w:val="28"/>
        </w:rPr>
        <w:t>Пушкинского</w:t>
      </w:r>
      <w:r w:rsidRPr="00AA1750">
        <w:rPr>
          <w:sz w:val="28"/>
          <w:szCs w:val="28"/>
        </w:rPr>
        <w:t xml:space="preserve"> </w:t>
      </w:r>
      <w:r w:rsidR="007F4DAE">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2) создавать объекты коммунально-бытового назначения на территории осуществления ТОС в соответствии с действующим законодательством за счет средств бюджета </w:t>
      </w:r>
      <w:r w:rsidR="007F4DAE">
        <w:rPr>
          <w:sz w:val="28"/>
          <w:szCs w:val="28"/>
        </w:rPr>
        <w:t>сельского</w:t>
      </w:r>
      <w:r w:rsidRPr="00AA1750">
        <w:rPr>
          <w:sz w:val="28"/>
          <w:szCs w:val="28"/>
        </w:rPr>
        <w:t xml:space="preserve"> </w:t>
      </w:r>
      <w:r w:rsidR="007F4DAE">
        <w:rPr>
          <w:sz w:val="28"/>
          <w:szCs w:val="28"/>
        </w:rPr>
        <w:t>поселения</w:t>
      </w:r>
      <w:r w:rsidRPr="00AA1750">
        <w:rPr>
          <w:sz w:val="28"/>
          <w:szCs w:val="28"/>
        </w:rPr>
        <w:t xml:space="preserve"> и иных бюджетных средств (далее - бюджетные средства), собственных средств, добровольных взносов, пожертвований юридических и физических лиц;</w:t>
      </w:r>
    </w:p>
    <w:p w:rsidR="00DD71F5" w:rsidRPr="00AA1750" w:rsidRDefault="00DD71F5" w:rsidP="00DD71F5">
      <w:pPr>
        <w:autoSpaceDE w:val="0"/>
        <w:autoSpaceDN w:val="0"/>
        <w:adjustRightInd w:val="0"/>
        <w:ind w:firstLine="540"/>
        <w:jc w:val="both"/>
        <w:rPr>
          <w:sz w:val="28"/>
          <w:szCs w:val="28"/>
        </w:rPr>
      </w:pPr>
      <w:r w:rsidRPr="00AA1750">
        <w:rPr>
          <w:sz w:val="28"/>
          <w:szCs w:val="28"/>
        </w:rPr>
        <w:t>3) осуществлять функции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 избирать (формировать) в соответствии с муниципальными правовыми актами и настоящим Уставом органы территориального общественного самоуправления (в дальнейшем - органы ТОС), утверждать штатное расписание и порядок оплаты труда работников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5) осуществлять иные полномочия, не противоречащие действующему законодательству и служащие достижению уставных целей.</w:t>
      </w:r>
    </w:p>
    <w:p w:rsidR="00DD71F5" w:rsidRPr="00AA1750" w:rsidRDefault="00DD71F5" w:rsidP="00DD71F5">
      <w:pPr>
        <w:autoSpaceDE w:val="0"/>
        <w:autoSpaceDN w:val="0"/>
        <w:adjustRightInd w:val="0"/>
        <w:spacing w:before="240"/>
        <w:ind w:firstLine="540"/>
        <w:jc w:val="both"/>
        <w:outlineLvl w:val="2"/>
        <w:rPr>
          <w:sz w:val="28"/>
          <w:szCs w:val="28"/>
        </w:rPr>
      </w:pPr>
      <w:r w:rsidRPr="00AA1750">
        <w:rPr>
          <w:sz w:val="28"/>
          <w:szCs w:val="28"/>
        </w:rPr>
        <w:t>IV. Органы управления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4.1. Высшим органом управления ТОС является собрание (конференция)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4.2. Собрание (конференция) граждан может созываться органами местного самоуправления </w:t>
      </w:r>
      <w:r w:rsidR="007F4DAE">
        <w:rPr>
          <w:sz w:val="28"/>
          <w:szCs w:val="28"/>
        </w:rPr>
        <w:t>Пушкинского сельского</w:t>
      </w:r>
      <w:r w:rsidRPr="00AA1750">
        <w:rPr>
          <w:sz w:val="28"/>
          <w:szCs w:val="28"/>
        </w:rPr>
        <w:t xml:space="preserve"> поселения, Советом ТОС или инициативными группами граждан по мере необходимости, но не реже одного раза в год.</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4.3. Собрание (конференция) организуется и проводится в порядке, установленном правовыми актами органов местного самоуправления </w:t>
      </w:r>
      <w:r w:rsidR="007F4DAE">
        <w:rPr>
          <w:sz w:val="28"/>
          <w:szCs w:val="28"/>
        </w:rPr>
        <w:t>Пушкинского сельского</w:t>
      </w:r>
      <w:r w:rsidRPr="00AA1750">
        <w:rPr>
          <w:sz w:val="28"/>
          <w:szCs w:val="28"/>
        </w:rPr>
        <w:t xml:space="preserve"> поселения и настоящим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Администрация </w:t>
      </w:r>
      <w:r w:rsidR="007F4DAE">
        <w:rPr>
          <w:sz w:val="28"/>
          <w:szCs w:val="28"/>
        </w:rPr>
        <w:t>Пушкинского сельского</w:t>
      </w:r>
      <w:r w:rsidRPr="00AA1750">
        <w:rPr>
          <w:sz w:val="28"/>
          <w:szCs w:val="28"/>
        </w:rPr>
        <w:t xml:space="preserve"> поселения, Совет народных депутатов </w:t>
      </w:r>
      <w:r w:rsidR="007F4DAE">
        <w:rPr>
          <w:sz w:val="28"/>
          <w:szCs w:val="28"/>
        </w:rPr>
        <w:t>Пушкинского сельского</w:t>
      </w:r>
      <w:r w:rsidRPr="00AA1750">
        <w:rPr>
          <w:sz w:val="28"/>
          <w:szCs w:val="28"/>
        </w:rPr>
        <w:t xml:space="preserve"> поселения и граждане, проживающие на территории осуществления ТОС, уведомляются о проведении собрания </w:t>
      </w:r>
      <w:r w:rsidRPr="00AA1750">
        <w:rPr>
          <w:sz w:val="28"/>
          <w:szCs w:val="28"/>
        </w:rPr>
        <w:lastRenderedPageBreak/>
        <w:t xml:space="preserve">(конференции) граждан не </w:t>
      </w:r>
      <w:proofErr w:type="gramStart"/>
      <w:r w:rsidRPr="00AA1750">
        <w:rPr>
          <w:sz w:val="28"/>
          <w:szCs w:val="28"/>
        </w:rPr>
        <w:t>позднее</w:t>
      </w:r>
      <w:proofErr w:type="gramEnd"/>
      <w:r w:rsidRPr="00AA1750">
        <w:rPr>
          <w:sz w:val="28"/>
          <w:szCs w:val="28"/>
        </w:rPr>
        <w:t xml:space="preserve"> чем за 10 дней до дня проведения собрания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4.4. К исключительным полномочиям собрания (конференции) граждан относятся:</w:t>
      </w:r>
    </w:p>
    <w:p w:rsidR="00DD71F5" w:rsidRPr="00AA1750" w:rsidRDefault="00DD71F5" w:rsidP="00DD71F5">
      <w:pPr>
        <w:autoSpaceDE w:val="0"/>
        <w:autoSpaceDN w:val="0"/>
        <w:adjustRightInd w:val="0"/>
        <w:ind w:firstLine="539"/>
        <w:jc w:val="both"/>
        <w:rPr>
          <w:sz w:val="28"/>
          <w:szCs w:val="28"/>
        </w:rPr>
      </w:pPr>
      <w:r w:rsidRPr="00AA1750">
        <w:rPr>
          <w:sz w:val="28"/>
          <w:szCs w:val="28"/>
        </w:rPr>
        <w:t>- внесение изменений в структуру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принятие новой редакции настоящего Устава, внесение в него изменений и дополнений;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образование (избрание)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определение основных направлений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утверждение сметы доходов и расходов ТОС и отчет</w:t>
      </w:r>
      <w:proofErr w:type="gramStart"/>
      <w:r w:rsidRPr="00AA1750">
        <w:rPr>
          <w:sz w:val="28"/>
          <w:szCs w:val="28"/>
        </w:rPr>
        <w:t>а о ее</w:t>
      </w:r>
      <w:proofErr w:type="gramEnd"/>
      <w:r w:rsidRPr="00AA1750">
        <w:rPr>
          <w:sz w:val="28"/>
          <w:szCs w:val="28"/>
        </w:rPr>
        <w:t xml:space="preserve"> исполнении;</w:t>
      </w:r>
    </w:p>
    <w:p w:rsidR="00DD71F5" w:rsidRPr="00AA1750" w:rsidRDefault="00DD71F5" w:rsidP="00DD71F5">
      <w:pPr>
        <w:autoSpaceDE w:val="0"/>
        <w:autoSpaceDN w:val="0"/>
        <w:adjustRightInd w:val="0"/>
        <w:ind w:firstLine="539"/>
        <w:jc w:val="both"/>
        <w:rPr>
          <w:sz w:val="28"/>
          <w:szCs w:val="28"/>
        </w:rPr>
      </w:pPr>
      <w:r w:rsidRPr="00AA1750">
        <w:rPr>
          <w:sz w:val="28"/>
          <w:szCs w:val="28"/>
        </w:rPr>
        <w:t>- рассмотрение и утверждение отчетов о деятельности органов ТОС, отзыв членов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избрание председателя Совета ТОС и председателя контрольного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4.5. К компетенции собрания (конференции) граждан также относится:</w:t>
      </w:r>
    </w:p>
    <w:p w:rsidR="00DD71F5" w:rsidRPr="00AA1750" w:rsidRDefault="00DD71F5" w:rsidP="00DD71F5">
      <w:pPr>
        <w:autoSpaceDE w:val="0"/>
        <w:autoSpaceDN w:val="0"/>
        <w:adjustRightInd w:val="0"/>
        <w:ind w:firstLine="539"/>
        <w:jc w:val="both"/>
        <w:rPr>
          <w:sz w:val="28"/>
          <w:szCs w:val="28"/>
        </w:rPr>
      </w:pPr>
      <w:r w:rsidRPr="00AA1750">
        <w:rPr>
          <w:sz w:val="28"/>
          <w:szCs w:val="28"/>
        </w:rPr>
        <w:t>- принятие решения о прекращении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внесение проектов муниципальных правовых актов в органы местного самоуправления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принятие решения о вступлении ТОС в ассоциации (союзы) общественного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решение иных вопросов, не противоречащих действующему законодательству.</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4.6. Решения собрания (конференции)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Решения собраний (конференций) граждан для Совета ТОС носят обязательный характер.</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Решения собраний (конференций) граждан, принимаемые в пределах настоящего Устава, носят рекомендательный характер для органов государственной власти, органов местного самоуправления </w:t>
      </w:r>
      <w:r w:rsidR="007F4DAE">
        <w:rPr>
          <w:sz w:val="28"/>
          <w:szCs w:val="28"/>
        </w:rPr>
        <w:t>Пушкинского сельского</w:t>
      </w:r>
      <w:r w:rsidRPr="00AA1750">
        <w:rPr>
          <w:sz w:val="28"/>
          <w:szCs w:val="28"/>
        </w:rPr>
        <w:t xml:space="preserve"> поселения и граждан, проживающих на территории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DD71F5" w:rsidRPr="00AA1750" w:rsidRDefault="00DD71F5" w:rsidP="00DD71F5">
      <w:pPr>
        <w:autoSpaceDE w:val="0"/>
        <w:autoSpaceDN w:val="0"/>
        <w:adjustRightInd w:val="0"/>
        <w:ind w:firstLine="540"/>
        <w:jc w:val="both"/>
        <w:rPr>
          <w:sz w:val="28"/>
          <w:szCs w:val="28"/>
        </w:rPr>
      </w:pPr>
      <w:r w:rsidRPr="00AA1750">
        <w:rPr>
          <w:sz w:val="28"/>
          <w:szCs w:val="28"/>
        </w:rPr>
        <w:t>4.7. В целях осуществления ТОС в период между собраниями граждан (конференциями граждан) в ТОС __________________ создаются следующие органы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1) исполнительно-распорядительный орган - Совет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2) контрольный орган - ревизионная комиссия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4.8. Совет ТОС состоит из ___ человек, избираемых на собрании (конференции) граждан открытым голосованием сроком </w:t>
      </w:r>
      <w:proofErr w:type="gramStart"/>
      <w:r w:rsidRPr="00AA1750">
        <w:rPr>
          <w:sz w:val="28"/>
          <w:szCs w:val="28"/>
        </w:rPr>
        <w:t>на</w:t>
      </w:r>
      <w:proofErr w:type="gramEnd"/>
      <w:r w:rsidRPr="00AA1750">
        <w:rPr>
          <w:sz w:val="28"/>
          <w:szCs w:val="28"/>
        </w:rPr>
        <w:t xml:space="preserve"> ____ года. </w:t>
      </w:r>
      <w:r w:rsidRPr="00AA1750">
        <w:rPr>
          <w:sz w:val="28"/>
          <w:szCs w:val="28"/>
        </w:rPr>
        <w:lastRenderedPageBreak/>
        <w:t>Собрание (конференция) ТОС большинством голосов избирает из состава Совета ТОС председателя Совета ТОС, иных должностных лиц ТОС, установленных настоящим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4.9. Совет ТОС подконтролен и подотчетен собранию (конференции) граждан. Совет ТОС </w:t>
      </w:r>
      <w:proofErr w:type="gramStart"/>
      <w:r w:rsidRPr="00AA1750">
        <w:rPr>
          <w:sz w:val="28"/>
          <w:szCs w:val="28"/>
        </w:rPr>
        <w:t>отчитывается о</w:t>
      </w:r>
      <w:proofErr w:type="gramEnd"/>
      <w:r w:rsidRPr="00AA1750">
        <w:rPr>
          <w:sz w:val="28"/>
          <w:szCs w:val="28"/>
        </w:rPr>
        <w:t xml:space="preserve"> своей деятельности не реже одного раза в год на собрании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4.10. Членом Совета ТОС может быть избран гражданин, достигший восемнадцатилетнего возраста, проживающий на территории ТОС и 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4.11. Заседания Совета ТОС проводятся по мере необходимости, но не реже одного раза в месяц в соответствии с утвержденным планом работы Совета ТОС. Повестка дня заседания утверждается Советом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Внеочередные заседания Совета ТОС созываются председателем ТОС или в ином порядке, установленном настоящим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Заседания Совета ТОС ведет председатель Совета ТОС или один из членов Совета ТОС, уполномоченных Советом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Заседание Совета ТОС считается правомочным, если на нем присутствует не менее двух третей от числа его членов. Решения Совета ТОС принимаются большинством голосов от установленного числа членов Совета ТОС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4.12. Совет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обеспечивает исполнение решений, принятых на собраниях (конференциях)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вносит в органы местного самоуправления </w:t>
      </w:r>
      <w:r w:rsidR="007F4DAE">
        <w:rPr>
          <w:sz w:val="28"/>
          <w:szCs w:val="28"/>
        </w:rPr>
        <w:t>Пушкинского</w:t>
      </w:r>
      <w:r w:rsidRPr="00AA1750">
        <w:rPr>
          <w:sz w:val="28"/>
          <w:szCs w:val="28"/>
        </w:rPr>
        <w:t xml:space="preserve"> </w:t>
      </w:r>
      <w:r w:rsidR="007F4DAE">
        <w:rPr>
          <w:sz w:val="28"/>
          <w:szCs w:val="28"/>
        </w:rPr>
        <w:t>сельского</w:t>
      </w:r>
      <w:r w:rsidRPr="00AA1750">
        <w:rPr>
          <w:sz w:val="28"/>
          <w:szCs w:val="28"/>
        </w:rPr>
        <w:t xml:space="preserve"> поселения проекты муниципальных правовых актов, принятых собранием (конференцией)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осуществляет взаимодействие с органами местного самоуправления </w:t>
      </w:r>
      <w:r w:rsidR="007F4DAE">
        <w:rPr>
          <w:sz w:val="28"/>
          <w:szCs w:val="28"/>
        </w:rPr>
        <w:t>Пушкинского сельского</w:t>
      </w:r>
      <w:r w:rsidRPr="00AA1750">
        <w:rPr>
          <w:sz w:val="28"/>
          <w:szCs w:val="28"/>
        </w:rPr>
        <w:t xml:space="preserve"> поселения на основе заключаемых между ними договоров и соглашений;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организует проведение собраний и (или) конференций граждан, готовят проекты их решений;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рассматривает обращения граждан, проживающих на территории осуществления ТОС, по вопросам, входящим в полномочия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оказывает содействие в реализации решений органов местного самоуправления, затрагивающих интересы граждан, проживающих на территории осуществления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обеспечивает надлежащее ведение и хранение документации, в том числе протоколов и решений собраний и (или) конференций граждан, финансовых документов и договоров;</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осуществляет иные функции, предусмотренные действующим законодательством, </w:t>
      </w:r>
      <w:hyperlink r:id="rId32" w:history="1">
        <w:r w:rsidRPr="00AA1750">
          <w:rPr>
            <w:rStyle w:val="af3"/>
            <w:rFonts w:eastAsiaTheme="majorEastAsia"/>
            <w:sz w:val="28"/>
            <w:szCs w:val="28"/>
          </w:rPr>
          <w:t>Уставом</w:t>
        </w:r>
      </w:hyperlink>
      <w:r w:rsidRPr="00AA1750">
        <w:rPr>
          <w:sz w:val="28"/>
          <w:szCs w:val="28"/>
        </w:rPr>
        <w:t xml:space="preserve"> </w:t>
      </w:r>
      <w:r w:rsidR="007F4DAE">
        <w:rPr>
          <w:sz w:val="28"/>
          <w:szCs w:val="28"/>
        </w:rPr>
        <w:t>Пушкинского сельского</w:t>
      </w:r>
      <w:r w:rsidRPr="00AA1750">
        <w:rPr>
          <w:sz w:val="28"/>
          <w:szCs w:val="28"/>
        </w:rPr>
        <w:t xml:space="preserve"> поселения, Положением о ТОС, нормативными правовыми актами органов местного самоуправления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4.13. Полномочия Совета ТОС прекращаются досрочно:</w:t>
      </w:r>
    </w:p>
    <w:p w:rsidR="00DD71F5" w:rsidRPr="00AA1750" w:rsidRDefault="00DD71F5" w:rsidP="00DD71F5">
      <w:pPr>
        <w:autoSpaceDE w:val="0"/>
        <w:autoSpaceDN w:val="0"/>
        <w:adjustRightInd w:val="0"/>
        <w:ind w:firstLine="540"/>
        <w:jc w:val="both"/>
        <w:rPr>
          <w:sz w:val="28"/>
          <w:szCs w:val="28"/>
        </w:rPr>
      </w:pPr>
      <w:r w:rsidRPr="00AA1750">
        <w:rPr>
          <w:sz w:val="28"/>
          <w:szCs w:val="28"/>
        </w:rPr>
        <w:t>- в случае принятия собранием (конференцией) граждан решения о роспуске Совета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в случае вступления в силу решения суда о неправомочности данного состава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В случае досрочного прекращения полномочий Совета ТОС органами местного самоуправления </w:t>
      </w:r>
      <w:r w:rsidR="007F4DAE">
        <w:rPr>
          <w:sz w:val="28"/>
          <w:szCs w:val="28"/>
        </w:rPr>
        <w:t>Пушкинского сельского</w:t>
      </w:r>
      <w:r w:rsidRPr="00AA1750">
        <w:rPr>
          <w:sz w:val="28"/>
          <w:szCs w:val="28"/>
        </w:rPr>
        <w:t xml:space="preserve"> поселения созывается собрание (конференция) граждан, на котором избирается новый состав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4.14. Председатель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представляет ТОС в суде, в отношениях с органами государственной власти, органами мест</w:t>
      </w:r>
      <w:r w:rsidR="007F4DAE">
        <w:rPr>
          <w:sz w:val="28"/>
          <w:szCs w:val="28"/>
        </w:rPr>
        <w:t>ного самоуправления Пушкинского сельского поселения</w:t>
      </w:r>
      <w:r w:rsidRPr="00AA1750">
        <w:rPr>
          <w:sz w:val="28"/>
          <w:szCs w:val="28"/>
        </w:rPr>
        <w:t>, физическими и юридическими лицами;</w:t>
      </w:r>
    </w:p>
    <w:p w:rsidR="00DD71F5" w:rsidRPr="00AA1750" w:rsidRDefault="00DD71F5" w:rsidP="00DD71F5">
      <w:pPr>
        <w:autoSpaceDE w:val="0"/>
        <w:autoSpaceDN w:val="0"/>
        <w:adjustRightInd w:val="0"/>
        <w:ind w:firstLine="539"/>
        <w:jc w:val="both"/>
        <w:rPr>
          <w:sz w:val="28"/>
          <w:szCs w:val="28"/>
        </w:rPr>
      </w:pPr>
      <w:r w:rsidRPr="00AA1750">
        <w:rPr>
          <w:sz w:val="28"/>
          <w:szCs w:val="28"/>
        </w:rPr>
        <w:t>- председательствует на заседаниях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организует деятельность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организует подготовку и проведение собраний (конференций) граждан, осуществляет контроль над реализацией принятых на них решений;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информирует органы местного самоуправления </w:t>
      </w:r>
      <w:r w:rsidR="007F4DAE">
        <w:rPr>
          <w:sz w:val="28"/>
          <w:szCs w:val="28"/>
        </w:rPr>
        <w:t xml:space="preserve">Пушкинского сельского поселения </w:t>
      </w:r>
      <w:r w:rsidRPr="00AA1750">
        <w:rPr>
          <w:sz w:val="28"/>
          <w:szCs w:val="28"/>
        </w:rPr>
        <w:t xml:space="preserve"> о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подписывает протоколы заседаний и выписки из протокола заседаний Совета ТОС, другие документы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подписывает от лица ТОС доверенности, хозяйственные и иные договоры, бухгалтерские, финансовые и иные документы;</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решает иные вопросы, отнесенные к его компетенции собранием (конференцией) граждан, органами местного самоуправления </w:t>
      </w:r>
      <w:r w:rsidR="007F4DAE">
        <w:rPr>
          <w:sz w:val="28"/>
          <w:szCs w:val="28"/>
        </w:rPr>
        <w:t xml:space="preserve">Пушкинского сельского </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4.15. Ревизионная комиссия ТОС образуется (избирается) собранием (конференцией) граждан для осуществления </w:t>
      </w:r>
      <w:proofErr w:type="gramStart"/>
      <w:r w:rsidRPr="00AA1750">
        <w:rPr>
          <w:sz w:val="28"/>
          <w:szCs w:val="28"/>
        </w:rPr>
        <w:t>контроля за</w:t>
      </w:r>
      <w:proofErr w:type="gramEnd"/>
      <w:r w:rsidRPr="00AA1750">
        <w:rPr>
          <w:sz w:val="28"/>
          <w:szCs w:val="28"/>
        </w:rPr>
        <w:t xml:space="preserve"> исполнением органами ТОС решений собрания (конференции) граждан, контроля </w:t>
      </w:r>
      <w:r w:rsidRPr="00AA1750">
        <w:rPr>
          <w:sz w:val="28"/>
          <w:szCs w:val="28"/>
        </w:rPr>
        <w:lastRenderedPageBreak/>
        <w:t>финансово-хозяйственной деятельности органов ТОС и должностных лиц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Контрольный орган ТОС состоит из ___ членов, избираемых собранием (конференцией) граждан путем открытого голосования из числа кандидатов, выдвинутых участниками собрания, сроком </w:t>
      </w:r>
      <w:proofErr w:type="gramStart"/>
      <w:r w:rsidRPr="00AA1750">
        <w:rPr>
          <w:sz w:val="28"/>
          <w:szCs w:val="28"/>
        </w:rPr>
        <w:t>на</w:t>
      </w:r>
      <w:proofErr w:type="gramEnd"/>
      <w:r w:rsidRPr="00AA1750">
        <w:rPr>
          <w:sz w:val="28"/>
          <w:szCs w:val="28"/>
        </w:rPr>
        <w:t xml:space="preserve"> ____ года. Членом ревизионной комиссии ТОС может быть избран гражданин, достигший возраста 18 лет.</w:t>
      </w:r>
    </w:p>
    <w:p w:rsidR="00DD71F5" w:rsidRPr="00AA1750" w:rsidRDefault="00DD71F5" w:rsidP="00DD71F5">
      <w:pPr>
        <w:autoSpaceDE w:val="0"/>
        <w:autoSpaceDN w:val="0"/>
        <w:adjustRightInd w:val="0"/>
        <w:ind w:firstLine="539"/>
        <w:jc w:val="both"/>
        <w:rPr>
          <w:sz w:val="28"/>
          <w:szCs w:val="28"/>
        </w:rPr>
      </w:pPr>
      <w:r w:rsidRPr="00AA1750">
        <w:rPr>
          <w:sz w:val="28"/>
          <w:szCs w:val="28"/>
        </w:rPr>
        <w:t>Члены ревизионной комиссии ТОС не могут быть одновременно членами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4.16. Председатель ревизионной комиссии ТОС избирается собранием (конференцией) граждан из числа членов ревизионной комиссии ТОС.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DD71F5" w:rsidRPr="00AA1750" w:rsidRDefault="00DD71F5" w:rsidP="00DD71F5">
      <w:pPr>
        <w:autoSpaceDE w:val="0"/>
        <w:autoSpaceDN w:val="0"/>
        <w:adjustRightInd w:val="0"/>
        <w:ind w:firstLine="539"/>
        <w:jc w:val="both"/>
        <w:rPr>
          <w:sz w:val="28"/>
          <w:szCs w:val="28"/>
        </w:rPr>
      </w:pPr>
      <w:r w:rsidRPr="00AA1750">
        <w:rPr>
          <w:sz w:val="28"/>
          <w:szCs w:val="28"/>
        </w:rPr>
        <w:t>4.17. Ревизионная комиссия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раз в год составляет отчеты по результатам указанных проверок и представляет их на утверждение собранию граждан (конференции граждан) и (или) доводит их в иной форме до сведения граждан, проживающих на территории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ежегодно, в срок до 1 марта, готовит и представляет на рассмотрение собрания граждан (конференции граждан) отчет о своей деятельности;</w:t>
      </w:r>
    </w:p>
    <w:p w:rsidR="00DD71F5" w:rsidRPr="00AA1750" w:rsidRDefault="00DD71F5" w:rsidP="00DD71F5">
      <w:pPr>
        <w:autoSpaceDE w:val="0"/>
        <w:autoSpaceDN w:val="0"/>
        <w:adjustRightInd w:val="0"/>
        <w:ind w:firstLine="540"/>
        <w:jc w:val="both"/>
        <w:rPr>
          <w:sz w:val="28"/>
          <w:szCs w:val="28"/>
        </w:rPr>
      </w:pPr>
      <w:r w:rsidRPr="00AA1750">
        <w:rPr>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4.18. Органы ТОС и их члены, должностные лица ТОС, несут ответственность перед ТОС __________________ (наименование) за убытки, причиненные ТОС __________________ (наименование) их виновными действиями (бездействием), в соответствии с действующим законодательством.</w:t>
      </w:r>
    </w:p>
    <w:p w:rsidR="00DD71F5" w:rsidRPr="00AA1750" w:rsidRDefault="00DD71F5" w:rsidP="00DD71F5">
      <w:pPr>
        <w:autoSpaceDE w:val="0"/>
        <w:autoSpaceDN w:val="0"/>
        <w:adjustRightInd w:val="0"/>
        <w:spacing w:before="240"/>
        <w:ind w:firstLine="540"/>
        <w:jc w:val="both"/>
        <w:outlineLvl w:val="2"/>
        <w:rPr>
          <w:sz w:val="28"/>
          <w:szCs w:val="28"/>
        </w:rPr>
      </w:pPr>
      <w:r w:rsidRPr="00AA1750">
        <w:rPr>
          <w:sz w:val="28"/>
          <w:szCs w:val="28"/>
        </w:rPr>
        <w:t>V. Экономическая основа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5.1. В собственности ТОС __________________ (наименование)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w:t>
      </w:r>
      <w:r w:rsidR="007F4DAE">
        <w:rPr>
          <w:sz w:val="28"/>
          <w:szCs w:val="28"/>
        </w:rPr>
        <w:t>Пушкинского сельского</w:t>
      </w:r>
      <w:r w:rsidRPr="00AA1750">
        <w:rPr>
          <w:sz w:val="28"/>
          <w:szCs w:val="28"/>
        </w:rPr>
        <w:t xml:space="preserve"> поселения в обеспечение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ТОС __________________ (наименование) может иметь в собственности, аренде или в бессрочном пользовании земельные участки.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5.2. </w:t>
      </w:r>
      <w:proofErr w:type="gramStart"/>
      <w:r w:rsidRPr="00AA1750">
        <w:rPr>
          <w:sz w:val="28"/>
          <w:szCs w:val="28"/>
        </w:rPr>
        <w:t>Источниками формирования имущества ТОС в денежной и иных формах являются:</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 добровольные имущественные взносы и пожертвования;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доходы, получаемые от собственности;</w:t>
      </w:r>
    </w:p>
    <w:p w:rsidR="00DD71F5" w:rsidRPr="00AA1750" w:rsidRDefault="00DD71F5" w:rsidP="00DD71F5">
      <w:pPr>
        <w:autoSpaceDE w:val="0"/>
        <w:autoSpaceDN w:val="0"/>
        <w:adjustRightInd w:val="0"/>
        <w:ind w:firstLine="539"/>
        <w:jc w:val="both"/>
        <w:rPr>
          <w:sz w:val="28"/>
          <w:szCs w:val="28"/>
        </w:rPr>
      </w:pPr>
      <w:r w:rsidRPr="00AA1750">
        <w:rPr>
          <w:sz w:val="28"/>
          <w:szCs w:val="28"/>
        </w:rPr>
        <w:t>- другие, не запрещенные или не ограниченные действующим законодательством поступления.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5.3. Полученная ТОС прибыль не подлежит распределению между гражданами, участниками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5.4. ТОС __________________ (наименование)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5.5. Порядок отчуждения, передачи права собственности, </w:t>
      </w:r>
      <w:proofErr w:type="gramStart"/>
      <w:r w:rsidRPr="00AA1750">
        <w:rPr>
          <w:sz w:val="28"/>
          <w:szCs w:val="28"/>
        </w:rPr>
        <w:t>объем</w:t>
      </w:r>
      <w:proofErr w:type="gramEnd"/>
      <w:r w:rsidRPr="00AA1750">
        <w:rPr>
          <w:sz w:val="28"/>
          <w:szCs w:val="28"/>
        </w:rPr>
        <w:t xml:space="preserve"> и условия осуществления правомочий собственника устанавливаются действующим законодательством РФ.</w:t>
      </w:r>
    </w:p>
    <w:p w:rsidR="00DD71F5" w:rsidRPr="00AA1750" w:rsidRDefault="00DD71F5" w:rsidP="00DD71F5">
      <w:pPr>
        <w:autoSpaceDE w:val="0"/>
        <w:autoSpaceDN w:val="0"/>
        <w:adjustRightInd w:val="0"/>
        <w:ind w:firstLine="539"/>
        <w:jc w:val="both"/>
        <w:rPr>
          <w:sz w:val="28"/>
          <w:szCs w:val="28"/>
        </w:rPr>
      </w:pPr>
      <w:r w:rsidRPr="00AA1750">
        <w:rPr>
          <w:sz w:val="28"/>
          <w:szCs w:val="28"/>
        </w:rPr>
        <w:t>5.6. Финансово-хозяйственная деятельность ТОС __________________ (наименование) осуществляется в соответствии со сметой доходов и расходов ТОС, утверждаемой в установленном настоящим Уставом порядке.</w:t>
      </w:r>
    </w:p>
    <w:p w:rsidR="00DD71F5" w:rsidRPr="00AA1750" w:rsidRDefault="00DD71F5" w:rsidP="00DD71F5">
      <w:pPr>
        <w:autoSpaceDE w:val="0"/>
        <w:autoSpaceDN w:val="0"/>
        <w:adjustRightInd w:val="0"/>
        <w:ind w:firstLine="539"/>
        <w:jc w:val="both"/>
        <w:rPr>
          <w:sz w:val="28"/>
          <w:szCs w:val="28"/>
        </w:rPr>
      </w:pPr>
      <w:r w:rsidRPr="00AA1750">
        <w:rPr>
          <w:sz w:val="28"/>
          <w:szCs w:val="28"/>
        </w:rPr>
        <w:t>5.7. Проект сметы доходов и расходов ТОС на очередной финансовый год составляется Советом ТОС и утверждается собранием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очередным или внеочередным собранием (конференцией)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DD71F5" w:rsidRPr="00AA1750" w:rsidRDefault="00DD71F5" w:rsidP="00DD71F5">
      <w:pPr>
        <w:autoSpaceDE w:val="0"/>
        <w:autoSpaceDN w:val="0"/>
        <w:adjustRightInd w:val="0"/>
        <w:spacing w:before="240"/>
        <w:ind w:firstLine="540"/>
        <w:jc w:val="both"/>
        <w:outlineLvl w:val="2"/>
        <w:rPr>
          <w:sz w:val="28"/>
          <w:szCs w:val="28"/>
        </w:rPr>
      </w:pPr>
      <w:r w:rsidRPr="00AA1750">
        <w:rPr>
          <w:sz w:val="28"/>
          <w:szCs w:val="28"/>
        </w:rPr>
        <w:t>VI. Прекращение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6.1. Деятельность ТОС прекращается на основании соответствующего решения собрания (конференции) граждан либо на основании решения суда.</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6.2.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w:t>
      </w:r>
      <w:r w:rsidR="007F4DAE">
        <w:rPr>
          <w:sz w:val="28"/>
          <w:szCs w:val="28"/>
        </w:rPr>
        <w:t>Пушкинского сельского поселения</w:t>
      </w:r>
      <w:r w:rsidRPr="00AA1750">
        <w:rPr>
          <w:sz w:val="28"/>
          <w:szCs w:val="28"/>
        </w:rPr>
        <w:t xml:space="preserve">, переходят в состав муниципальной собственности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6.3. Решение о прекращении деятельности ТОС направляется главе </w:t>
      </w:r>
      <w:r w:rsidR="007F4DAE">
        <w:rPr>
          <w:sz w:val="28"/>
          <w:szCs w:val="28"/>
        </w:rPr>
        <w:t>Пушкинского сельского</w:t>
      </w:r>
      <w:r w:rsidRPr="00AA1750">
        <w:rPr>
          <w:sz w:val="28"/>
          <w:szCs w:val="28"/>
        </w:rPr>
        <w:t xml:space="preserve"> поселения и в Совет народных депутатов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Pr="00AA1750" w:rsidRDefault="007F4DAE" w:rsidP="00DD71F5">
      <w:pPr>
        <w:autoSpaceDE w:val="0"/>
        <w:autoSpaceDN w:val="0"/>
        <w:adjustRightInd w:val="0"/>
        <w:jc w:val="right"/>
        <w:outlineLvl w:val="1"/>
        <w:rPr>
          <w:sz w:val="28"/>
          <w:szCs w:val="28"/>
        </w:rPr>
      </w:pPr>
    </w:p>
    <w:p w:rsidR="00DD71F5" w:rsidRPr="00AA1750" w:rsidRDefault="00DD71F5" w:rsidP="00DD71F5">
      <w:pPr>
        <w:autoSpaceDE w:val="0"/>
        <w:autoSpaceDN w:val="0"/>
        <w:adjustRightInd w:val="0"/>
        <w:jc w:val="right"/>
        <w:outlineLvl w:val="1"/>
        <w:rPr>
          <w:sz w:val="28"/>
          <w:szCs w:val="28"/>
        </w:rPr>
      </w:pPr>
    </w:p>
    <w:p w:rsidR="00DD71F5" w:rsidRPr="00AA1750" w:rsidRDefault="00DD71F5" w:rsidP="00DD71F5">
      <w:pPr>
        <w:autoSpaceDE w:val="0"/>
        <w:autoSpaceDN w:val="0"/>
        <w:adjustRightInd w:val="0"/>
        <w:jc w:val="right"/>
        <w:outlineLvl w:val="1"/>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2</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proofErr w:type="gramStart"/>
      <w:r w:rsidRPr="00AA1750">
        <w:rPr>
          <w:sz w:val="28"/>
          <w:szCs w:val="28"/>
        </w:rPr>
        <w:t xml:space="preserve">в </w:t>
      </w:r>
      <w:r w:rsidR="00986CED">
        <w:rPr>
          <w:sz w:val="28"/>
          <w:szCs w:val="28"/>
        </w:rPr>
        <w:t>Пушкинского сельского</w:t>
      </w:r>
      <w:r w:rsidRPr="00AA1750">
        <w:rPr>
          <w:sz w:val="28"/>
          <w:szCs w:val="28"/>
        </w:rPr>
        <w:t xml:space="preserve"> поселения </w:t>
      </w:r>
      <w:proofErr w:type="gramEnd"/>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86CED"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 </w:t>
      </w:r>
    </w:p>
    <w:p w:rsidR="00DD71F5" w:rsidRPr="00AA1750" w:rsidRDefault="00DD71F5" w:rsidP="00DD71F5">
      <w:pPr>
        <w:autoSpaceDE w:val="0"/>
        <w:autoSpaceDN w:val="0"/>
        <w:adjustRightInd w:val="0"/>
        <w:jc w:val="right"/>
        <w:rPr>
          <w:sz w:val="28"/>
          <w:szCs w:val="28"/>
        </w:rPr>
      </w:pPr>
      <w:r w:rsidRPr="00AA1750">
        <w:rPr>
          <w:sz w:val="28"/>
          <w:szCs w:val="28"/>
        </w:rPr>
        <w:t xml:space="preserve">от ___________ </w:t>
      </w:r>
      <w:proofErr w:type="gramStart"/>
      <w:r w:rsidRPr="00AA1750">
        <w:rPr>
          <w:sz w:val="28"/>
          <w:szCs w:val="28"/>
        </w:rPr>
        <w:t>г</w:t>
      </w:r>
      <w:proofErr w:type="gramEnd"/>
      <w:r w:rsidRPr="00AA1750">
        <w:rPr>
          <w:sz w:val="28"/>
          <w:szCs w:val="28"/>
        </w:rPr>
        <w:t>. №____</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rPr>
          <w:sz w:val="28"/>
          <w:szCs w:val="28"/>
        </w:rPr>
      </w:pPr>
      <w:bookmarkStart w:id="9" w:name="Par540"/>
      <w:bookmarkEnd w:id="9"/>
      <w:r w:rsidRPr="00AA1750">
        <w:rPr>
          <w:sz w:val="28"/>
          <w:szCs w:val="28"/>
        </w:rPr>
        <w:t>ПОЛОЖЕНИЕ</w:t>
      </w:r>
    </w:p>
    <w:p w:rsidR="00DD71F5" w:rsidRPr="00AA1750" w:rsidRDefault="00DD71F5" w:rsidP="00DD71F5">
      <w:pPr>
        <w:autoSpaceDE w:val="0"/>
        <w:autoSpaceDN w:val="0"/>
        <w:adjustRightInd w:val="0"/>
        <w:jc w:val="center"/>
        <w:rPr>
          <w:sz w:val="28"/>
          <w:szCs w:val="28"/>
        </w:rPr>
      </w:pPr>
      <w:r w:rsidRPr="00AA1750">
        <w:rPr>
          <w:sz w:val="28"/>
          <w:szCs w:val="28"/>
        </w:rPr>
        <w:t xml:space="preserve">"О </w:t>
      </w:r>
      <w:r w:rsidR="00986CED">
        <w:rPr>
          <w:sz w:val="28"/>
          <w:szCs w:val="28"/>
        </w:rPr>
        <w:t>порядке рассмотрения</w:t>
      </w:r>
      <w:r w:rsidRPr="00AA1750">
        <w:rPr>
          <w:sz w:val="28"/>
          <w:szCs w:val="28"/>
        </w:rPr>
        <w:t xml:space="preserve">, </w:t>
      </w:r>
      <w:r w:rsidR="00986CED">
        <w:rPr>
          <w:sz w:val="28"/>
          <w:szCs w:val="28"/>
        </w:rPr>
        <w:t>регистрации</w:t>
      </w:r>
      <w:r w:rsidRPr="00AA1750">
        <w:rPr>
          <w:sz w:val="28"/>
          <w:szCs w:val="28"/>
        </w:rPr>
        <w:t xml:space="preserve">, </w:t>
      </w:r>
      <w:r w:rsidR="00986CED">
        <w:rPr>
          <w:sz w:val="28"/>
          <w:szCs w:val="28"/>
        </w:rPr>
        <w:t>ведения учета</w:t>
      </w:r>
    </w:p>
    <w:p w:rsidR="00DD71F5" w:rsidRPr="00AA1750" w:rsidRDefault="00986CED" w:rsidP="00DD71F5">
      <w:pPr>
        <w:autoSpaceDE w:val="0"/>
        <w:autoSpaceDN w:val="0"/>
        <w:adjustRightInd w:val="0"/>
        <w:jc w:val="center"/>
        <w:rPr>
          <w:sz w:val="28"/>
          <w:szCs w:val="28"/>
        </w:rPr>
      </w:pPr>
      <w:r>
        <w:rPr>
          <w:sz w:val="28"/>
          <w:szCs w:val="28"/>
        </w:rPr>
        <w:t>и хранения уставов</w:t>
      </w:r>
      <w:r w:rsidR="00DD71F5" w:rsidRPr="00AA1750">
        <w:rPr>
          <w:sz w:val="28"/>
          <w:szCs w:val="28"/>
        </w:rPr>
        <w:t xml:space="preserve"> </w:t>
      </w:r>
      <w:r>
        <w:rPr>
          <w:sz w:val="28"/>
          <w:szCs w:val="28"/>
        </w:rPr>
        <w:t xml:space="preserve">территориального </w:t>
      </w:r>
      <w:r w:rsidR="00DD71F5" w:rsidRPr="00AA1750">
        <w:rPr>
          <w:sz w:val="28"/>
          <w:szCs w:val="28"/>
        </w:rPr>
        <w:t xml:space="preserve"> </w:t>
      </w:r>
      <w:r>
        <w:rPr>
          <w:sz w:val="28"/>
          <w:szCs w:val="28"/>
        </w:rPr>
        <w:t>общественного</w:t>
      </w:r>
    </w:p>
    <w:p w:rsidR="00DD71F5" w:rsidRPr="00AA1750" w:rsidRDefault="00986CED" w:rsidP="00DD71F5">
      <w:pPr>
        <w:autoSpaceDE w:val="0"/>
        <w:autoSpaceDN w:val="0"/>
        <w:adjustRightInd w:val="0"/>
        <w:jc w:val="center"/>
        <w:rPr>
          <w:sz w:val="28"/>
          <w:szCs w:val="28"/>
        </w:rPr>
      </w:pPr>
      <w:r>
        <w:rPr>
          <w:sz w:val="28"/>
          <w:szCs w:val="28"/>
        </w:rPr>
        <w:t>самоуправления в Пушкинском сельском поселении</w:t>
      </w:r>
      <w:r w:rsidR="00DD71F5" w:rsidRPr="00AA1750">
        <w:rPr>
          <w:sz w:val="28"/>
          <w:szCs w:val="28"/>
        </w:rPr>
        <w:t>"</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 Порядок рассмотрения заявлений</w:t>
      </w:r>
    </w:p>
    <w:p w:rsidR="00DD71F5" w:rsidRPr="00AA1750" w:rsidRDefault="00DD71F5" w:rsidP="00DD71F5">
      <w:pPr>
        <w:autoSpaceDE w:val="0"/>
        <w:autoSpaceDN w:val="0"/>
        <w:adjustRightInd w:val="0"/>
        <w:jc w:val="center"/>
        <w:rPr>
          <w:sz w:val="28"/>
          <w:szCs w:val="28"/>
        </w:rPr>
      </w:pPr>
      <w:r w:rsidRPr="00AA1750">
        <w:rPr>
          <w:sz w:val="28"/>
          <w:szCs w:val="28"/>
        </w:rPr>
        <w:t>и принятие решения для регистрации уставов</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1.1. Для регистрации устава территориального общественного самоуправления (далее - ТОС), избранный руководитель органа ТОС или иное лицо, уполномоченное собранием и (или) конференцией, представляет в администрацию </w:t>
      </w:r>
      <w:r w:rsidR="00986CED">
        <w:rPr>
          <w:sz w:val="28"/>
          <w:szCs w:val="28"/>
        </w:rPr>
        <w:t>сельского</w:t>
      </w:r>
      <w:r w:rsidRPr="00AA1750">
        <w:rPr>
          <w:sz w:val="28"/>
          <w:szCs w:val="28"/>
        </w:rPr>
        <w:t xml:space="preserve"> поселения следующие документы:</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заявление на имя главы </w:t>
      </w:r>
      <w:r w:rsidR="00986CED">
        <w:rPr>
          <w:sz w:val="28"/>
          <w:szCs w:val="28"/>
        </w:rPr>
        <w:t>поселения</w:t>
      </w:r>
      <w:r w:rsidRPr="00AA1750">
        <w:rPr>
          <w:sz w:val="28"/>
          <w:szCs w:val="28"/>
        </w:rPr>
        <w:t>, подписанное руководителем ТОС (далее - заявитель), с указанием фамилии, имени, отчества, адреса места жительства и контактных телефонов;</w:t>
      </w:r>
    </w:p>
    <w:p w:rsidR="00DD71F5" w:rsidRPr="00AA1750" w:rsidRDefault="00DD71F5" w:rsidP="00DD71F5">
      <w:pPr>
        <w:autoSpaceDE w:val="0"/>
        <w:autoSpaceDN w:val="0"/>
        <w:adjustRightInd w:val="0"/>
        <w:ind w:firstLine="539"/>
        <w:jc w:val="both"/>
        <w:rPr>
          <w:sz w:val="28"/>
          <w:szCs w:val="28"/>
        </w:rPr>
      </w:pPr>
      <w:r w:rsidRPr="00AA1750">
        <w:rPr>
          <w:sz w:val="28"/>
          <w:szCs w:val="28"/>
        </w:rPr>
        <w:t>- устав ТОС в 2-х экземплярах, в том числе электронная версия (страницы устава должны быть пронумерованы, первая страница заверена подписью руководителя руководящего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заверенную копию решения Совета народных депутатов </w:t>
      </w:r>
      <w:r w:rsidR="00986CED">
        <w:rPr>
          <w:sz w:val="28"/>
          <w:szCs w:val="28"/>
        </w:rPr>
        <w:t>Пушкинского сельского</w:t>
      </w:r>
      <w:r w:rsidRPr="00AA1750">
        <w:rPr>
          <w:sz w:val="28"/>
          <w:szCs w:val="28"/>
        </w:rPr>
        <w:t xml:space="preserve"> поселения (далее - СНД </w:t>
      </w:r>
      <w:r w:rsidR="00986CED">
        <w:rPr>
          <w:sz w:val="28"/>
          <w:szCs w:val="28"/>
        </w:rPr>
        <w:t>сельского</w:t>
      </w:r>
      <w:r w:rsidRPr="00AA1750">
        <w:rPr>
          <w:sz w:val="28"/>
          <w:szCs w:val="28"/>
        </w:rPr>
        <w:t xml:space="preserve"> поселения) об утверждении границ (названии) территории, на которой осуществляется ТОС, с описанием границ и адресов жилых домов, находящихся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список участников собрания граждан, или в случае проведения конференции граждан список делегатов конференции, с указанием нормы представительства и протоколы собраний по выдвижению делегатов на конференцию (в списках должна содержаться следующая информация об участниках: фамилия, имя, отчество, дата рождения, адрес места жительства);</w:t>
      </w:r>
    </w:p>
    <w:p w:rsidR="00DD71F5" w:rsidRPr="00AA1750" w:rsidRDefault="00DD71F5" w:rsidP="00DD71F5">
      <w:pPr>
        <w:autoSpaceDE w:val="0"/>
        <w:autoSpaceDN w:val="0"/>
        <w:adjustRightInd w:val="0"/>
        <w:ind w:firstLine="539"/>
        <w:jc w:val="both"/>
        <w:rPr>
          <w:sz w:val="28"/>
          <w:szCs w:val="28"/>
        </w:rPr>
      </w:pPr>
      <w:proofErr w:type="gramStart"/>
      <w:r w:rsidRPr="00AA1750">
        <w:rPr>
          <w:sz w:val="28"/>
          <w:szCs w:val="28"/>
        </w:rPr>
        <w:t xml:space="preserve">- протокол учредительного собрания (конференции) граждан, содержащий сведения: о дате и месте проведения, об инициативной </w:t>
      </w:r>
      <w:r w:rsidRPr="00AA1750">
        <w:rPr>
          <w:sz w:val="28"/>
          <w:szCs w:val="28"/>
        </w:rPr>
        <w:lastRenderedPageBreak/>
        <w:t>группе, общее число граждан, проживающих на соответствующей территории и имеющих право участвовать в осуществлении ТОС, общее количество избранных для участия в конференции делегатов, количество присутствующих участников собрания или делегатов конференции, фамилия, имя, отчество председательствующего и секретаря собрания (конференции), повестка дня, содержание выступлений, результаты голосования и принятые</w:t>
      </w:r>
      <w:proofErr w:type="gramEnd"/>
      <w:r w:rsidRPr="00AA1750">
        <w:rPr>
          <w:sz w:val="28"/>
          <w:szCs w:val="28"/>
        </w:rPr>
        <w:t xml:space="preserve"> решения, подпись председательствующего и секретаря, </w:t>
      </w:r>
      <w:proofErr w:type="gramStart"/>
      <w:r w:rsidRPr="00AA1750">
        <w:rPr>
          <w:sz w:val="28"/>
          <w:szCs w:val="28"/>
        </w:rPr>
        <w:t>ответственных</w:t>
      </w:r>
      <w:proofErr w:type="gramEnd"/>
      <w:r w:rsidRPr="00AA1750">
        <w:rPr>
          <w:sz w:val="28"/>
          <w:szCs w:val="28"/>
        </w:rPr>
        <w:t xml:space="preserve"> за составление протокола;</w:t>
      </w:r>
    </w:p>
    <w:p w:rsidR="00DD71F5" w:rsidRPr="00AA1750" w:rsidRDefault="00DD71F5" w:rsidP="00DD71F5">
      <w:pPr>
        <w:autoSpaceDE w:val="0"/>
        <w:autoSpaceDN w:val="0"/>
        <w:adjustRightInd w:val="0"/>
        <w:ind w:firstLine="539"/>
        <w:jc w:val="both"/>
        <w:rPr>
          <w:sz w:val="28"/>
          <w:szCs w:val="28"/>
        </w:rPr>
      </w:pPr>
      <w:r w:rsidRPr="00AA1750">
        <w:rPr>
          <w:sz w:val="28"/>
          <w:szCs w:val="28"/>
        </w:rPr>
        <w:t>- опись представленных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1.2. Администрация </w:t>
      </w:r>
      <w:r w:rsidR="00986CED">
        <w:rPr>
          <w:sz w:val="28"/>
          <w:szCs w:val="28"/>
        </w:rPr>
        <w:t>сельского</w:t>
      </w:r>
      <w:r w:rsidRPr="00AA1750">
        <w:rPr>
          <w:sz w:val="28"/>
          <w:szCs w:val="28"/>
        </w:rPr>
        <w:t xml:space="preserve"> поселения подтверждает получение документов, представленных для регистрации устава ТОС, распиской. Расписка выдается избранному руководителю органа ТОС или иному лицу, уполномоченному собранием и (или) конференцией. Копия расписки хранится в администрации </w:t>
      </w:r>
      <w:r w:rsidR="00986CED">
        <w:rPr>
          <w:sz w:val="28"/>
          <w:szCs w:val="28"/>
        </w:rPr>
        <w:t>поселения</w:t>
      </w:r>
      <w:r w:rsidRPr="00AA1750">
        <w:rPr>
          <w:sz w:val="28"/>
          <w:szCs w:val="28"/>
        </w:rPr>
        <w:t>.</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1.3. По результатам рассмотрения документов администрация </w:t>
      </w:r>
      <w:r w:rsidR="00986CED">
        <w:rPr>
          <w:sz w:val="28"/>
          <w:szCs w:val="28"/>
        </w:rPr>
        <w:t>сельского</w:t>
      </w:r>
      <w:r w:rsidRPr="00AA1750">
        <w:rPr>
          <w:sz w:val="28"/>
          <w:szCs w:val="28"/>
        </w:rPr>
        <w:t xml:space="preserve"> поселения в течение одного месяца со дня подачи документов принимает решение о регистрации устава или об отказе в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Для принятия решения о регистрации </w:t>
      </w:r>
      <w:proofErr w:type="gramStart"/>
      <w:r w:rsidRPr="00AA1750">
        <w:rPr>
          <w:sz w:val="28"/>
          <w:szCs w:val="28"/>
        </w:rPr>
        <w:t>устава</w:t>
      </w:r>
      <w:proofErr w:type="gramEnd"/>
      <w:r w:rsidRPr="00AA1750">
        <w:rPr>
          <w:sz w:val="28"/>
          <w:szCs w:val="28"/>
        </w:rPr>
        <w:t xml:space="preserve"> представленные документы проверяются с точки зрения: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соответствия федеральному законодательству РФ, законодательству Кемеровской области, муниципальным правовым акта </w:t>
      </w:r>
      <w:r w:rsidR="00986CED">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наличия полного перечня требуемых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соблюдения надлежащего порядка и правильности оформления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достоверности информации, содержащейся в представленных документах;</w:t>
      </w:r>
    </w:p>
    <w:p w:rsidR="00DD71F5" w:rsidRPr="00AA1750" w:rsidRDefault="00DD71F5" w:rsidP="00DD71F5">
      <w:pPr>
        <w:autoSpaceDE w:val="0"/>
        <w:autoSpaceDN w:val="0"/>
        <w:adjustRightInd w:val="0"/>
        <w:ind w:firstLine="539"/>
        <w:jc w:val="both"/>
        <w:rPr>
          <w:sz w:val="28"/>
          <w:szCs w:val="28"/>
        </w:rPr>
      </w:pPr>
      <w:r w:rsidRPr="00AA1750">
        <w:rPr>
          <w:sz w:val="28"/>
          <w:szCs w:val="28"/>
        </w:rPr>
        <w:t>- наличия в едином реестре зарегистрированного устава ТОС на той же территории.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1.4. Решение о регистрации устава оформляется в виде постановления главы </w:t>
      </w:r>
      <w:r w:rsidR="00986CED">
        <w:rPr>
          <w:sz w:val="28"/>
          <w:szCs w:val="28"/>
        </w:rPr>
        <w:t>поселения</w:t>
      </w:r>
      <w:r w:rsidRPr="00AA1750">
        <w:rPr>
          <w:sz w:val="28"/>
          <w:szCs w:val="28"/>
        </w:rPr>
        <w:t xml:space="preserve"> о регистрации устава ТОС и принимается в течение одного месяца со дня подачи документов в администрацию </w:t>
      </w:r>
      <w:r w:rsidR="00986CED">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Решение об отказе в регистрации устава администрация </w:t>
      </w:r>
      <w:r w:rsidR="00986CED">
        <w:rPr>
          <w:sz w:val="28"/>
          <w:szCs w:val="28"/>
        </w:rPr>
        <w:t>сельского</w:t>
      </w:r>
      <w:r w:rsidRPr="00AA1750">
        <w:rPr>
          <w:sz w:val="28"/>
          <w:szCs w:val="28"/>
        </w:rPr>
        <w:t xml:space="preserve"> поселения подготавливает в виде письменного мотивированного отказа главы </w:t>
      </w:r>
      <w:r w:rsidR="00986CED">
        <w:rPr>
          <w:sz w:val="28"/>
          <w:szCs w:val="28"/>
        </w:rPr>
        <w:t>сельского</w:t>
      </w:r>
      <w:r w:rsidRPr="00AA1750">
        <w:rPr>
          <w:sz w:val="28"/>
          <w:szCs w:val="28"/>
        </w:rPr>
        <w:t xml:space="preserve"> поселения в регистрации устава ТОС и выдает заявителю в течение пяти дней с момента принятия указанного решения, но не позднее одного месяца со дня подачи документов в администрацию </w:t>
      </w:r>
      <w:r w:rsidR="00986CED">
        <w:rPr>
          <w:sz w:val="28"/>
          <w:szCs w:val="28"/>
        </w:rPr>
        <w:t>сельского</w:t>
      </w:r>
      <w:r w:rsidRPr="00AA1750">
        <w:rPr>
          <w:sz w:val="28"/>
          <w:szCs w:val="28"/>
        </w:rPr>
        <w:t xml:space="preserve"> поселения. При этом заявителю возвращают все документы, кроме одного экземпляра устава и заявления.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1.5. Отказ в регистрации устав ТОС не является препятствием для повторной подачи документов для регистрации при условии установления оснований, повлекших отказ.</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2. Регистрация уставов и ведение учета зарегистрированных</w:t>
      </w:r>
    </w:p>
    <w:p w:rsidR="00DD71F5" w:rsidRPr="00AA1750" w:rsidRDefault="00DD71F5" w:rsidP="00DD71F5">
      <w:pPr>
        <w:autoSpaceDE w:val="0"/>
        <w:autoSpaceDN w:val="0"/>
        <w:adjustRightInd w:val="0"/>
        <w:jc w:val="center"/>
        <w:rPr>
          <w:sz w:val="28"/>
          <w:szCs w:val="28"/>
        </w:rPr>
      </w:pPr>
      <w:r w:rsidRPr="00AA1750">
        <w:rPr>
          <w:sz w:val="28"/>
          <w:szCs w:val="28"/>
        </w:rPr>
        <w:lastRenderedPageBreak/>
        <w:t>уставов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 На основании постановления главы </w:t>
      </w:r>
      <w:r w:rsidR="00986CED">
        <w:rPr>
          <w:sz w:val="28"/>
          <w:szCs w:val="28"/>
        </w:rPr>
        <w:t>поселения</w:t>
      </w:r>
      <w:r w:rsidRPr="00AA1750">
        <w:rPr>
          <w:sz w:val="28"/>
          <w:szCs w:val="28"/>
        </w:rPr>
        <w:t xml:space="preserve">, сведения о регистрации устава вносятся в единый реестр регистрации уставов ТОС по форме, установленной правовым актом Совета народных депутатов </w:t>
      </w:r>
      <w:r w:rsidR="00986CED">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2.2. </w:t>
      </w:r>
      <w:proofErr w:type="gramStart"/>
      <w:r w:rsidRPr="00AA1750">
        <w:rPr>
          <w:sz w:val="28"/>
          <w:szCs w:val="28"/>
        </w:rPr>
        <w:t xml:space="preserve">Два экземпляра устава ТОС (предназначенный для вручения заявителю и для хранения) брошюруются, на обороте последнего листа вносятся сведения о дате и номере внесения сведений о регистрации устава в единый реестр и заверяются подписью главы </w:t>
      </w:r>
      <w:r w:rsidR="00986CED">
        <w:rPr>
          <w:sz w:val="28"/>
          <w:szCs w:val="28"/>
        </w:rPr>
        <w:t>сельского</w:t>
      </w:r>
      <w:r w:rsidRPr="00AA1750">
        <w:rPr>
          <w:sz w:val="28"/>
          <w:szCs w:val="28"/>
        </w:rPr>
        <w:t xml:space="preserve"> поселения и печатью администрации </w:t>
      </w:r>
      <w:r w:rsidR="00986CED">
        <w:rPr>
          <w:sz w:val="28"/>
          <w:szCs w:val="28"/>
        </w:rPr>
        <w:t>сельского</w:t>
      </w:r>
      <w:r w:rsidRPr="00AA1750">
        <w:rPr>
          <w:sz w:val="28"/>
          <w:szCs w:val="28"/>
        </w:rPr>
        <w:t xml:space="preserve"> поселения.</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2.3. Администрация </w:t>
      </w:r>
      <w:r w:rsidR="00986CED">
        <w:rPr>
          <w:sz w:val="28"/>
          <w:szCs w:val="28"/>
        </w:rPr>
        <w:t>сельского</w:t>
      </w:r>
      <w:r w:rsidRPr="00AA1750">
        <w:rPr>
          <w:sz w:val="28"/>
          <w:szCs w:val="28"/>
        </w:rPr>
        <w:t xml:space="preserve"> поселения выдает заявителю зарегистрированный устав и свидетельство о регистрации устава ТОС по форме, установленной правовым актом главы </w:t>
      </w:r>
      <w:r w:rsidR="00986CED">
        <w:rPr>
          <w:sz w:val="28"/>
          <w:szCs w:val="28"/>
        </w:rPr>
        <w:t xml:space="preserve">сельского </w:t>
      </w:r>
      <w:r w:rsidRPr="00AA1750">
        <w:rPr>
          <w:sz w:val="28"/>
          <w:szCs w:val="28"/>
        </w:rPr>
        <w:t xml:space="preserve"> поселения в течение одного месяца со дня подачи документов в администрацию </w:t>
      </w:r>
      <w:r w:rsidR="00986CED">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2.4. Регистрация изменений в уставе ТОС осуществляется в том же порядке, что и регистрация устава, предоставляются те же документы, а также оригиналы зарегистрированного устава и свидетельства о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2.5. При регистрации устава ТОС с учетом изменений в едином реестре вносится новая запись, а первоначальная запись аннулируется.</w:t>
      </w:r>
    </w:p>
    <w:p w:rsidR="00DD71F5" w:rsidRPr="00AA1750" w:rsidRDefault="00DD71F5" w:rsidP="00DD71F5">
      <w:pPr>
        <w:autoSpaceDE w:val="0"/>
        <w:autoSpaceDN w:val="0"/>
        <w:adjustRightInd w:val="0"/>
        <w:ind w:firstLine="539"/>
        <w:jc w:val="both"/>
        <w:rPr>
          <w:sz w:val="28"/>
          <w:szCs w:val="28"/>
        </w:rPr>
      </w:pPr>
      <w:bookmarkStart w:id="10" w:name="Par576"/>
      <w:bookmarkEnd w:id="10"/>
      <w:r w:rsidRPr="00AA1750">
        <w:rPr>
          <w:sz w:val="28"/>
          <w:szCs w:val="28"/>
        </w:rPr>
        <w:t>2.6. В случае утраты подлинников свидетельства о регистрации или устава ТОС принимается решение о выдаче дубликатов утраченных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Для выдачи дубликатов утраченных документов в администрации </w:t>
      </w:r>
      <w:r w:rsidR="00986CED">
        <w:rPr>
          <w:sz w:val="28"/>
          <w:szCs w:val="28"/>
        </w:rPr>
        <w:t>поселения</w:t>
      </w:r>
      <w:r w:rsidRPr="00AA1750">
        <w:rPr>
          <w:sz w:val="28"/>
          <w:szCs w:val="28"/>
        </w:rPr>
        <w:t xml:space="preserve"> подаются следующие документы:</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заявление на имя главы </w:t>
      </w:r>
      <w:r w:rsidR="00986CED">
        <w:rPr>
          <w:sz w:val="28"/>
          <w:szCs w:val="28"/>
        </w:rPr>
        <w:t>поселения</w:t>
      </w:r>
      <w:r w:rsidRPr="00AA1750">
        <w:rPr>
          <w:sz w:val="28"/>
          <w:szCs w:val="28"/>
        </w:rPr>
        <w:t>, подписанное руководителем ТОС (далее - заявитель), с указанием фамилии, имени, отчества, адреса места жительства и контактных телефонов с просьбой о выдаче дубликатов утраченных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решение постоянно действующего руководящего органа ТОС по факту утраты подлинников документов.</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2.7. По результатам рассмотрения заявления о выдаче дубликатов утраченных документов в месячный срок принимается решение о выдаче дубликатов, утвержденное постановлением главы </w:t>
      </w:r>
      <w:r w:rsidR="00986CED">
        <w:rPr>
          <w:sz w:val="28"/>
          <w:szCs w:val="28"/>
        </w:rPr>
        <w:t>сельского</w:t>
      </w:r>
      <w:r w:rsidRPr="00AA1750">
        <w:rPr>
          <w:sz w:val="28"/>
          <w:szCs w:val="28"/>
        </w:rPr>
        <w:t xml:space="preserve"> поселения, или об отказе в выдаче документов в виде письменного мотивированного ответа заявителю.</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Решение об отказе в выдаче дубликатов принимается в случае подачи не всех документов, предусмотренных </w:t>
      </w:r>
      <w:hyperlink r:id="rId33" w:anchor="Par576" w:history="1">
        <w:r w:rsidRPr="00AA1750">
          <w:rPr>
            <w:rStyle w:val="af3"/>
            <w:rFonts w:eastAsiaTheme="majorEastAsia"/>
            <w:sz w:val="28"/>
            <w:szCs w:val="28"/>
          </w:rPr>
          <w:t>п. 2.6</w:t>
        </w:r>
      </w:hyperlink>
      <w:r w:rsidRPr="00AA1750">
        <w:rPr>
          <w:sz w:val="28"/>
          <w:szCs w:val="28"/>
        </w:rPr>
        <w:t xml:space="preserve"> данного Положения.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2.8. На лицевой стороне выданных документов делается отметка "Дубликат" и проставляется дата выдачи. В едином реестре вносится запись о выдаче дубликатов.</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3. Хранение документов и материалов о регистрации уставов</w:t>
      </w:r>
    </w:p>
    <w:p w:rsidR="00DD71F5" w:rsidRPr="00AA1750" w:rsidRDefault="00DD71F5" w:rsidP="00DD71F5">
      <w:pPr>
        <w:autoSpaceDE w:val="0"/>
        <w:autoSpaceDN w:val="0"/>
        <w:adjustRightInd w:val="0"/>
        <w:jc w:val="center"/>
        <w:rPr>
          <w:sz w:val="28"/>
          <w:szCs w:val="28"/>
        </w:rPr>
      </w:pPr>
      <w:r w:rsidRPr="00AA1750">
        <w:rPr>
          <w:sz w:val="28"/>
          <w:szCs w:val="28"/>
        </w:rPr>
        <w:lastRenderedPageBreak/>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3.1. Документы и материалы о регистрации устава ТОС, а также документы по изменению в устав формируются в отдельные регистрационные дела, в которых должны находиться все документы, представленные на регистрацию администрацию </w:t>
      </w:r>
      <w:r w:rsidR="00986CED">
        <w:rPr>
          <w:sz w:val="28"/>
          <w:szCs w:val="28"/>
        </w:rPr>
        <w:t>поселения</w:t>
      </w:r>
      <w:r w:rsidRPr="00AA1750">
        <w:rPr>
          <w:sz w:val="28"/>
          <w:szCs w:val="28"/>
        </w:rPr>
        <w:t>.</w:t>
      </w:r>
    </w:p>
    <w:p w:rsidR="00DD71F5" w:rsidRPr="00AA1750" w:rsidRDefault="00DD71F5" w:rsidP="00DD71F5">
      <w:pPr>
        <w:autoSpaceDE w:val="0"/>
        <w:autoSpaceDN w:val="0"/>
        <w:adjustRightInd w:val="0"/>
        <w:ind w:firstLine="539"/>
        <w:jc w:val="both"/>
        <w:rPr>
          <w:sz w:val="28"/>
          <w:szCs w:val="28"/>
        </w:rPr>
      </w:pPr>
      <w:r w:rsidRPr="00AA1750">
        <w:rPr>
          <w:sz w:val="28"/>
          <w:szCs w:val="28"/>
        </w:rPr>
        <w:t>3.2. Второй экземпляр зарегистрированного устава и копия свидетельства о регистрации устава ТОС подшиваются в регистрационное дело.</w:t>
      </w:r>
    </w:p>
    <w:p w:rsidR="00DD71F5" w:rsidRPr="00AA1750" w:rsidRDefault="00DD71F5" w:rsidP="00DD71F5">
      <w:pPr>
        <w:autoSpaceDE w:val="0"/>
        <w:autoSpaceDN w:val="0"/>
        <w:adjustRightInd w:val="0"/>
        <w:ind w:firstLine="539"/>
        <w:jc w:val="both"/>
        <w:rPr>
          <w:sz w:val="28"/>
          <w:szCs w:val="28"/>
        </w:rPr>
      </w:pPr>
      <w:r w:rsidRPr="00AA1750">
        <w:rPr>
          <w:sz w:val="28"/>
          <w:szCs w:val="28"/>
        </w:rPr>
        <w:t>3.3. В регистрационное дело приобщается вся переписка, а также материалы, связанные с выдачей дубликатов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3.4. Листы регистрационного дела нумеруются, скрепляются и подшиваются в папку с внутренней описью.</w:t>
      </w:r>
    </w:p>
    <w:p w:rsidR="00DD71F5" w:rsidRPr="00AA1750" w:rsidRDefault="00DD71F5" w:rsidP="00DD71F5">
      <w:pPr>
        <w:autoSpaceDE w:val="0"/>
        <w:autoSpaceDN w:val="0"/>
        <w:adjustRightInd w:val="0"/>
        <w:ind w:firstLine="539"/>
        <w:jc w:val="both"/>
        <w:rPr>
          <w:sz w:val="28"/>
          <w:szCs w:val="28"/>
        </w:rPr>
      </w:pPr>
      <w:r w:rsidRPr="00AA1750">
        <w:rPr>
          <w:sz w:val="28"/>
          <w:szCs w:val="28"/>
        </w:rPr>
        <w:t>3.5. Документы о регистрации устава ТОС являются документами постоянного хранения.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DD71F5" w:rsidRPr="00AA1750" w:rsidRDefault="009007E4" w:rsidP="00DD71F5">
      <w:pPr>
        <w:autoSpaceDE w:val="0"/>
        <w:autoSpaceDN w:val="0"/>
        <w:adjustRightInd w:val="0"/>
        <w:jc w:val="right"/>
        <w:outlineLvl w:val="1"/>
        <w:rPr>
          <w:sz w:val="28"/>
          <w:szCs w:val="28"/>
        </w:rPr>
      </w:pPr>
      <w:r>
        <w:rPr>
          <w:sz w:val="28"/>
          <w:szCs w:val="28"/>
        </w:rPr>
        <w:t>П</w:t>
      </w:r>
      <w:r w:rsidR="00DD71F5" w:rsidRPr="00AA1750">
        <w:rPr>
          <w:sz w:val="28"/>
          <w:szCs w:val="28"/>
        </w:rPr>
        <w:t>риложение № 3</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86CED">
        <w:rPr>
          <w:sz w:val="28"/>
          <w:szCs w:val="28"/>
        </w:rPr>
        <w:t>Пушкинском сельском поселении</w:t>
      </w:r>
      <w:r w:rsidRPr="00AA1750">
        <w:rPr>
          <w:sz w:val="28"/>
          <w:szCs w:val="28"/>
        </w:rPr>
        <w:t xml:space="preserve"> "</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86CED"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w:t>
      </w:r>
    </w:p>
    <w:p w:rsidR="00DD71F5" w:rsidRPr="00AA1750" w:rsidRDefault="00DD71F5" w:rsidP="00DD71F5">
      <w:pPr>
        <w:autoSpaceDE w:val="0"/>
        <w:autoSpaceDN w:val="0"/>
        <w:adjustRightInd w:val="0"/>
        <w:jc w:val="right"/>
        <w:rPr>
          <w:sz w:val="28"/>
          <w:szCs w:val="28"/>
        </w:rPr>
      </w:pPr>
      <w:r w:rsidRPr="00AA1750">
        <w:rPr>
          <w:sz w:val="28"/>
          <w:szCs w:val="28"/>
        </w:rPr>
        <w:t>от ____№___</w:t>
      </w:r>
    </w:p>
    <w:p w:rsidR="00DD71F5" w:rsidRPr="00986CED" w:rsidRDefault="00DD71F5" w:rsidP="00DD71F5">
      <w:pPr>
        <w:autoSpaceDE w:val="0"/>
        <w:autoSpaceDN w:val="0"/>
        <w:adjustRightInd w:val="0"/>
        <w:ind w:firstLine="540"/>
        <w:jc w:val="both"/>
        <w:rPr>
          <w:sz w:val="28"/>
          <w:szCs w:val="28"/>
        </w:rPr>
      </w:pPr>
    </w:p>
    <w:p w:rsidR="00DD71F5" w:rsidRPr="00986CED" w:rsidRDefault="00DD71F5" w:rsidP="00DD71F5">
      <w:pPr>
        <w:autoSpaceDE w:val="0"/>
        <w:autoSpaceDN w:val="0"/>
        <w:adjustRightInd w:val="0"/>
        <w:jc w:val="center"/>
        <w:outlineLvl w:val="0"/>
        <w:rPr>
          <w:rFonts w:eastAsiaTheme="majorEastAsia"/>
          <w:sz w:val="28"/>
          <w:szCs w:val="28"/>
        </w:rPr>
      </w:pPr>
      <w:r w:rsidRPr="00986CED">
        <w:rPr>
          <w:rFonts w:eastAsiaTheme="majorEastAsia"/>
          <w:sz w:val="28"/>
          <w:szCs w:val="28"/>
        </w:rPr>
        <w:lastRenderedPageBreak/>
        <w:t xml:space="preserve">АДМИНИСТРАЦИЯ </w:t>
      </w:r>
      <w:r w:rsidR="00986CED">
        <w:rPr>
          <w:rFonts w:eastAsiaTheme="majorEastAsia"/>
          <w:sz w:val="28"/>
          <w:szCs w:val="28"/>
        </w:rPr>
        <w:t>ПУШКИНСКОГО СЕЛЬСКОГО</w:t>
      </w:r>
      <w:r w:rsidRPr="00986CED">
        <w:rPr>
          <w:rFonts w:eastAsiaTheme="majorEastAsia"/>
          <w:sz w:val="28"/>
          <w:szCs w:val="28"/>
        </w:rPr>
        <w:t xml:space="preserve"> ПОСЕЛЕНИЯ</w:t>
      </w:r>
    </w:p>
    <w:p w:rsidR="00DD71F5" w:rsidRPr="00986CED" w:rsidRDefault="00DD71F5" w:rsidP="00DD71F5">
      <w:pPr>
        <w:autoSpaceDE w:val="0"/>
        <w:autoSpaceDN w:val="0"/>
        <w:adjustRightInd w:val="0"/>
        <w:jc w:val="center"/>
        <w:outlineLvl w:val="0"/>
        <w:rPr>
          <w:rFonts w:eastAsiaTheme="majorEastAsia"/>
          <w:sz w:val="28"/>
          <w:szCs w:val="28"/>
        </w:rPr>
      </w:pPr>
      <w:r w:rsidRPr="00986CED">
        <w:rPr>
          <w:rFonts w:eastAsiaTheme="majorEastAsia"/>
          <w:sz w:val="28"/>
          <w:szCs w:val="28"/>
        </w:rPr>
        <w:t>КЕМЕРОВСКОЙ ОБЛАСТИ</w:t>
      </w:r>
    </w:p>
    <w:p w:rsidR="00DD71F5" w:rsidRPr="00986CED" w:rsidRDefault="00DD71F5" w:rsidP="009007E4">
      <w:pPr>
        <w:autoSpaceDE w:val="0"/>
        <w:autoSpaceDN w:val="0"/>
        <w:adjustRightInd w:val="0"/>
        <w:jc w:val="center"/>
        <w:outlineLvl w:val="0"/>
        <w:rPr>
          <w:rFonts w:eastAsiaTheme="majorEastAsia"/>
          <w:sz w:val="28"/>
          <w:szCs w:val="28"/>
        </w:rPr>
      </w:pPr>
    </w:p>
    <w:p w:rsidR="00DD71F5" w:rsidRPr="00986CED" w:rsidRDefault="00DD71F5" w:rsidP="009007E4">
      <w:pPr>
        <w:autoSpaceDE w:val="0"/>
        <w:autoSpaceDN w:val="0"/>
        <w:adjustRightInd w:val="0"/>
        <w:jc w:val="center"/>
        <w:outlineLvl w:val="0"/>
        <w:rPr>
          <w:rFonts w:eastAsiaTheme="majorEastAsia"/>
          <w:sz w:val="28"/>
          <w:szCs w:val="28"/>
        </w:rPr>
      </w:pPr>
      <w:bookmarkStart w:id="11" w:name="Par611"/>
      <w:bookmarkEnd w:id="11"/>
      <w:r w:rsidRPr="00986CED">
        <w:rPr>
          <w:rFonts w:eastAsiaTheme="majorEastAsia"/>
          <w:sz w:val="28"/>
          <w:szCs w:val="28"/>
        </w:rPr>
        <w:t>СВИДЕТЕЛЬСТВО</w:t>
      </w:r>
    </w:p>
    <w:p w:rsidR="00DD71F5" w:rsidRPr="00986CED" w:rsidRDefault="00DD71F5" w:rsidP="009007E4">
      <w:pPr>
        <w:autoSpaceDE w:val="0"/>
        <w:autoSpaceDN w:val="0"/>
        <w:adjustRightInd w:val="0"/>
        <w:jc w:val="center"/>
        <w:outlineLvl w:val="0"/>
        <w:rPr>
          <w:rFonts w:eastAsiaTheme="majorEastAsia"/>
          <w:sz w:val="28"/>
          <w:szCs w:val="28"/>
        </w:rPr>
      </w:pPr>
      <w:r w:rsidRPr="00986CED">
        <w:rPr>
          <w:rFonts w:eastAsiaTheme="majorEastAsia"/>
          <w:sz w:val="28"/>
          <w:szCs w:val="28"/>
        </w:rPr>
        <w:t>о регистрации Устава территориального общественного</w:t>
      </w:r>
    </w:p>
    <w:p w:rsidR="00DD71F5" w:rsidRPr="00986CED" w:rsidRDefault="00DD71F5" w:rsidP="009007E4">
      <w:pPr>
        <w:autoSpaceDE w:val="0"/>
        <w:autoSpaceDN w:val="0"/>
        <w:adjustRightInd w:val="0"/>
        <w:jc w:val="center"/>
        <w:outlineLvl w:val="0"/>
        <w:rPr>
          <w:rFonts w:eastAsiaTheme="majorEastAsia"/>
          <w:sz w:val="28"/>
          <w:szCs w:val="28"/>
        </w:rPr>
      </w:pPr>
      <w:r w:rsidRPr="00986CED">
        <w:rPr>
          <w:rFonts w:eastAsiaTheme="majorEastAsia"/>
          <w:sz w:val="28"/>
          <w:szCs w:val="28"/>
        </w:rPr>
        <w:t>самоуправления (ТОС)</w:t>
      </w: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N _________                                      от "__"_______ 20__ г.</w:t>
      </w: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Наименование ТОС - ____________________________________________________</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Дата проведения учредительной конференции (собрания) - ________________</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Территория осуществления ТОС - ________________________________________</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Адрес органа ТОС - ____________________________________________________</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Председатель ТОС - ____________________________________________________</w:t>
      </w: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outlineLvl w:val="0"/>
        <w:rPr>
          <w:rFonts w:eastAsiaTheme="majorEastAsia"/>
          <w:sz w:val="28"/>
          <w:szCs w:val="28"/>
        </w:rPr>
      </w:pPr>
      <w:r w:rsidRPr="00986CED">
        <w:rPr>
          <w:rFonts w:eastAsiaTheme="majorEastAsia"/>
          <w:sz w:val="28"/>
          <w:szCs w:val="28"/>
        </w:rPr>
        <w:t xml:space="preserve">    Устав ТОС зарегистрирован на основании  распоряжения  Главы </w:t>
      </w:r>
    </w:p>
    <w:p w:rsidR="00DD71F5" w:rsidRPr="00986CED" w:rsidRDefault="009007E4" w:rsidP="00DD71F5">
      <w:pPr>
        <w:autoSpaceDE w:val="0"/>
        <w:autoSpaceDN w:val="0"/>
        <w:adjustRightInd w:val="0"/>
        <w:outlineLvl w:val="0"/>
        <w:rPr>
          <w:rFonts w:eastAsiaTheme="majorEastAsia"/>
          <w:sz w:val="28"/>
          <w:szCs w:val="28"/>
        </w:rPr>
      </w:pPr>
      <w:r>
        <w:rPr>
          <w:rFonts w:eastAsiaTheme="majorEastAsia"/>
          <w:b/>
          <w:bCs/>
          <w:sz w:val="28"/>
          <w:szCs w:val="28"/>
        </w:rPr>
        <w:t>сельского</w:t>
      </w:r>
      <w:r w:rsidR="00DD71F5" w:rsidRPr="00986CED">
        <w:rPr>
          <w:rFonts w:eastAsiaTheme="majorEastAsia"/>
          <w:b/>
          <w:bCs/>
          <w:sz w:val="28"/>
          <w:szCs w:val="28"/>
        </w:rPr>
        <w:t xml:space="preserve"> поселения</w:t>
      </w:r>
      <w:r w:rsidR="00DD71F5" w:rsidRPr="00986CED">
        <w:rPr>
          <w:rFonts w:eastAsiaTheme="majorEastAsia"/>
          <w:sz w:val="28"/>
          <w:szCs w:val="28"/>
        </w:rPr>
        <w:t xml:space="preserve">  от ___________________ N ___________ "О регистрации  уставов  территориального общественного самоуправления (ТОС) в </w:t>
      </w:r>
      <w:r>
        <w:rPr>
          <w:rFonts w:eastAsiaTheme="majorEastAsia"/>
          <w:sz w:val="28"/>
          <w:szCs w:val="28"/>
        </w:rPr>
        <w:t xml:space="preserve">Пушкинском сельском </w:t>
      </w:r>
      <w:r w:rsidR="00DD71F5" w:rsidRPr="00986CED">
        <w:rPr>
          <w:rFonts w:eastAsiaTheme="majorEastAsia"/>
          <w:sz w:val="28"/>
          <w:szCs w:val="28"/>
        </w:rPr>
        <w:t>поселении".</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Запись в реестре регистрации Уставов ТОС N ___ от "__"_________ 20__ г.</w:t>
      </w: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Глава </w:t>
      </w:r>
      <w:r w:rsidR="009007E4">
        <w:rPr>
          <w:rFonts w:eastAsiaTheme="majorEastAsia"/>
          <w:sz w:val="28"/>
          <w:szCs w:val="28"/>
        </w:rPr>
        <w:t>Пушкинского сельского</w:t>
      </w:r>
      <w:r w:rsidRPr="00986CED">
        <w:rPr>
          <w:rFonts w:eastAsiaTheme="majorEastAsia"/>
          <w:sz w:val="28"/>
          <w:szCs w:val="28"/>
        </w:rPr>
        <w:t xml:space="preserve"> поселения                 подпись ФИО</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М.П.</w:t>
      </w:r>
    </w:p>
    <w:p w:rsidR="00DD71F5" w:rsidRPr="00986CED" w:rsidRDefault="00DD71F5" w:rsidP="00DD71F5">
      <w:pPr>
        <w:autoSpaceDE w:val="0"/>
        <w:autoSpaceDN w:val="0"/>
        <w:adjustRightInd w:val="0"/>
        <w:ind w:firstLine="540"/>
        <w:jc w:val="both"/>
        <w:rPr>
          <w:sz w:val="28"/>
          <w:szCs w:val="28"/>
        </w:rPr>
      </w:pPr>
    </w:p>
    <w:p w:rsidR="00DD71F5" w:rsidRPr="00986CED" w:rsidRDefault="00DD71F5" w:rsidP="00DD71F5">
      <w:pPr>
        <w:autoSpaceDE w:val="0"/>
        <w:autoSpaceDN w:val="0"/>
        <w:adjustRightInd w:val="0"/>
        <w:ind w:firstLine="540"/>
        <w:jc w:val="both"/>
        <w:rPr>
          <w:sz w:val="28"/>
          <w:szCs w:val="28"/>
        </w:rPr>
      </w:pPr>
    </w:p>
    <w:p w:rsidR="00DD71F5" w:rsidRPr="00986CED" w:rsidRDefault="00DD71F5" w:rsidP="00DD71F5">
      <w:pPr>
        <w:autoSpaceDE w:val="0"/>
        <w:autoSpaceDN w:val="0"/>
        <w:adjustRightInd w:val="0"/>
        <w:ind w:firstLine="540"/>
        <w:jc w:val="both"/>
        <w:rPr>
          <w:sz w:val="28"/>
          <w:szCs w:val="28"/>
        </w:rPr>
      </w:pPr>
    </w:p>
    <w:p w:rsidR="00DD71F5" w:rsidRPr="00986CED"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4</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007E4">
        <w:rPr>
          <w:sz w:val="28"/>
          <w:szCs w:val="28"/>
        </w:rPr>
        <w:t>Пушкинском сельском поселении</w:t>
      </w:r>
      <w:r w:rsidRPr="00AA1750">
        <w:rPr>
          <w:sz w:val="28"/>
          <w:szCs w:val="28"/>
        </w:rPr>
        <w:t xml:space="preserve"> "</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007E4"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w:t>
      </w:r>
    </w:p>
    <w:p w:rsidR="00DD71F5" w:rsidRPr="00AA1750" w:rsidRDefault="00DD71F5" w:rsidP="00DD71F5">
      <w:pPr>
        <w:autoSpaceDE w:val="0"/>
        <w:autoSpaceDN w:val="0"/>
        <w:adjustRightInd w:val="0"/>
        <w:jc w:val="right"/>
        <w:rPr>
          <w:sz w:val="28"/>
          <w:szCs w:val="28"/>
        </w:rPr>
      </w:pPr>
      <w:r w:rsidRPr="00AA1750">
        <w:rPr>
          <w:sz w:val="28"/>
          <w:szCs w:val="28"/>
        </w:rPr>
        <w:t>от ____№___</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rPr>
          <w:sz w:val="28"/>
          <w:szCs w:val="28"/>
        </w:rPr>
      </w:pPr>
      <w:bookmarkStart w:id="12" w:name="Par647"/>
      <w:bookmarkEnd w:id="12"/>
      <w:r w:rsidRPr="00AA1750">
        <w:rPr>
          <w:sz w:val="28"/>
          <w:szCs w:val="28"/>
        </w:rPr>
        <w:t>Образец</w:t>
      </w:r>
    </w:p>
    <w:p w:rsidR="00DD71F5" w:rsidRPr="00AA1750" w:rsidRDefault="00DD71F5" w:rsidP="00DD71F5">
      <w:pPr>
        <w:autoSpaceDE w:val="0"/>
        <w:autoSpaceDN w:val="0"/>
        <w:adjustRightInd w:val="0"/>
        <w:jc w:val="center"/>
        <w:rPr>
          <w:sz w:val="28"/>
          <w:szCs w:val="28"/>
        </w:rPr>
      </w:pPr>
      <w:r w:rsidRPr="00AA1750">
        <w:rPr>
          <w:sz w:val="28"/>
          <w:szCs w:val="28"/>
        </w:rPr>
        <w:t>удостоверения руководителя органа</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jc w:val="both"/>
        <w:outlineLvl w:val="0"/>
        <w:rPr>
          <w:rFonts w:eastAsiaTheme="majorEastAsia"/>
          <w:sz w:val="28"/>
          <w:szCs w:val="28"/>
        </w:rPr>
      </w:pPr>
    </w:p>
    <w:p w:rsidR="009007E4" w:rsidRPr="009007E4" w:rsidRDefault="009007E4" w:rsidP="00DD71F5">
      <w:pPr>
        <w:autoSpaceDE w:val="0"/>
        <w:autoSpaceDN w:val="0"/>
        <w:adjustRightInd w:val="0"/>
        <w:jc w:val="both"/>
        <w:outlineLvl w:val="0"/>
        <w:rPr>
          <w:rFonts w:eastAsiaTheme="majorEastAsia"/>
          <w:sz w:val="28"/>
          <w:szCs w:val="28"/>
        </w:rPr>
      </w:pPr>
    </w:p>
    <w:p w:rsid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│Удостоверение</w:t>
      </w:r>
      <w:proofErr w:type="spellEnd"/>
      <w:r w:rsidRPr="009007E4">
        <w:rPr>
          <w:rFonts w:eastAsiaTheme="majorEastAsia"/>
          <w:sz w:val="28"/>
          <w:szCs w:val="28"/>
        </w:rPr>
        <w:t xml:space="preserve"> N ____ от "__"____ 20__ г.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│Удостоверение</w:t>
      </w:r>
      <w:proofErr w:type="spellEnd"/>
      <w:r w:rsidRPr="009007E4">
        <w:rPr>
          <w:rFonts w:eastAsiaTheme="majorEastAsia"/>
          <w:sz w:val="28"/>
          <w:szCs w:val="28"/>
        </w:rPr>
        <w:t xml:space="preserve"> действительно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│Выдано</w:t>
      </w:r>
      <w:proofErr w:type="spellEnd"/>
      <w:r w:rsidRPr="009007E4">
        <w:rPr>
          <w:rFonts w:eastAsiaTheme="majorEastAsia"/>
          <w:sz w:val="28"/>
          <w:szCs w:val="28"/>
        </w:rPr>
        <w:t xml:space="preserve"> _________________________________ │                               </w:t>
      </w:r>
      <w:proofErr w:type="spellStart"/>
      <w:r w:rsidRPr="009007E4">
        <w:rPr>
          <w:rFonts w:eastAsiaTheme="majorEastAsia"/>
          <w:sz w:val="28"/>
          <w:szCs w:val="28"/>
        </w:rPr>
        <w:t>│</w:t>
      </w:r>
      <w:proofErr w:type="spellEnd"/>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(Ф.И.О. в родительном падеже)    </w:t>
      </w:r>
      <w:proofErr w:type="spellStart"/>
      <w:r w:rsidRPr="009007E4">
        <w:rPr>
          <w:rFonts w:eastAsiaTheme="majorEastAsia"/>
          <w:sz w:val="28"/>
          <w:szCs w:val="28"/>
        </w:rPr>
        <w:t>│с</w:t>
      </w:r>
      <w:proofErr w:type="spellEnd"/>
      <w:r w:rsidRPr="009007E4">
        <w:rPr>
          <w:rFonts w:eastAsiaTheme="majorEastAsia"/>
          <w:sz w:val="28"/>
          <w:szCs w:val="28"/>
        </w:rPr>
        <w:t xml:space="preserve"> "__"___________ 20__ г.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w:t>
      </w:r>
      <w:proofErr w:type="spellStart"/>
      <w:r w:rsidRPr="009007E4">
        <w:rPr>
          <w:rFonts w:eastAsiaTheme="majorEastAsia"/>
          <w:sz w:val="28"/>
          <w:szCs w:val="28"/>
        </w:rPr>
        <w:t>│по</w:t>
      </w:r>
      <w:proofErr w:type="spellEnd"/>
      <w:r w:rsidRPr="009007E4">
        <w:rPr>
          <w:rFonts w:eastAsiaTheme="majorEastAsia"/>
          <w:sz w:val="28"/>
          <w:szCs w:val="28"/>
        </w:rPr>
        <w:t xml:space="preserve"> "__"__________ 20__ г.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│в</w:t>
      </w:r>
      <w:proofErr w:type="spellEnd"/>
      <w:r w:rsidRPr="009007E4">
        <w:rPr>
          <w:rFonts w:eastAsiaTheme="majorEastAsia"/>
          <w:sz w:val="28"/>
          <w:szCs w:val="28"/>
        </w:rPr>
        <w:t xml:space="preserve"> том, что он (она) является ___________ │                               </w:t>
      </w:r>
      <w:proofErr w:type="spellStart"/>
      <w:r w:rsidRPr="009007E4">
        <w:rPr>
          <w:rFonts w:eastAsiaTheme="majorEastAsia"/>
          <w:sz w:val="28"/>
          <w:szCs w:val="28"/>
        </w:rPr>
        <w:t>│</w:t>
      </w:r>
      <w:proofErr w:type="spellEnd"/>
    </w:p>
    <w:p w:rsid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│________________________________________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│продлено</w:t>
      </w:r>
      <w:proofErr w:type="spellEnd"/>
      <w:r w:rsidRPr="009007E4">
        <w:rPr>
          <w:rFonts w:eastAsiaTheme="majorEastAsia"/>
          <w:sz w:val="28"/>
          <w:szCs w:val="28"/>
        </w:rPr>
        <w:t xml:space="preserve">                       │</w:t>
      </w:r>
    </w:p>
    <w:p w:rsid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(наименование руководителя органа ТОС)</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│с</w:t>
      </w:r>
      <w:proofErr w:type="spellEnd"/>
      <w:r w:rsidRPr="009007E4">
        <w:rPr>
          <w:rFonts w:eastAsiaTheme="majorEastAsia"/>
          <w:sz w:val="28"/>
          <w:szCs w:val="28"/>
        </w:rPr>
        <w:t xml:space="preserve"> "__"___________ 20__ г.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│┌─────────┐территориального</w:t>
      </w:r>
      <w:proofErr w:type="spellEnd"/>
      <w:r w:rsidRPr="009007E4">
        <w:rPr>
          <w:rFonts w:eastAsiaTheme="majorEastAsia"/>
          <w:sz w:val="28"/>
          <w:szCs w:val="28"/>
        </w:rPr>
        <w:t xml:space="preserve"> </w:t>
      </w:r>
      <w:proofErr w:type="spellStart"/>
      <w:r w:rsidRPr="009007E4">
        <w:rPr>
          <w:rFonts w:eastAsiaTheme="majorEastAsia"/>
          <w:sz w:val="28"/>
          <w:szCs w:val="28"/>
        </w:rPr>
        <w:t>общественного│по</w:t>
      </w:r>
      <w:proofErr w:type="spellEnd"/>
      <w:r w:rsidRPr="009007E4">
        <w:rPr>
          <w:rFonts w:eastAsiaTheme="majorEastAsia"/>
          <w:sz w:val="28"/>
          <w:szCs w:val="28"/>
        </w:rPr>
        <w:t xml:space="preserve"> "__"__________ 20__ г.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w:t>
      </w:r>
      <w:proofErr w:type="spellStart"/>
      <w:r w:rsidRPr="009007E4">
        <w:rPr>
          <w:rFonts w:eastAsiaTheme="majorEastAsia"/>
          <w:sz w:val="28"/>
          <w:szCs w:val="28"/>
        </w:rPr>
        <w:t>│самоуправления</w:t>
      </w:r>
      <w:proofErr w:type="spellEnd"/>
      <w:r w:rsidRPr="009007E4">
        <w:rPr>
          <w:rFonts w:eastAsiaTheme="majorEastAsia"/>
          <w:sz w:val="28"/>
          <w:szCs w:val="28"/>
        </w:rPr>
        <w:t xml:space="preserve"> ______________ │                               </w:t>
      </w:r>
      <w:proofErr w:type="spellStart"/>
      <w:r w:rsidRPr="009007E4">
        <w:rPr>
          <w:rFonts w:eastAsiaTheme="majorEastAsia"/>
          <w:sz w:val="28"/>
          <w:szCs w:val="28"/>
        </w:rPr>
        <w:t>│</w:t>
      </w:r>
      <w:proofErr w:type="spellEnd"/>
    </w:p>
    <w:p w:rsid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│_____________________________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│Глава</w:t>
      </w:r>
      <w:proofErr w:type="spellEnd"/>
      <w:r w:rsidRPr="009007E4">
        <w:rPr>
          <w:rFonts w:eastAsiaTheme="majorEastAsia"/>
          <w:sz w:val="28"/>
          <w:szCs w:val="28"/>
        </w:rPr>
        <w:t xml:space="preserve"> </w:t>
      </w:r>
      <w:r w:rsidR="009007E4">
        <w:rPr>
          <w:rFonts w:eastAsiaTheme="majorEastAsia"/>
          <w:sz w:val="28"/>
          <w:szCs w:val="28"/>
        </w:rPr>
        <w:t xml:space="preserve">Пушкинского </w:t>
      </w:r>
      <w:r w:rsidRPr="009007E4">
        <w:rPr>
          <w:rFonts w:eastAsiaTheme="majorEastAsia"/>
          <w:sz w:val="28"/>
          <w:szCs w:val="28"/>
        </w:rPr>
        <w:t xml:space="preserve">      </w:t>
      </w:r>
      <w:r w:rsidR="009007E4">
        <w:rPr>
          <w:rFonts w:eastAsiaTheme="majorEastAsia"/>
          <w:sz w:val="28"/>
          <w:szCs w:val="28"/>
        </w:rPr>
        <w:t>сельского поселения</w:t>
      </w:r>
      <w:r w:rsidRPr="009007E4">
        <w:rPr>
          <w:rFonts w:eastAsiaTheme="majorEastAsia"/>
          <w:sz w:val="28"/>
          <w:szCs w:val="28"/>
        </w:rPr>
        <w:t xml:space="preserve">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│(наименование жилого района)  │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                              </w:t>
      </w:r>
      <w:proofErr w:type="spellStart"/>
      <w:r w:rsidRPr="009007E4">
        <w:rPr>
          <w:rFonts w:eastAsiaTheme="majorEastAsia"/>
          <w:sz w:val="28"/>
          <w:szCs w:val="28"/>
        </w:rPr>
        <w:t>│</w:t>
      </w:r>
      <w:proofErr w:type="spellEnd"/>
      <w:r w:rsidRPr="009007E4">
        <w:rPr>
          <w:rFonts w:eastAsiaTheme="majorEastAsia"/>
          <w:sz w:val="28"/>
          <w:szCs w:val="28"/>
        </w:rPr>
        <w:t xml:space="preserve">                               </w:t>
      </w:r>
      <w:proofErr w:type="spellStart"/>
      <w:r w:rsidRPr="009007E4">
        <w:rPr>
          <w:rFonts w:eastAsiaTheme="majorEastAsia"/>
          <w:sz w:val="28"/>
          <w:szCs w:val="28"/>
        </w:rPr>
        <w:t>│</w:t>
      </w:r>
      <w:proofErr w:type="spellEnd"/>
    </w:p>
    <w:p w:rsidR="00DD71F5" w:rsidRPr="009007E4" w:rsidRDefault="00DD71F5" w:rsidP="009007E4">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М.П.                          │                               </w:t>
      </w:r>
      <w:proofErr w:type="spellStart"/>
      <w:r w:rsidRPr="009007E4">
        <w:rPr>
          <w:rFonts w:eastAsiaTheme="majorEastAsia"/>
          <w:sz w:val="28"/>
          <w:szCs w:val="28"/>
        </w:rPr>
        <w:t>│</w:t>
      </w:r>
      <w:proofErr w:type="spellEnd"/>
    </w:p>
    <w:p w:rsidR="00DD71F5" w:rsidRPr="00AA1750" w:rsidRDefault="00DD71F5" w:rsidP="00DD71F5">
      <w:pPr>
        <w:autoSpaceDE w:val="0"/>
        <w:autoSpaceDN w:val="0"/>
        <w:adjustRightInd w:val="0"/>
        <w:jc w:val="both"/>
        <w:outlineLvl w:val="0"/>
        <w:rPr>
          <w:rFonts w:eastAsiaTheme="majorEastAsia"/>
          <w:color w:val="365F91" w:themeColor="accent1" w:themeShade="BF"/>
          <w:sz w:val="28"/>
          <w:szCs w:val="28"/>
        </w:rPr>
      </w:pPr>
      <w:r w:rsidRPr="009007E4">
        <w:rPr>
          <w:rFonts w:eastAsiaTheme="majorEastAsia"/>
          <w:sz w:val="28"/>
          <w:szCs w:val="28"/>
        </w:rPr>
        <w:t>└─────────────────────────────────────────┴──</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Pr="00AA1750" w:rsidRDefault="009007E4"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5</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007E4">
        <w:rPr>
          <w:sz w:val="28"/>
          <w:szCs w:val="28"/>
        </w:rPr>
        <w:t>Пушкинском сельском поселении</w:t>
      </w:r>
      <w:r w:rsidRPr="00AA1750">
        <w:rPr>
          <w:sz w:val="28"/>
          <w:szCs w:val="28"/>
        </w:rPr>
        <w:t xml:space="preserve"> "</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007E4" w:rsidP="00DD71F5">
      <w:pPr>
        <w:autoSpaceDE w:val="0"/>
        <w:autoSpaceDN w:val="0"/>
        <w:adjustRightInd w:val="0"/>
        <w:jc w:val="right"/>
        <w:rPr>
          <w:sz w:val="28"/>
          <w:szCs w:val="28"/>
        </w:rPr>
      </w:pPr>
      <w:r>
        <w:rPr>
          <w:sz w:val="28"/>
          <w:szCs w:val="28"/>
        </w:rPr>
        <w:lastRenderedPageBreak/>
        <w:t>Пушкинского сельского</w:t>
      </w:r>
      <w:r w:rsidR="00DD71F5" w:rsidRPr="00AA1750">
        <w:rPr>
          <w:sz w:val="28"/>
          <w:szCs w:val="28"/>
        </w:rPr>
        <w:t xml:space="preserve"> поселения</w:t>
      </w:r>
    </w:p>
    <w:p w:rsidR="00DD71F5" w:rsidRPr="00AA1750" w:rsidRDefault="00DD71F5" w:rsidP="00DD71F5">
      <w:pPr>
        <w:autoSpaceDE w:val="0"/>
        <w:autoSpaceDN w:val="0"/>
        <w:adjustRightInd w:val="0"/>
        <w:jc w:val="right"/>
        <w:rPr>
          <w:sz w:val="28"/>
          <w:szCs w:val="28"/>
        </w:rPr>
      </w:pPr>
      <w:r w:rsidRPr="00AA1750">
        <w:rPr>
          <w:sz w:val="28"/>
          <w:szCs w:val="28"/>
        </w:rPr>
        <w:t>от ____№___</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rPr>
          <w:sz w:val="28"/>
          <w:szCs w:val="28"/>
        </w:rPr>
      </w:pPr>
      <w:bookmarkStart w:id="13" w:name="Par683"/>
      <w:bookmarkEnd w:id="13"/>
      <w:r w:rsidRPr="00AA1750">
        <w:rPr>
          <w:sz w:val="28"/>
          <w:szCs w:val="28"/>
        </w:rPr>
        <w:t>Единый реестр</w:t>
      </w:r>
    </w:p>
    <w:p w:rsidR="00DD71F5" w:rsidRPr="00AA1750" w:rsidRDefault="00DD71F5" w:rsidP="00DD71F5">
      <w:pPr>
        <w:autoSpaceDE w:val="0"/>
        <w:autoSpaceDN w:val="0"/>
        <w:adjustRightInd w:val="0"/>
        <w:jc w:val="center"/>
        <w:rPr>
          <w:sz w:val="28"/>
          <w:szCs w:val="28"/>
        </w:rPr>
      </w:pPr>
      <w:r w:rsidRPr="00AA1750">
        <w:rPr>
          <w:sz w:val="28"/>
          <w:szCs w:val="28"/>
        </w:rPr>
        <w:t>регистрации уставов территориального общественного</w:t>
      </w:r>
    </w:p>
    <w:p w:rsidR="00DD71F5" w:rsidRPr="00AA1750" w:rsidRDefault="00DD71F5" w:rsidP="00DD71F5">
      <w:pPr>
        <w:autoSpaceDE w:val="0"/>
        <w:autoSpaceDN w:val="0"/>
        <w:adjustRightInd w:val="0"/>
        <w:jc w:val="center"/>
        <w:rPr>
          <w:sz w:val="28"/>
          <w:szCs w:val="28"/>
        </w:rPr>
      </w:pPr>
      <w:r w:rsidRPr="00AA1750">
        <w:rPr>
          <w:sz w:val="28"/>
          <w:szCs w:val="28"/>
        </w:rPr>
        <w:t xml:space="preserve">самоуправления </w:t>
      </w:r>
      <w:r w:rsidR="009007E4">
        <w:rPr>
          <w:sz w:val="28"/>
          <w:szCs w:val="28"/>
        </w:rPr>
        <w:t xml:space="preserve">Пушкинского сельского </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p>
    <w:tbl>
      <w:tblPr>
        <w:tblW w:w="9780" w:type="dxa"/>
        <w:tblInd w:w="62" w:type="dxa"/>
        <w:tblLayout w:type="fixed"/>
        <w:tblCellMar>
          <w:top w:w="102" w:type="dxa"/>
          <w:left w:w="62" w:type="dxa"/>
          <w:bottom w:w="102" w:type="dxa"/>
          <w:right w:w="62" w:type="dxa"/>
        </w:tblCellMar>
        <w:tblLook w:val="04A0"/>
      </w:tblPr>
      <w:tblGrid>
        <w:gridCol w:w="540"/>
        <w:gridCol w:w="1080"/>
        <w:gridCol w:w="960"/>
        <w:gridCol w:w="840"/>
        <w:gridCol w:w="840"/>
        <w:gridCol w:w="960"/>
        <w:gridCol w:w="960"/>
        <w:gridCol w:w="1200"/>
        <w:gridCol w:w="1320"/>
        <w:gridCol w:w="1080"/>
      </w:tblGrid>
      <w:tr w:rsidR="00DD71F5" w:rsidRPr="00AA1750" w:rsidTr="009007E4">
        <w:tc>
          <w:tcPr>
            <w:tcW w:w="54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proofErr w:type="spellStart"/>
            <w:proofErr w:type="gramStart"/>
            <w:r w:rsidRPr="00AA1750">
              <w:rPr>
                <w:sz w:val="28"/>
                <w:szCs w:val="28"/>
              </w:rPr>
              <w:t>п</w:t>
            </w:r>
            <w:proofErr w:type="spellEnd"/>
            <w:proofErr w:type="gramEnd"/>
            <w:r w:rsidRPr="00AA1750">
              <w:rPr>
                <w:sz w:val="28"/>
                <w:szCs w:val="28"/>
              </w:rPr>
              <w:t>/</w:t>
            </w:r>
            <w:proofErr w:type="spellStart"/>
            <w:r w:rsidRPr="00AA1750">
              <w:rPr>
                <w:sz w:val="28"/>
                <w:szCs w:val="28"/>
              </w:rPr>
              <w:t>п</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Дата проведения учредительного собрания (конференции)</w:t>
            </w:r>
          </w:p>
        </w:tc>
        <w:tc>
          <w:tcPr>
            <w:tcW w:w="96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Наименование ТОС</w:t>
            </w:r>
          </w:p>
        </w:tc>
        <w:tc>
          <w:tcPr>
            <w:tcW w:w="84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Номер внесения в реестр</w:t>
            </w:r>
          </w:p>
        </w:tc>
        <w:tc>
          <w:tcPr>
            <w:tcW w:w="84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Дата внесения в реестр</w:t>
            </w:r>
          </w:p>
        </w:tc>
        <w:tc>
          <w:tcPr>
            <w:tcW w:w="960" w:type="dxa"/>
            <w:tcBorders>
              <w:top w:val="single" w:sz="4" w:space="0" w:color="auto"/>
              <w:left w:val="single" w:sz="4" w:space="0" w:color="auto"/>
              <w:bottom w:val="single" w:sz="4" w:space="0" w:color="auto"/>
              <w:right w:val="single" w:sz="4" w:space="0" w:color="auto"/>
            </w:tcBorders>
            <w:hideMark/>
          </w:tcPr>
          <w:p w:rsidR="00DD71F5" w:rsidRPr="00AA1750" w:rsidRDefault="00DD71F5" w:rsidP="009007E4">
            <w:pPr>
              <w:autoSpaceDE w:val="0"/>
              <w:autoSpaceDN w:val="0"/>
              <w:adjustRightInd w:val="0"/>
              <w:jc w:val="center"/>
              <w:rPr>
                <w:sz w:val="28"/>
                <w:szCs w:val="28"/>
              </w:rPr>
            </w:pPr>
            <w:r w:rsidRPr="00AA1750">
              <w:rPr>
                <w:sz w:val="28"/>
                <w:szCs w:val="28"/>
              </w:rPr>
              <w:t xml:space="preserve">N и дата распоряжения Главы </w:t>
            </w:r>
            <w:r w:rsidR="009007E4">
              <w:rPr>
                <w:sz w:val="28"/>
                <w:szCs w:val="28"/>
              </w:rPr>
              <w:t>сельского</w:t>
            </w:r>
            <w:r w:rsidRPr="00AA1750">
              <w:rPr>
                <w:sz w:val="28"/>
                <w:szCs w:val="28"/>
              </w:rPr>
              <w:t xml:space="preserve"> поселения о регистрации устава</w:t>
            </w:r>
          </w:p>
        </w:tc>
        <w:tc>
          <w:tcPr>
            <w:tcW w:w="96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Наименование постоянно действующего органа ТОС</w:t>
            </w:r>
          </w:p>
        </w:tc>
        <w:tc>
          <w:tcPr>
            <w:tcW w:w="120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Местонахождения постоянно действующего органа ТОС</w:t>
            </w:r>
          </w:p>
        </w:tc>
        <w:tc>
          <w:tcPr>
            <w:tcW w:w="132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Руководитель постоянно действующего органа ТОС (Ф.И.О., адрес контактные телефоны)</w:t>
            </w:r>
          </w:p>
        </w:tc>
        <w:tc>
          <w:tcPr>
            <w:tcW w:w="108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Примечание</w:t>
            </w:r>
          </w:p>
        </w:tc>
      </w:tr>
    </w:tbl>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Default="00DD71F5"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6</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007E4">
        <w:rPr>
          <w:sz w:val="28"/>
          <w:szCs w:val="28"/>
        </w:rPr>
        <w:t>Пушкинском сельском поселении</w:t>
      </w:r>
      <w:r w:rsidRPr="00AA1750">
        <w:rPr>
          <w:sz w:val="28"/>
          <w:szCs w:val="28"/>
        </w:rPr>
        <w:t xml:space="preserve"> "</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007E4" w:rsidP="00DD71F5">
      <w:pPr>
        <w:autoSpaceDE w:val="0"/>
        <w:autoSpaceDN w:val="0"/>
        <w:adjustRightInd w:val="0"/>
        <w:jc w:val="right"/>
        <w:rPr>
          <w:sz w:val="28"/>
          <w:szCs w:val="28"/>
        </w:rPr>
      </w:pPr>
      <w:r>
        <w:rPr>
          <w:sz w:val="28"/>
          <w:szCs w:val="28"/>
        </w:rPr>
        <w:t xml:space="preserve">Пушкинского сельского </w:t>
      </w:r>
      <w:r w:rsidR="00DD71F5" w:rsidRPr="00AA1750">
        <w:rPr>
          <w:sz w:val="28"/>
          <w:szCs w:val="28"/>
        </w:rPr>
        <w:t>поселения</w:t>
      </w:r>
    </w:p>
    <w:p w:rsidR="00DD71F5" w:rsidRPr="00AA1750" w:rsidRDefault="00DD71F5" w:rsidP="00DD71F5">
      <w:pPr>
        <w:autoSpaceDE w:val="0"/>
        <w:autoSpaceDN w:val="0"/>
        <w:adjustRightInd w:val="0"/>
        <w:jc w:val="right"/>
        <w:rPr>
          <w:sz w:val="28"/>
          <w:szCs w:val="28"/>
        </w:rPr>
      </w:pPr>
      <w:r w:rsidRPr="00AA1750">
        <w:rPr>
          <w:sz w:val="28"/>
          <w:szCs w:val="28"/>
        </w:rPr>
        <w:t>от ____№___"</w:t>
      </w:r>
    </w:p>
    <w:p w:rsidR="00DD71F5" w:rsidRPr="009007E4" w:rsidRDefault="00DD71F5" w:rsidP="00DD71F5">
      <w:pPr>
        <w:autoSpaceDE w:val="0"/>
        <w:autoSpaceDN w:val="0"/>
        <w:adjustRightInd w:val="0"/>
        <w:jc w:val="center"/>
        <w:rPr>
          <w:sz w:val="28"/>
          <w:szCs w:val="28"/>
        </w:rPr>
      </w:pPr>
    </w:p>
    <w:p w:rsidR="00DD71F5" w:rsidRPr="009007E4" w:rsidRDefault="00DD71F5" w:rsidP="009007E4">
      <w:pPr>
        <w:autoSpaceDE w:val="0"/>
        <w:autoSpaceDN w:val="0"/>
        <w:adjustRightInd w:val="0"/>
        <w:jc w:val="center"/>
        <w:outlineLvl w:val="0"/>
        <w:rPr>
          <w:rFonts w:eastAsiaTheme="majorEastAsia"/>
          <w:sz w:val="28"/>
          <w:szCs w:val="28"/>
        </w:rPr>
      </w:pPr>
      <w:r w:rsidRPr="009007E4">
        <w:rPr>
          <w:rFonts w:eastAsiaTheme="majorEastAsia"/>
          <w:sz w:val="28"/>
          <w:szCs w:val="28"/>
        </w:rPr>
        <w:t>ПРОТОКОЛ</w:t>
      </w:r>
    </w:p>
    <w:p w:rsidR="00DD71F5" w:rsidRPr="009007E4" w:rsidRDefault="00DD71F5" w:rsidP="009007E4">
      <w:pPr>
        <w:autoSpaceDE w:val="0"/>
        <w:autoSpaceDN w:val="0"/>
        <w:adjustRightInd w:val="0"/>
        <w:jc w:val="center"/>
        <w:outlineLvl w:val="0"/>
        <w:rPr>
          <w:rFonts w:eastAsiaTheme="majorEastAsia"/>
          <w:sz w:val="28"/>
          <w:szCs w:val="28"/>
        </w:rPr>
      </w:pPr>
      <w:r w:rsidRPr="009007E4">
        <w:rPr>
          <w:rFonts w:eastAsiaTheme="majorEastAsia"/>
          <w:sz w:val="28"/>
          <w:szCs w:val="28"/>
        </w:rPr>
        <w:t>собрания (конференции) граждан</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w:t>
      </w:r>
      <w:proofErr w:type="gramStart"/>
      <w:r w:rsidRPr="009007E4">
        <w:rPr>
          <w:rFonts w:eastAsiaTheme="majorEastAsia"/>
          <w:sz w:val="28"/>
          <w:szCs w:val="28"/>
        </w:rPr>
        <w:t>(если есть, то - наименование территории; если нет - перечень улиц,</w:t>
      </w:r>
      <w:proofErr w:type="gramEnd"/>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входящих в ТОС)</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 20__ года</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(дата проведения)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(место проведения)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Общее число жителей, имеющих право</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на участие в собрании граждан                      _________________</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Присутствовали:                                    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(список прилагается)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Права  на  участие  в  собрании у граждан, зарегистрированных  собранием, и</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соблюдение кворума </w:t>
      </w:r>
      <w:proofErr w:type="gramStart"/>
      <w:r w:rsidRPr="009007E4">
        <w:rPr>
          <w:rFonts w:eastAsiaTheme="majorEastAsia"/>
          <w:sz w:val="28"/>
          <w:szCs w:val="28"/>
        </w:rPr>
        <w:t>проверены</w:t>
      </w:r>
      <w:proofErr w:type="gramEnd"/>
      <w:r w:rsidRPr="009007E4">
        <w:rPr>
          <w:rFonts w:eastAsiaTheme="majorEastAsia"/>
          <w:sz w:val="28"/>
          <w:szCs w:val="28"/>
        </w:rPr>
        <w:t>.</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Председатель собрания ________________________________________________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(фамилия, имя, отчество) (подпись)</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Секретарь собрания ___________________________________________________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(фамилия, имя, отчество) (подпись)</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ПОВЕСТКА ДНЯ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1.____________________________________________________</w:t>
      </w:r>
      <w:r w:rsidR="009007E4">
        <w:rPr>
          <w:rFonts w:eastAsiaTheme="majorEastAsia"/>
          <w:sz w:val="28"/>
          <w:szCs w:val="28"/>
        </w:rPr>
        <w:t>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(название доклада, отчета, сообщения)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___________________________________________</w:t>
      </w:r>
      <w:r w:rsidR="009007E4">
        <w:rPr>
          <w:rFonts w:eastAsiaTheme="majorEastAsia"/>
          <w:sz w:val="28"/>
          <w:szCs w:val="28"/>
        </w:rPr>
        <w:t>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(указывается фамилия и инициалы докладчика, должность)</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2._________________________________________</w:t>
      </w:r>
      <w:r w:rsidR="009007E4">
        <w:rPr>
          <w:rFonts w:eastAsiaTheme="majorEastAsia"/>
          <w:sz w:val="28"/>
          <w:szCs w:val="28"/>
        </w:rPr>
        <w:t>________________________</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1. СЛУШАЛИ:</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___________________________________________</w:t>
      </w:r>
      <w:r w:rsidR="009007E4">
        <w:rPr>
          <w:rFonts w:eastAsiaTheme="majorEastAsia"/>
          <w:sz w:val="28"/>
          <w:szCs w:val="28"/>
        </w:rPr>
        <w:t>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(фамилия, имя, отчество) = краткая запись выступления или текст доклада</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lastRenderedPageBreak/>
        <w:t xml:space="preserve">                                (прилагается)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ВЫСТУПИЛИ:</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 краткая запись выступления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(фамилия, имя, отчество)</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 краткая запись выступления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(фамилия, имя, отчество)</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РЕШИЛИ:</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1. 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2. 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3. __________________</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Результаты голосования: "за" 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"против" 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"воздержались" _____________</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Решение принято (не принято)</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АНАЛОГИЧНАЯ запись ведется по каждому вопросу повестки дня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Председатель собрания ______________ ______________________________________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(подпись)             (инициалы, фамилия)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Секретарь собрания _________________ ______________________________________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(подпись)            (инициалы, фамилия)</w:t>
      </w:r>
    </w:p>
    <w:p w:rsidR="00DD71F5" w:rsidRPr="009007E4" w:rsidRDefault="00DD71F5" w:rsidP="00DD71F5">
      <w:pPr>
        <w:autoSpaceDE w:val="0"/>
        <w:autoSpaceDN w:val="0"/>
        <w:adjustRightInd w:val="0"/>
        <w:ind w:firstLine="540"/>
        <w:jc w:val="both"/>
        <w:rPr>
          <w:sz w:val="28"/>
          <w:szCs w:val="28"/>
        </w:rPr>
      </w:pPr>
    </w:p>
    <w:p w:rsidR="00DD71F5" w:rsidRPr="009007E4" w:rsidRDefault="00DD71F5" w:rsidP="00DD71F5">
      <w:pPr>
        <w:autoSpaceDE w:val="0"/>
        <w:autoSpaceDN w:val="0"/>
        <w:adjustRightInd w:val="0"/>
        <w:ind w:firstLine="540"/>
        <w:jc w:val="both"/>
        <w:rPr>
          <w:sz w:val="28"/>
          <w:szCs w:val="28"/>
        </w:rPr>
      </w:pPr>
    </w:p>
    <w:p w:rsidR="00DD71F5" w:rsidRPr="009007E4" w:rsidRDefault="00DD71F5" w:rsidP="00DD71F5">
      <w:pPr>
        <w:rPr>
          <w:sz w:val="28"/>
          <w:szCs w:val="28"/>
        </w:rPr>
      </w:pPr>
    </w:p>
    <w:p w:rsidR="00AA1750" w:rsidRPr="009007E4" w:rsidRDefault="00AA1750">
      <w:pPr>
        <w:rPr>
          <w:sz w:val="28"/>
          <w:szCs w:val="28"/>
        </w:rPr>
      </w:pPr>
    </w:p>
    <w:sectPr w:rsidR="00AA1750" w:rsidRPr="009007E4" w:rsidSect="00031E1C">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1F5"/>
    <w:rsid w:val="00031E1C"/>
    <w:rsid w:val="001469EA"/>
    <w:rsid w:val="00194859"/>
    <w:rsid w:val="003C76FC"/>
    <w:rsid w:val="00407A73"/>
    <w:rsid w:val="00521FC0"/>
    <w:rsid w:val="007F0047"/>
    <w:rsid w:val="007F4DAE"/>
    <w:rsid w:val="00802394"/>
    <w:rsid w:val="0082200A"/>
    <w:rsid w:val="008C569D"/>
    <w:rsid w:val="009007E4"/>
    <w:rsid w:val="009444EB"/>
    <w:rsid w:val="00986CED"/>
    <w:rsid w:val="00AA1750"/>
    <w:rsid w:val="00BD546C"/>
    <w:rsid w:val="00BD5F35"/>
    <w:rsid w:val="00C237DB"/>
    <w:rsid w:val="00DD71F5"/>
    <w:rsid w:val="00E979B3"/>
    <w:rsid w:val="00EE3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F5"/>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237DB"/>
    <w:rPr>
      <w:rFonts w:asciiTheme="minorHAnsi" w:eastAsiaTheme="minorHAnsi" w:hAnsiTheme="minorHAnsi"/>
      <w:i/>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character" w:styleId="af3">
    <w:name w:val="Hyperlink"/>
    <w:basedOn w:val="a0"/>
    <w:uiPriority w:val="99"/>
    <w:semiHidden/>
    <w:unhideWhenUsed/>
    <w:rsid w:val="00DD71F5"/>
    <w:rPr>
      <w:color w:val="0000FF"/>
      <w:u w:val="single"/>
    </w:rPr>
  </w:style>
  <w:style w:type="character" w:styleId="af4">
    <w:name w:val="FollowedHyperlink"/>
    <w:basedOn w:val="a0"/>
    <w:uiPriority w:val="99"/>
    <w:semiHidden/>
    <w:unhideWhenUsed/>
    <w:rsid w:val="00DD71F5"/>
    <w:rPr>
      <w:color w:val="800080"/>
      <w:u w:val="single"/>
    </w:rPr>
  </w:style>
</w:styles>
</file>

<file path=word/webSettings.xml><?xml version="1.0" encoding="utf-8"?>
<w:webSettings xmlns:r="http://schemas.openxmlformats.org/officeDocument/2006/relationships" xmlns:w="http://schemas.openxmlformats.org/wordprocessingml/2006/main">
  <w:divs>
    <w:div w:id="1158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0ADAE0821B3ED13F80140AB9809A3B1E667D44C9DFA40DC140B0961B1502F4E05EBA314978988928498A5510345D9c1T0B" TargetMode="External"/><Relationship Id="rId13" Type="http://schemas.openxmlformats.org/officeDocument/2006/relationships/hyperlink" Target="consultantplus://offline/ref=50E0ADAE0821B3ED13F80140AB9809A3B1E667D44C9DFA40DC140B0961B1502F4E05EBB114CF8589979899A54455149C4CC583D163F57E467A1370c1T5B" TargetMode="External"/><Relationship Id="rId18" Type="http://schemas.openxmlformats.org/officeDocument/2006/relationships/hyperlink" Target="file:///C:\Users\User12\Downloads\&#1090;&#1086;&#1089;.doc" TargetMode="External"/><Relationship Id="rId26" Type="http://schemas.openxmlformats.org/officeDocument/2006/relationships/hyperlink" Target="file:///C:\Users\User12\Downloads\&#1090;&#1086;&#1089;.doc" TargetMode="External"/><Relationship Id="rId3" Type="http://schemas.openxmlformats.org/officeDocument/2006/relationships/webSettings" Target="webSettings.xml"/><Relationship Id="rId21" Type="http://schemas.openxmlformats.org/officeDocument/2006/relationships/hyperlink" Target="file:///C:\Users\User12\Downloads\&#1090;&#1086;&#1089;.doc" TargetMode="External"/><Relationship Id="rId34" Type="http://schemas.openxmlformats.org/officeDocument/2006/relationships/fontTable" Target="fontTable.xml"/><Relationship Id="rId7" Type="http://schemas.openxmlformats.org/officeDocument/2006/relationships/hyperlink" Target="consultantplus://offline/ref=50E0ADAE0821B3ED13F81F4DBDF455A6B4EB3FD84A95F212864B505436B85A781B4AEAFF51C79A8996849AA44Ec0T8B" TargetMode="External"/><Relationship Id="rId12" Type="http://schemas.openxmlformats.org/officeDocument/2006/relationships/hyperlink" Target="consultantplus://offline/ref=50E0ADAE0821B3ED13F81F4DBDF455A6B4E83FD94A93F212864B505436B85A78094AB2F753C58FDDC6DECDA94E045BD818D680D47CcFTCB" TargetMode="External"/><Relationship Id="rId17" Type="http://schemas.openxmlformats.org/officeDocument/2006/relationships/hyperlink" Target="file:///C:\Users\User12\Downloads\&#1090;&#1086;&#1089;.doc" TargetMode="External"/><Relationship Id="rId25" Type="http://schemas.openxmlformats.org/officeDocument/2006/relationships/hyperlink" Target="file:///C:\Users\User12\Downloads\&#1090;&#1086;&#1089;.doc" TargetMode="External"/><Relationship Id="rId33" Type="http://schemas.openxmlformats.org/officeDocument/2006/relationships/hyperlink" Target="file:///C:\Users\User12\Downloads\&#1090;&#1086;&#1089;.doc" TargetMode="External"/><Relationship Id="rId2" Type="http://schemas.openxmlformats.org/officeDocument/2006/relationships/settings" Target="settings.xml"/><Relationship Id="rId16" Type="http://schemas.openxmlformats.org/officeDocument/2006/relationships/hyperlink" Target="file:///C:\Users\User12\Downloads\&#1090;&#1086;&#1089;.doc" TargetMode="External"/><Relationship Id="rId20" Type="http://schemas.openxmlformats.org/officeDocument/2006/relationships/hyperlink" Target="file:///C:\Users\User12\Downloads\&#1090;&#1086;&#1089;.doc" TargetMode="External"/><Relationship Id="rId29" Type="http://schemas.openxmlformats.org/officeDocument/2006/relationships/hyperlink" Target="consultantplus://offline/ref=50E0ADAE0821B3ED13F80140AB9809A3B1E667D44C9DFA40DC140B0961B1502F4E05EBA314978988928498A5510345D9c1T0B" TargetMode="External"/><Relationship Id="rId1" Type="http://schemas.openxmlformats.org/officeDocument/2006/relationships/styles" Target="styles.xml"/><Relationship Id="rId6" Type="http://schemas.openxmlformats.org/officeDocument/2006/relationships/hyperlink" Target="consultantplus://offline/ref=50E0ADAE0821B3ED13F81F4DBDF455A6B4EB3CD04E9DF212864B505436B85A781B4AEAFF51C79A8996849AA44Ec0T8B" TargetMode="External"/><Relationship Id="rId11" Type="http://schemas.openxmlformats.org/officeDocument/2006/relationships/hyperlink" Target="consultantplus://offline/ref=50E0ADAE0821B3ED13F81F4DBDF455A6B4EB3FD84A95F212864B505436B85A781B4AEAFF51C79A8996849AA44Ec0T8B" TargetMode="External"/><Relationship Id="rId24" Type="http://schemas.openxmlformats.org/officeDocument/2006/relationships/hyperlink" Target="file:///C:\Users\User12\Downloads\&#1090;&#1086;&#1089;.doc" TargetMode="External"/><Relationship Id="rId32" Type="http://schemas.openxmlformats.org/officeDocument/2006/relationships/hyperlink" Target="consultantplus://offline/ref=50E0ADAE0821B3ED13F80140AB9809A3B1E667D44C9DFA40DC140B0961B1502F4E05EBA314978988928498A5510345D9c1T0B" TargetMode="External"/><Relationship Id="rId5" Type="http://schemas.openxmlformats.org/officeDocument/2006/relationships/hyperlink" Target="consultantplus://offline/ref=50E0ADAE0821B3ED13F81F4DBDF455A6B7E53EDC42C3A510D71E5E513EE800681F03BEF74EC28597959A99cATDB" TargetMode="External"/><Relationship Id="rId15" Type="http://schemas.openxmlformats.org/officeDocument/2006/relationships/hyperlink" Target="consultantplus://offline/ref=50E0ADAE0821B3ED13F81F4DBDF455A6B4EB3CD04E9DF212864B505436B85A781B4AEAFF51C79A8996849AA44Ec0T8B" TargetMode="External"/><Relationship Id="rId23" Type="http://schemas.openxmlformats.org/officeDocument/2006/relationships/hyperlink" Target="consultantplus://offline/ref=50E0ADAE0821B3ED13F80140AB9809A3B1E667D44C9DFA40DC140B0961B1502F4E05EBA314978988928498A5510345D9c1T0B" TargetMode="External"/><Relationship Id="rId28" Type="http://schemas.openxmlformats.org/officeDocument/2006/relationships/hyperlink" Target="file:///C:\Users\User12\Downloads\&#1090;&#1086;&#1089;.doc" TargetMode="External"/><Relationship Id="rId10" Type="http://schemas.openxmlformats.org/officeDocument/2006/relationships/hyperlink" Target="consultantplus://offline/ref=50E0ADAE0821B3ED13F81F4DBDF455A6B4EB3CD04E9DF212864B505436B85A78094AB2F350C286809391CCF50B5448D91CD682D563F77F59c7T1B" TargetMode="External"/><Relationship Id="rId19" Type="http://schemas.openxmlformats.org/officeDocument/2006/relationships/hyperlink" Target="file:///C:\Users\User12\Downloads\&#1090;&#1086;&#1089;.doc" TargetMode="External"/><Relationship Id="rId31" Type="http://schemas.openxmlformats.org/officeDocument/2006/relationships/hyperlink" Target="file:///C:\Users\User12\Downloads\&#1090;&#1086;&#1089;.doc" TargetMode="External"/><Relationship Id="rId4" Type="http://schemas.openxmlformats.org/officeDocument/2006/relationships/image" Target="media/image1.jpeg"/><Relationship Id="rId9" Type="http://schemas.openxmlformats.org/officeDocument/2006/relationships/hyperlink" Target="consultantplus://offline/ref=50E0ADAE0821B3ED13F81F4DBDF455A6B7E53EDC42C3A510D71E5E513EE800681F03BEF74EC28597959A99cATDB" TargetMode="External"/><Relationship Id="rId14" Type="http://schemas.openxmlformats.org/officeDocument/2006/relationships/hyperlink" Target="consultantplus://offline/ref=50E0ADAE0821B3ED13F81F4DBDF455A6B7E53EDC42C3A510D71E5E513EE800681F03BEF74EC28597959A99cATDB" TargetMode="External"/><Relationship Id="rId22" Type="http://schemas.openxmlformats.org/officeDocument/2006/relationships/hyperlink" Target="file:///C:\Users\User12\Downloads\&#1090;&#1086;&#1089;.doc" TargetMode="External"/><Relationship Id="rId27" Type="http://schemas.openxmlformats.org/officeDocument/2006/relationships/hyperlink" Target="file:///C:\Users\User12\Downloads\&#1090;&#1086;&#1089;.doc" TargetMode="External"/><Relationship Id="rId30" Type="http://schemas.openxmlformats.org/officeDocument/2006/relationships/hyperlink" Target="consultantplus://offline/ref=50E0ADAE0821B3ED13F80140AB9809A3B1E667D44C9DFA40DC140B0961B1502F4E05EBA314978988928498A5510345D9c1T0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10743</Words>
  <Characters>61240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6</cp:revision>
  <dcterms:created xsi:type="dcterms:W3CDTF">2019-04-22T01:54:00Z</dcterms:created>
  <dcterms:modified xsi:type="dcterms:W3CDTF">2019-04-22T07:16:00Z</dcterms:modified>
</cp:coreProperties>
</file>