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   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КЕМЕРОВСКАЯ ОБЛАСТЬ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ПРОМЫШЛЕННОВСКИЙ МУНИЦИПАЛЬНЫЙ РАЙОН                                      АДМИНИСТРАЦИЯ   ПРОМЫШЛЕННОВСКОГО ГОРОДСКОГО ПОСЕЛЕНИЯ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83" w:rsidRPr="00B867B9" w:rsidRDefault="00F80183" w:rsidP="00F80183">
      <w:pPr>
        <w:keepNext/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«08</w:t>
      </w:r>
      <w:r w:rsidRPr="00B8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B8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B8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2018г. № </w:t>
      </w:r>
      <w:r w:rsidR="00B8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F80183" w:rsidRPr="00B867B9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867B9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B867B9">
        <w:rPr>
          <w:rFonts w:ascii="Times New Roman" w:eastAsia="Times New Roman" w:hAnsi="Times New Roman" w:cs="Times New Roman"/>
          <w:lang w:eastAsia="ru-RU"/>
        </w:rPr>
        <w:t>. Промышленная</w:t>
      </w:r>
    </w:p>
    <w:p w:rsidR="00F80183" w:rsidRPr="00B867B9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0183" w:rsidRPr="00B867B9" w:rsidRDefault="00F80183" w:rsidP="00B867B9">
      <w:pPr>
        <w:tabs>
          <w:tab w:val="left" w:pos="25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отчета об исполнении</w:t>
      </w:r>
    </w:p>
    <w:p w:rsidR="00F80183" w:rsidRPr="00B867B9" w:rsidRDefault="00F80183" w:rsidP="00B867B9">
      <w:pPr>
        <w:tabs>
          <w:tab w:val="left" w:pos="25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Промышленновского городского поселения</w:t>
      </w:r>
    </w:p>
    <w:p w:rsidR="00F80183" w:rsidRPr="00B867B9" w:rsidRDefault="00F80183" w:rsidP="00B867B9">
      <w:pPr>
        <w:tabs>
          <w:tab w:val="left" w:pos="25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P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B8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bookmarkStart w:id="0" w:name="_GoBack"/>
      <w:bookmarkEnd w:id="0"/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264.2 Бюджетного кодекса Российской Федерации: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отчет об исполнении бюджета Промышленновского городского поселения (далее - бюджет поселка) за </w:t>
      </w:r>
      <w:r w:rsid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по доходам в сумме  </w:t>
      </w:r>
      <w:r w:rsid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>12 439,1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по расходам в сумме </w:t>
      </w:r>
      <w:r w:rsid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>11 760,6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</w:t>
      </w:r>
      <w:r w:rsidRPr="00E0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E0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в сумме </w:t>
      </w:r>
      <w:r w:rsidR="00A36230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="00922F13" w:rsidRPr="00E0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Pr="00E065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Утвердить  отчет об исполнении доходов бюджета поселка за                   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 отчет об исполнении расходов  бюджета поселка за                       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разделам и подразделам классификации расходов бюджета, согласно приложению № 2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Утвердить отчет об исполнении расходов бюджета поселения за                 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 ведомственной структуре расходов,  согласно приложению  № 3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Утвердить отчет по источникам финансирования бюджета поселка за </w:t>
      </w:r>
      <w:r w:rsidR="0031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 приложению № 4 к 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Утвердить отчет о расходах бюджета поселка на исполнение муниципальной программы «Комплексное  обеспечение  и развитие жизнедеятельности  Промышленновского городского поселения» за                      </w:t>
      </w:r>
      <w:r w:rsidR="0031699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169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 согласно приложению № 5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Отчет об и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сполнении бюджета поселения за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направить в  Совет народных депутатов Промышленновского городского поселения.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Настоящее постановление подлежит обнародованию на  официальном сайте администрации Промышленновского муниципального района.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 Контроль   над  исполнением постановления  возложить на начальника экономического отдела  </w:t>
      </w:r>
      <w:proofErr w:type="spellStart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Постановление вступает в силу со дня его подписания.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      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80183" w:rsidRPr="00F80183" w:rsidRDefault="00F80183" w:rsidP="00F8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</w:t>
      </w:r>
      <w:r w:rsidR="0014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  08.04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доходов бюджета поселка за 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7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 кодам классификации доходов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5"/>
        <w:gridCol w:w="1763"/>
        <w:gridCol w:w="1841"/>
        <w:gridCol w:w="953"/>
      </w:tblGrid>
      <w:tr w:rsidR="00F80183" w:rsidRPr="00F80183" w:rsidTr="00922F13">
        <w:tc>
          <w:tcPr>
            <w:tcW w:w="5015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94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15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107515,7</w:t>
            </w:r>
          </w:p>
        </w:tc>
        <w:tc>
          <w:tcPr>
            <w:tcW w:w="1841" w:type="dxa"/>
          </w:tcPr>
          <w:p w:rsidR="00F80183" w:rsidRPr="00F80183" w:rsidRDefault="00877343" w:rsidP="00922F1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12439,1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47925,0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10714,1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5712,7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4853,0</w:t>
            </w:r>
          </w:p>
        </w:tc>
        <w:tc>
          <w:tcPr>
            <w:tcW w:w="1841" w:type="dxa"/>
          </w:tcPr>
          <w:p w:rsidR="00F80183" w:rsidRPr="00F80183" w:rsidRDefault="00877343" w:rsidP="00677BF7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</w:t>
            </w:r>
            <w:r w:rsidR="00677BF7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2940,0</w:t>
            </w:r>
          </w:p>
        </w:tc>
        <w:tc>
          <w:tcPr>
            <w:tcW w:w="1841" w:type="dxa"/>
          </w:tcPr>
          <w:p w:rsidR="00F80183" w:rsidRPr="00F80183" w:rsidRDefault="0087734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2832,2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402,6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59590,7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1725,0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дотации на выравнивание</w:t>
            </w:r>
          </w:p>
        </w:tc>
        <w:tc>
          <w:tcPr>
            <w:tcW w:w="1763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21588,2</w:t>
            </w:r>
          </w:p>
        </w:tc>
        <w:tc>
          <w:tcPr>
            <w:tcW w:w="1841" w:type="dxa"/>
          </w:tcPr>
          <w:p w:rsidR="00F80183" w:rsidRPr="00F80183" w:rsidRDefault="008773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1725,0</w:t>
            </w:r>
          </w:p>
        </w:tc>
        <w:tc>
          <w:tcPr>
            <w:tcW w:w="95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677B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763" w:type="dxa"/>
          </w:tcPr>
          <w:p w:rsidR="00F80183" w:rsidRPr="00F80183" w:rsidRDefault="00677BF7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19211,4</w:t>
            </w: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677BF7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Субсидии бюджетам городских поселений на поддержку государственных программ </w:t>
            </w:r>
            <w:r w:rsidR="00677BF7">
              <w:rPr>
                <w:sz w:val="28"/>
                <w:szCs w:val="28"/>
              </w:rPr>
              <w:t xml:space="preserve"> субъектов Российской Федерации и муниципальных программ </w:t>
            </w:r>
            <w:r w:rsidRPr="00F80183">
              <w:rPr>
                <w:sz w:val="28"/>
                <w:szCs w:val="28"/>
              </w:rPr>
              <w:t>формировани</w:t>
            </w:r>
            <w:r w:rsidR="00677BF7">
              <w:rPr>
                <w:sz w:val="28"/>
                <w:szCs w:val="28"/>
              </w:rPr>
              <w:t>я</w:t>
            </w:r>
            <w:r w:rsidRPr="00F80183">
              <w:rPr>
                <w:sz w:val="28"/>
                <w:szCs w:val="28"/>
              </w:rPr>
              <w:t xml:space="preserve"> современной городской среды</w:t>
            </w:r>
          </w:p>
        </w:tc>
        <w:tc>
          <w:tcPr>
            <w:tcW w:w="1763" w:type="dxa"/>
          </w:tcPr>
          <w:p w:rsidR="00F80183" w:rsidRPr="00F80183" w:rsidRDefault="00677B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16544,1</w:t>
            </w: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63" w:type="dxa"/>
          </w:tcPr>
          <w:p w:rsidR="00C3724B" w:rsidRPr="00F80183" w:rsidRDefault="00677B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2247,0</w:t>
            </w:r>
          </w:p>
        </w:tc>
        <w:tc>
          <w:tcPr>
            <w:tcW w:w="1841" w:type="dxa"/>
          </w:tcPr>
          <w:p w:rsidR="00C3724B" w:rsidRPr="00F80183" w:rsidRDefault="00677B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C3724B" w:rsidRPr="00F80183" w:rsidRDefault="00677B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4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80183" w:rsidRPr="00F80183" w:rsidRDefault="00677BF7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бюджета поселка за </w:t>
      </w:r>
      <w:r w:rsidR="00141A2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разделам и подразделам классификации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107515,7</w:t>
            </w:r>
          </w:p>
        </w:tc>
        <w:tc>
          <w:tcPr>
            <w:tcW w:w="1840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11760,6</w:t>
            </w:r>
          </w:p>
        </w:tc>
        <w:tc>
          <w:tcPr>
            <w:tcW w:w="947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F80183" w:rsidRPr="00F80183" w:rsidRDefault="00141A2B" w:rsidP="00C3724B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6713,2</w:t>
            </w:r>
          </w:p>
        </w:tc>
        <w:tc>
          <w:tcPr>
            <w:tcW w:w="1840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2290,6</w:t>
            </w:r>
          </w:p>
        </w:tc>
        <w:tc>
          <w:tcPr>
            <w:tcW w:w="947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Главы </w:t>
            </w:r>
            <w:r w:rsidR="00C3724B">
              <w:rPr>
                <w:sz w:val="28"/>
                <w:szCs w:val="28"/>
              </w:rPr>
              <w:t xml:space="preserve">Промышленновского городского </w:t>
            </w:r>
            <w:r w:rsidRPr="00F80183">
              <w:rPr>
                <w:sz w:val="28"/>
                <w:szCs w:val="28"/>
              </w:rPr>
              <w:t>посел</w:t>
            </w:r>
            <w:r w:rsidR="00C3724B">
              <w:rPr>
                <w:sz w:val="28"/>
                <w:szCs w:val="28"/>
              </w:rPr>
              <w:t>ения</w:t>
            </w:r>
          </w:p>
        </w:tc>
        <w:tc>
          <w:tcPr>
            <w:tcW w:w="1763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40" w:type="dxa"/>
          </w:tcPr>
          <w:p w:rsidR="00F80183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187,8</w:t>
            </w:r>
          </w:p>
        </w:tc>
        <w:tc>
          <w:tcPr>
            <w:tcW w:w="947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141A2B" w:rsidRPr="00F80183" w:rsidRDefault="00141A2B" w:rsidP="00055BE0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40" w:type="dxa"/>
          </w:tcPr>
          <w:p w:rsidR="00141A2B" w:rsidRPr="00F80183" w:rsidRDefault="00141A2B" w:rsidP="00055BE0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187,8</w:t>
            </w:r>
          </w:p>
        </w:tc>
        <w:tc>
          <w:tcPr>
            <w:tcW w:w="947" w:type="dxa"/>
          </w:tcPr>
          <w:p w:rsidR="00141A2B" w:rsidRPr="00F80183" w:rsidRDefault="00C56B39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администрации поселка</w:t>
            </w:r>
          </w:p>
        </w:tc>
        <w:tc>
          <w:tcPr>
            <w:tcW w:w="1763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5279,5</w:t>
            </w:r>
          </w:p>
        </w:tc>
        <w:tc>
          <w:tcPr>
            <w:tcW w:w="1840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1882,6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оплата труда с начислениями</w:t>
            </w:r>
          </w:p>
        </w:tc>
        <w:tc>
          <w:tcPr>
            <w:tcW w:w="1763" w:type="dxa"/>
          </w:tcPr>
          <w:p w:rsidR="00141A2B" w:rsidRPr="00F80183" w:rsidRDefault="00141A2B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3071,5</w:t>
            </w:r>
          </w:p>
        </w:tc>
        <w:tc>
          <w:tcPr>
            <w:tcW w:w="1840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1369,9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2208,0</w:t>
            </w:r>
          </w:p>
        </w:tc>
        <w:tc>
          <w:tcPr>
            <w:tcW w:w="1840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</w:tc>
        <w:tc>
          <w:tcPr>
            <w:tcW w:w="1763" w:type="dxa"/>
          </w:tcPr>
          <w:p w:rsidR="00141A2B" w:rsidRPr="00F80183" w:rsidRDefault="00FD2139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  <w:tc>
          <w:tcPr>
            <w:tcW w:w="1840" w:type="dxa"/>
          </w:tcPr>
          <w:p w:rsidR="00141A2B" w:rsidRPr="00F80183" w:rsidRDefault="00FD2139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141A2B" w:rsidRPr="00F80183" w:rsidRDefault="00FD21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350,5</w:t>
            </w:r>
          </w:p>
        </w:tc>
        <w:tc>
          <w:tcPr>
            <w:tcW w:w="1840" w:type="dxa"/>
          </w:tcPr>
          <w:p w:rsidR="00141A2B" w:rsidRPr="00F80183" w:rsidRDefault="00FD21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66696,4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1275,5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Дорожное хозяйство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63747,9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1195,5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1948,5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14950,5</w:t>
            </w:r>
          </w:p>
        </w:tc>
        <w:tc>
          <w:tcPr>
            <w:tcW w:w="1840" w:type="dxa"/>
          </w:tcPr>
          <w:p w:rsidR="00141A2B" w:rsidRPr="00F80183" w:rsidRDefault="00C56B39" w:rsidP="00475318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2749,</w:t>
            </w:r>
            <w:r w:rsidR="004753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благоустройство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13150,5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2634,2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763" w:type="dxa"/>
          </w:tcPr>
          <w:p w:rsidR="00141A2B" w:rsidRPr="00F80183" w:rsidRDefault="00141A2B" w:rsidP="00C56B39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19</w:t>
            </w:r>
            <w:r w:rsidR="00C56B39">
              <w:rPr>
                <w:b/>
                <w:sz w:val="28"/>
                <w:szCs w:val="28"/>
              </w:rPr>
              <w:t>255,</w:t>
            </w:r>
            <w:r w:rsidRPr="00F801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5255,0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</w:t>
            </w:r>
          </w:p>
        </w:tc>
      </w:tr>
      <w:tr w:rsidR="00141A2B" w:rsidRPr="00F80183" w:rsidTr="00922F13"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141A2B" w:rsidRPr="00F80183" w:rsidRDefault="00141A2B" w:rsidP="00C56B39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3</w:t>
            </w:r>
            <w:r w:rsidR="00C56B39">
              <w:rPr>
                <w:b/>
                <w:sz w:val="28"/>
                <w:szCs w:val="28"/>
              </w:rPr>
              <w:t>20</w:t>
            </w:r>
            <w:r w:rsidRPr="00F801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81,1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25,3</w:t>
            </w:r>
          </w:p>
        </w:tc>
      </w:tr>
      <w:tr w:rsidR="00141A2B" w:rsidRPr="00F80183" w:rsidTr="00922F13">
        <w:trPr>
          <w:trHeight w:val="483"/>
        </w:trPr>
        <w:tc>
          <w:tcPr>
            <w:tcW w:w="5022" w:type="dxa"/>
          </w:tcPr>
          <w:p w:rsidR="00141A2B" w:rsidRPr="00F80183" w:rsidRDefault="00141A2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41A2B" w:rsidRPr="00F8018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0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</w:t>
            </w:r>
          </w:p>
        </w:tc>
        <w:tc>
          <w:tcPr>
            <w:tcW w:w="947" w:type="dxa"/>
          </w:tcPr>
          <w:p w:rsidR="00141A2B" w:rsidRPr="00F80183" w:rsidRDefault="00C56B39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34,3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№3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5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08.04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C56B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C56B3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поселка за </w:t>
      </w:r>
      <w:r w:rsidR="00C56B3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C56B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ведомственной структуре 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08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73"/>
        <w:gridCol w:w="1048"/>
        <w:gridCol w:w="1374"/>
        <w:gridCol w:w="1126"/>
        <w:gridCol w:w="868"/>
      </w:tblGrid>
      <w:tr w:rsidR="00F80183" w:rsidRPr="00F80183" w:rsidTr="00922F13">
        <w:tc>
          <w:tcPr>
            <w:tcW w:w="3227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99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Ведомство</w:t>
            </w:r>
          </w:p>
        </w:tc>
        <w:tc>
          <w:tcPr>
            <w:tcW w:w="1173" w:type="dxa"/>
            <w:vMerge w:val="restart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Раздел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Подраздел</w:t>
            </w:r>
          </w:p>
        </w:tc>
        <w:tc>
          <w:tcPr>
            <w:tcW w:w="1374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1994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3227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107515,7</w:t>
            </w:r>
          </w:p>
        </w:tc>
        <w:tc>
          <w:tcPr>
            <w:tcW w:w="1126" w:type="dxa"/>
          </w:tcPr>
          <w:p w:rsidR="00F80183" w:rsidRPr="00F80183" w:rsidRDefault="00C56B39" w:rsidP="00D55B97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11760,6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02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187,8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объектов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5279,6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1882,6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 Администрации Промышленновского городского 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13</w:t>
            </w:r>
          </w:p>
        </w:tc>
        <w:tc>
          <w:tcPr>
            <w:tcW w:w="1374" w:type="dxa"/>
          </w:tcPr>
          <w:p w:rsidR="00F80183" w:rsidRPr="00F80183" w:rsidRDefault="00C56B39" w:rsidP="00475318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</w:t>
            </w:r>
            <w:r w:rsidR="00475318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F80183" w:rsidRPr="00F80183" w:rsidRDefault="00C56B39" w:rsidP="00475318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</w:t>
            </w:r>
            <w:r w:rsidR="00475318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Защита населения и территории от </w:t>
            </w:r>
            <w:r w:rsidRPr="00F80183">
              <w:rPr>
                <w:sz w:val="28"/>
                <w:szCs w:val="28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Дорожное хозяйство (дорожные фонды)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63757,9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1195,5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F80183" w:rsidRPr="00F80183" w:rsidTr="00922F13">
        <w:trPr>
          <w:trHeight w:val="1068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12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1948,5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13150,5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2634,2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80183" w:rsidRPr="00F80183" w:rsidTr="00922F13">
        <w:trPr>
          <w:trHeight w:val="1660"/>
        </w:trPr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5255,0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F80183" w:rsidRPr="00F80183" w:rsidTr="00922F13">
        <w:trPr>
          <w:trHeight w:val="1179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rFonts w:ascii="Calibri" w:hAnsi="Calibri"/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Физическая культура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26" w:type="dxa"/>
          </w:tcPr>
          <w:p w:rsidR="00F80183" w:rsidRPr="00F80183" w:rsidRDefault="00C56B3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868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43" w:rsidRPr="00F80183" w:rsidRDefault="0027154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39" w:rsidRDefault="00C56B39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39" w:rsidRPr="00F80183" w:rsidRDefault="00C56B39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4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08. 04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ИСТОЧНИКИ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Финансирования дефицита бюджета Промышленновского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городского поселения  за 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5"/>
      </w:tblGrid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статьи расходов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393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 тыс. руб.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Источники финансирования дефицита бюджета </w:t>
            </w:r>
            <w:proofErr w:type="gramStart"/>
            <w:r w:rsidRPr="00F80183">
              <w:rPr>
                <w:sz w:val="28"/>
                <w:szCs w:val="28"/>
              </w:rPr>
              <w:t>-в</w:t>
            </w:r>
            <w:proofErr w:type="gramEnd"/>
            <w:r w:rsidRPr="00F80183">
              <w:rPr>
                <w:sz w:val="28"/>
                <w:szCs w:val="28"/>
              </w:rPr>
              <w:t>сего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475318" w:rsidP="0027154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-107515,7</w:t>
            </w:r>
          </w:p>
        </w:tc>
        <w:tc>
          <w:tcPr>
            <w:tcW w:w="3935" w:type="dxa"/>
          </w:tcPr>
          <w:p w:rsidR="00F80183" w:rsidRPr="00F80183" w:rsidRDefault="00F80183" w:rsidP="00475318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-</w:t>
            </w:r>
            <w:r w:rsidR="00475318">
              <w:rPr>
                <w:sz w:val="28"/>
                <w:szCs w:val="28"/>
              </w:rPr>
              <w:t>12481,5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107515,7</w:t>
            </w:r>
          </w:p>
        </w:tc>
        <w:tc>
          <w:tcPr>
            <w:tcW w:w="3935" w:type="dxa"/>
          </w:tcPr>
          <w:p w:rsidR="00F80183" w:rsidRPr="00F80183" w:rsidRDefault="0047531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11803,0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№5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08.04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бюджета поселка на исполнение муниципальных  программ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753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Муниципальная программа «Комплексное  обеспечение  и развитие жизнедеятельности  Промышленновского городского поселения»  </w:t>
            </w:r>
          </w:p>
        </w:tc>
        <w:tc>
          <w:tcPr>
            <w:tcW w:w="1763" w:type="dxa"/>
          </w:tcPr>
          <w:p w:rsidR="00F80183" w:rsidRPr="00F80183" w:rsidRDefault="001D6C8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69840,5</w:t>
            </w:r>
          </w:p>
        </w:tc>
        <w:tc>
          <w:tcPr>
            <w:tcW w:w="1840" w:type="dxa"/>
          </w:tcPr>
          <w:p w:rsidR="00F80183" w:rsidRPr="00F80183" w:rsidRDefault="001D6C8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6390,7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органов местного самоуправления Промышленновского городского  поселения</w:t>
            </w:r>
          </w:p>
        </w:tc>
        <w:tc>
          <w:tcPr>
            <w:tcW w:w="1763" w:type="dxa"/>
          </w:tcPr>
          <w:p w:rsidR="00F80183" w:rsidRPr="00F80183" w:rsidRDefault="001D6C81" w:rsidP="001D6C81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6632,9</w:t>
            </w:r>
          </w:p>
        </w:tc>
        <w:tc>
          <w:tcPr>
            <w:tcW w:w="1840" w:type="dxa"/>
          </w:tcPr>
          <w:p w:rsidR="00F80183" w:rsidRPr="00F80183" w:rsidRDefault="001D6C8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2290,6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Совершенствование гражданской обороны, защита населения и территории от чрезвычайной ситуации природного и техногенного характера</w:t>
            </w:r>
          </w:p>
        </w:tc>
        <w:tc>
          <w:tcPr>
            <w:tcW w:w="1763" w:type="dxa"/>
          </w:tcPr>
          <w:p w:rsidR="00F80183" w:rsidRPr="00F80183" w:rsidRDefault="001D6C8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350,5</w:t>
            </w:r>
          </w:p>
        </w:tc>
        <w:tc>
          <w:tcPr>
            <w:tcW w:w="1840" w:type="dxa"/>
          </w:tcPr>
          <w:p w:rsidR="00F80183" w:rsidRPr="00F80183" w:rsidRDefault="001D6C8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Содержание и строительство автомобильных дорог и инженерных сооружений на них</w:t>
            </w:r>
          </w:p>
        </w:tc>
        <w:tc>
          <w:tcPr>
            <w:tcW w:w="1763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49314,8</w:t>
            </w:r>
          </w:p>
        </w:tc>
        <w:tc>
          <w:tcPr>
            <w:tcW w:w="1840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1195,5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Инженерные, кадастровые работы по образованию земельных участков</w:t>
            </w:r>
          </w:p>
        </w:tc>
        <w:tc>
          <w:tcPr>
            <w:tcW w:w="1763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1832,7</w:t>
            </w:r>
          </w:p>
        </w:tc>
        <w:tc>
          <w:tcPr>
            <w:tcW w:w="1840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CB1FE5" w:rsidRPr="00F80183" w:rsidTr="00922F13">
        <w:tc>
          <w:tcPr>
            <w:tcW w:w="5022" w:type="dxa"/>
          </w:tcPr>
          <w:p w:rsidR="00CB1FE5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1763" w:type="dxa"/>
          </w:tcPr>
          <w:p w:rsidR="00CB1FE5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840" w:type="dxa"/>
          </w:tcPr>
          <w:p w:rsidR="00CB1FE5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47" w:type="dxa"/>
          </w:tcPr>
          <w:p w:rsidR="00CB1FE5" w:rsidRPr="00F80183" w:rsidRDefault="003173FE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1763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11039,6</w:t>
            </w:r>
          </w:p>
        </w:tc>
        <w:tc>
          <w:tcPr>
            <w:tcW w:w="1840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2634,2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Гарантии, предоставляемые муниципальным служащим</w:t>
            </w:r>
          </w:p>
        </w:tc>
        <w:tc>
          <w:tcPr>
            <w:tcW w:w="1763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840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Развитие физической культуры и спорта  </w:t>
            </w:r>
          </w:p>
        </w:tc>
        <w:tc>
          <w:tcPr>
            <w:tcW w:w="1763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840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947" w:type="dxa"/>
          </w:tcPr>
          <w:p w:rsidR="00F80183" w:rsidRPr="00F80183" w:rsidRDefault="008B3A08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Муниципальной программы «Формирование современной городской среды  Промышленновского городского поселения»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16544,1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Благоустройство дворовых и общественных территорий</w:t>
            </w:r>
          </w:p>
        </w:tc>
        <w:tc>
          <w:tcPr>
            <w:tcW w:w="1763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16544,1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763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86384,6</w:t>
            </w:r>
          </w:p>
        </w:tc>
        <w:tc>
          <w:tcPr>
            <w:tcW w:w="1840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6390,7</w:t>
            </w:r>
          </w:p>
        </w:tc>
        <w:tc>
          <w:tcPr>
            <w:tcW w:w="947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Резервный фонд Администрации Промышленновского городского  поселения 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1763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1840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5255,0</w:t>
            </w:r>
          </w:p>
        </w:tc>
        <w:tc>
          <w:tcPr>
            <w:tcW w:w="947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840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</w:t>
            </w:r>
          </w:p>
        </w:tc>
        <w:tc>
          <w:tcPr>
            <w:tcW w:w="947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25,8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0,3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Непрограммное направление деятельности </w:t>
            </w:r>
          </w:p>
        </w:tc>
        <w:tc>
          <w:tcPr>
            <w:tcW w:w="1763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21131,1</w:t>
            </w:r>
          </w:p>
        </w:tc>
        <w:tc>
          <w:tcPr>
            <w:tcW w:w="1840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5369,9</w:t>
            </w:r>
          </w:p>
        </w:tc>
        <w:tc>
          <w:tcPr>
            <w:tcW w:w="947" w:type="dxa"/>
          </w:tcPr>
          <w:p w:rsidR="00F80183" w:rsidRPr="00F80183" w:rsidRDefault="0067393A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25,4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63" w:type="dxa"/>
          </w:tcPr>
          <w:p w:rsidR="00F80183" w:rsidRPr="00E0652E" w:rsidRDefault="00E0652E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E0652E">
              <w:rPr>
                <w:b/>
                <w:sz w:val="28"/>
                <w:szCs w:val="28"/>
              </w:rPr>
              <w:t>107515,7</w:t>
            </w:r>
          </w:p>
        </w:tc>
        <w:tc>
          <w:tcPr>
            <w:tcW w:w="1840" w:type="dxa"/>
          </w:tcPr>
          <w:p w:rsidR="00F80183" w:rsidRPr="00E0652E" w:rsidRDefault="00E0652E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E0652E">
              <w:rPr>
                <w:b/>
                <w:sz w:val="28"/>
                <w:szCs w:val="28"/>
              </w:rPr>
              <w:t>11760,6</w:t>
            </w:r>
          </w:p>
        </w:tc>
        <w:tc>
          <w:tcPr>
            <w:tcW w:w="947" w:type="dxa"/>
          </w:tcPr>
          <w:p w:rsidR="00F80183" w:rsidRPr="00E0652E" w:rsidRDefault="00E0652E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E0652E">
              <w:rPr>
                <w:b/>
                <w:sz w:val="28"/>
                <w:szCs w:val="28"/>
              </w:rPr>
              <w:t>10,9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AC" w:rsidRDefault="005523AC"/>
    <w:sectPr w:rsidR="005523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3"/>
    <w:rsid w:val="000E2AE4"/>
    <w:rsid w:val="000E70CC"/>
    <w:rsid w:val="00141A2B"/>
    <w:rsid w:val="001D6C81"/>
    <w:rsid w:val="00271543"/>
    <w:rsid w:val="00316992"/>
    <w:rsid w:val="003173FE"/>
    <w:rsid w:val="00475318"/>
    <w:rsid w:val="005523AC"/>
    <w:rsid w:val="0061156E"/>
    <w:rsid w:val="0067393A"/>
    <w:rsid w:val="00677BF7"/>
    <w:rsid w:val="00877343"/>
    <w:rsid w:val="008B3A08"/>
    <w:rsid w:val="00922F13"/>
    <w:rsid w:val="00A36230"/>
    <w:rsid w:val="00AC7653"/>
    <w:rsid w:val="00B867B9"/>
    <w:rsid w:val="00BE400D"/>
    <w:rsid w:val="00C3724B"/>
    <w:rsid w:val="00C56B39"/>
    <w:rsid w:val="00CB1FE5"/>
    <w:rsid w:val="00D550E6"/>
    <w:rsid w:val="00D55B97"/>
    <w:rsid w:val="00DC084D"/>
    <w:rsid w:val="00E0652E"/>
    <w:rsid w:val="00E86D8C"/>
    <w:rsid w:val="00F049F2"/>
    <w:rsid w:val="00F80183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14</cp:revision>
  <cp:lastPrinted>2018-10-10T09:04:00Z</cp:lastPrinted>
  <dcterms:created xsi:type="dcterms:W3CDTF">2018-10-10T07:29:00Z</dcterms:created>
  <dcterms:modified xsi:type="dcterms:W3CDTF">2019-04-11T02:11:00Z</dcterms:modified>
</cp:coreProperties>
</file>