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62" w:rsidRPr="00215ED1" w:rsidRDefault="001C4E62" w:rsidP="001C4E62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215ED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«Под крылом надежды»</w:t>
      </w:r>
    </w:p>
    <w:p w:rsidR="009A5909" w:rsidRPr="00E665C4" w:rsidRDefault="009A5909" w:rsidP="00215ED1">
      <w:pPr>
        <w:spacing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16 мая в </w:t>
      </w:r>
      <w:r w:rsid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г. </w:t>
      </w:r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Кемеров</w:t>
      </w:r>
      <w:r w:rsid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в департаменте соцзащиты населения Кемеровской </w:t>
      </w:r>
      <w:proofErr w:type="gramStart"/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области  состоялось</w:t>
      </w:r>
      <w:proofErr w:type="gramEnd"/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заседание круглого стола, посвященного обсуждению вопросов комплексного (социального, информационного, психологического) сопровождения семей с детьми, имеющими онкологический диагноз. В заседании приняли у</w:t>
      </w:r>
      <w:bookmarkStart w:id="0" w:name="_GoBack"/>
      <w:bookmarkEnd w:id="0"/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частие представители Совета народных депутатов и Администрации Кемеровской области, медицинских организаций, бюро медико-социальной экспертизы, Пенсионного Фонда и Благотворительной организации «Под крылом надежды». </w:t>
      </w:r>
    </w:p>
    <w:p w:rsidR="009A5909" w:rsidRPr="00E665C4" w:rsidRDefault="009A5909" w:rsidP="00215ED1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Управляющий Кузбасским региональным отделением Фонда социального страхования Людмила </w:t>
      </w:r>
      <w:proofErr w:type="spellStart"/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Бабичук</w:t>
      </w:r>
      <w:proofErr w:type="spellEnd"/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своем выступлении проинформировала присутствующих об </w:t>
      </w:r>
      <w:r w:rsidRPr="001C4E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особенностях обеспечения</w:t>
      </w:r>
      <w:r w:rsidR="001C4E62" w:rsidRPr="001C4E62">
        <w:rPr>
          <w:rFonts w:ascii="Times New Roman" w:hAnsi="Times New Roman"/>
          <w:sz w:val="28"/>
          <w:szCs w:val="28"/>
        </w:rPr>
        <w:t xml:space="preserve"> техническими средствами реабилитации</w:t>
      </w:r>
      <w:r w:rsidRPr="001C4E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E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реабилитации</w:t>
      </w:r>
      <w:proofErr w:type="spellEnd"/>
      <w:r w:rsidRPr="001C4E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оформления документов </w:t>
      </w:r>
      <w:proofErr w:type="gramStart"/>
      <w:r w:rsidRPr="001C4E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способах</w:t>
      </w:r>
      <w:proofErr w:type="gramEnd"/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информирования родителей детей с </w:t>
      </w:r>
      <w:proofErr w:type="spellStart"/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онкозаболеваниями</w:t>
      </w:r>
      <w:proofErr w:type="spellEnd"/>
      <w:r w:rsidRPr="00E665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 </w:t>
      </w:r>
    </w:p>
    <w:p w:rsidR="00E665C4" w:rsidRPr="00E665C4" w:rsidRDefault="00E665C4" w:rsidP="00215E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>В</w:t>
      </w:r>
      <w:r w:rsidR="009A5909"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Ку</w:t>
      </w:r>
      <w:r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>з</w:t>
      </w:r>
      <w:r w:rsidR="009A5909"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>басс</w:t>
      </w:r>
      <w:r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>ком региональном отделении Фонда социального страхования</w:t>
      </w:r>
      <w:r w:rsidR="009A5909"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реализуется проект «Персональный  информационный навигатор» </w:t>
      </w:r>
      <w:r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>(</w:t>
      </w:r>
      <w:r w:rsidR="009A5909"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>ПИН</w:t>
      </w:r>
      <w:r w:rsidRPr="00E665C4">
        <w:rPr>
          <w:rFonts w:ascii="Times New Roman" w:eastAsia="+mn-ea" w:hAnsi="Times New Roman"/>
          <w:color w:val="000000"/>
          <w:kern w:val="24"/>
          <w:sz w:val="28"/>
          <w:szCs w:val="28"/>
        </w:rPr>
        <w:t>).</w:t>
      </w:r>
      <w:r w:rsidRPr="00E665C4">
        <w:rPr>
          <w:rFonts w:ascii="Times New Roman" w:hAnsi="Times New Roman"/>
          <w:sz w:val="28"/>
          <w:szCs w:val="28"/>
        </w:rPr>
        <w:t xml:space="preserve"> Это система предварительного уведомления представителей детей-инвалидов о праве на обеспечение техническими средствами реабилитации и протезно-ортопедическими изделиями, о дате и видах доставки изделий, о месте получения изделия, контактные данные куратора филиала и форму взаимодействия с куратором. </w:t>
      </w:r>
    </w:p>
    <w:p w:rsidR="009A5909" w:rsidRPr="00E665C4" w:rsidRDefault="00E665C4" w:rsidP="00215E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5C4">
        <w:rPr>
          <w:rFonts w:eastAsia="+mn-ea"/>
          <w:color w:val="000000"/>
          <w:kern w:val="24"/>
          <w:sz w:val="28"/>
          <w:szCs w:val="28"/>
        </w:rPr>
        <w:t>ПИН</w:t>
      </w:r>
      <w:r w:rsidR="009A5909" w:rsidRPr="00E665C4">
        <w:rPr>
          <w:rFonts w:eastAsia="+mn-ea"/>
          <w:color w:val="000000"/>
          <w:kern w:val="24"/>
          <w:sz w:val="28"/>
          <w:szCs w:val="28"/>
        </w:rPr>
        <w:t xml:space="preserve">  представляет собой  карту, заполненную на основании действующей индивидуальной программы реабилитации и </w:t>
      </w:r>
      <w:proofErr w:type="spellStart"/>
      <w:r w:rsidR="009A5909" w:rsidRPr="00E665C4">
        <w:rPr>
          <w:rFonts w:eastAsia="+mn-ea"/>
          <w:color w:val="000000"/>
          <w:kern w:val="24"/>
          <w:sz w:val="28"/>
          <w:szCs w:val="28"/>
        </w:rPr>
        <w:t>абилитации</w:t>
      </w:r>
      <w:proofErr w:type="spellEnd"/>
      <w:r w:rsidR="009A5909" w:rsidRPr="00E665C4">
        <w:rPr>
          <w:rFonts w:eastAsia="+mn-ea"/>
          <w:color w:val="000000"/>
          <w:kern w:val="24"/>
          <w:sz w:val="28"/>
          <w:szCs w:val="28"/>
        </w:rPr>
        <w:t xml:space="preserve"> ребенка, с учетом поступивших заявлений от представителей  ребенка-инвалида, а также сроков пользования полученными ранее изделиями.</w:t>
      </w:r>
    </w:p>
    <w:p w:rsidR="009A5909" w:rsidRPr="00E665C4" w:rsidRDefault="00E665C4" w:rsidP="00215ED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5C4">
        <w:rPr>
          <w:rFonts w:eastAsia="+mn-ea"/>
          <w:color w:val="000000"/>
          <w:kern w:val="24"/>
          <w:sz w:val="28"/>
          <w:szCs w:val="28"/>
        </w:rPr>
        <w:t>- Целью</w:t>
      </w:r>
      <w:r w:rsidR="009A5909" w:rsidRPr="00E665C4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E665C4">
        <w:rPr>
          <w:rFonts w:eastAsia="+mn-ea"/>
          <w:color w:val="000000"/>
          <w:kern w:val="24"/>
          <w:sz w:val="28"/>
          <w:szCs w:val="28"/>
        </w:rPr>
        <w:t xml:space="preserve">этого проекта является </w:t>
      </w:r>
      <w:r w:rsidR="009A5909" w:rsidRPr="00E665C4">
        <w:rPr>
          <w:rFonts w:eastAsia="+mn-ea"/>
          <w:color w:val="000000"/>
          <w:kern w:val="24"/>
          <w:sz w:val="28"/>
          <w:szCs w:val="28"/>
        </w:rPr>
        <w:t>извещение законных представителей детей-инвалидов о том, что у них заканчивается срок действия того или иного тех</w:t>
      </w:r>
      <w:r w:rsidRPr="00E665C4">
        <w:rPr>
          <w:rFonts w:eastAsia="+mn-ea"/>
          <w:color w:val="000000"/>
          <w:kern w:val="24"/>
          <w:sz w:val="28"/>
          <w:szCs w:val="28"/>
        </w:rPr>
        <w:t xml:space="preserve">нического средства реабилитации, - говорит Людмила </w:t>
      </w:r>
      <w:proofErr w:type="spellStart"/>
      <w:r w:rsidRPr="00E665C4">
        <w:rPr>
          <w:rFonts w:eastAsia="+mn-ea"/>
          <w:color w:val="000000"/>
          <w:kern w:val="24"/>
          <w:sz w:val="28"/>
          <w:szCs w:val="28"/>
        </w:rPr>
        <w:t>Бабичук</w:t>
      </w:r>
      <w:proofErr w:type="spellEnd"/>
      <w:r w:rsidRPr="00E665C4">
        <w:rPr>
          <w:rFonts w:eastAsia="+mn-ea"/>
          <w:color w:val="000000"/>
          <w:kern w:val="24"/>
          <w:sz w:val="28"/>
          <w:szCs w:val="28"/>
        </w:rPr>
        <w:t>. -</w:t>
      </w:r>
      <w:r w:rsidR="009A5909" w:rsidRPr="00E665C4">
        <w:rPr>
          <w:rFonts w:eastAsia="+mn-ea"/>
          <w:color w:val="000000"/>
          <w:kern w:val="24"/>
          <w:sz w:val="28"/>
          <w:szCs w:val="28"/>
        </w:rPr>
        <w:t xml:space="preserve"> Чтобы представителям детей-инвалидов было удобно получать информацию, мы предлагаем выбрать способ информирования: посредством смс, письмом или по электронной почте.</w:t>
      </w:r>
    </w:p>
    <w:p w:rsidR="009A5909" w:rsidRPr="00E665C4" w:rsidRDefault="00E665C4" w:rsidP="00215ED1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65C4">
        <w:rPr>
          <w:rFonts w:ascii="Times New Roman" w:hAnsi="Times New Roman"/>
          <w:sz w:val="28"/>
          <w:szCs w:val="28"/>
        </w:rPr>
        <w:t xml:space="preserve">ПИН помогает установить двухстороннюю связь с законными представителями детей-инвалидов, организовать индивидуальную работу с семьями детей-инвалидов для улучшения качества оказываемых услуг.  </w:t>
      </w:r>
    </w:p>
    <w:p w:rsidR="00215ED1" w:rsidRDefault="00E665C4" w:rsidP="00215ED1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E665C4">
        <w:rPr>
          <w:rFonts w:ascii="Times New Roman" w:hAnsi="Times New Roman"/>
          <w:b/>
          <w:i/>
          <w:sz w:val="28"/>
          <w:szCs w:val="28"/>
        </w:rPr>
        <w:t xml:space="preserve">Информация Кузбасского регионального отделения </w:t>
      </w:r>
    </w:p>
    <w:p w:rsidR="00E665C4" w:rsidRDefault="00E665C4" w:rsidP="00E665C4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E665C4">
        <w:rPr>
          <w:rFonts w:ascii="Times New Roman" w:hAnsi="Times New Roman"/>
          <w:b/>
          <w:i/>
          <w:sz w:val="28"/>
          <w:szCs w:val="28"/>
        </w:rPr>
        <w:t>Фонда социального страхования</w:t>
      </w:r>
      <w:r w:rsidR="00215ED1">
        <w:rPr>
          <w:rFonts w:ascii="Times New Roman" w:hAnsi="Times New Roman"/>
          <w:b/>
          <w:i/>
          <w:sz w:val="28"/>
          <w:szCs w:val="28"/>
        </w:rPr>
        <w:t xml:space="preserve"> Российской Федерации</w:t>
      </w:r>
    </w:p>
    <w:sectPr w:rsidR="00E6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09"/>
    <w:rsid w:val="00074E20"/>
    <w:rsid w:val="001C4E62"/>
    <w:rsid w:val="00215ED1"/>
    <w:rsid w:val="002A593D"/>
    <w:rsid w:val="009A5909"/>
    <w:rsid w:val="00A41DE0"/>
    <w:rsid w:val="00A966BC"/>
    <w:rsid w:val="00CB757C"/>
    <w:rsid w:val="00E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DE9FA-B134-48B4-AE6A-81CF60C3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Кулыгина Евгения Леонидовна</cp:lastModifiedBy>
  <cp:revision>3</cp:revision>
  <dcterms:created xsi:type="dcterms:W3CDTF">2019-05-16T08:09:00Z</dcterms:created>
  <dcterms:modified xsi:type="dcterms:W3CDTF">2019-05-22T03:00:00Z</dcterms:modified>
</cp:coreProperties>
</file>