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2F3CEB">
        <w:rPr>
          <w:b/>
          <w:sz w:val="24"/>
          <w:szCs w:val="24"/>
        </w:rPr>
        <w:t>2</w:t>
      </w:r>
      <w:r w:rsidR="00C00410">
        <w:rPr>
          <w:b/>
          <w:sz w:val="24"/>
          <w:szCs w:val="24"/>
        </w:rPr>
        <w:t>1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F3CEB">
        <w:rPr>
          <w:sz w:val="24"/>
          <w:szCs w:val="24"/>
        </w:rPr>
        <w:t xml:space="preserve">                    1</w:t>
      </w:r>
      <w:r w:rsidR="003D1687">
        <w:rPr>
          <w:sz w:val="24"/>
          <w:szCs w:val="24"/>
        </w:rPr>
        <w:t xml:space="preserve">7 </w:t>
      </w:r>
      <w:r w:rsidR="002F3CEB">
        <w:rPr>
          <w:sz w:val="24"/>
          <w:szCs w:val="24"/>
        </w:rPr>
        <w:t xml:space="preserve">июня </w:t>
      </w:r>
      <w:r w:rsidRPr="00A32814">
        <w:rPr>
          <w:sz w:val="24"/>
          <w:szCs w:val="24"/>
        </w:rPr>
        <w:t>201</w:t>
      </w:r>
      <w:r w:rsidR="002F3CEB">
        <w:rPr>
          <w:sz w:val="24"/>
          <w:szCs w:val="24"/>
        </w:rPr>
        <w:t>9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2E5E4B">
        <w:rPr>
          <w:sz w:val="24"/>
          <w:szCs w:val="24"/>
        </w:rPr>
        <w:t>0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2F3CEB">
        <w:rPr>
          <w:sz w:val="24"/>
          <w:szCs w:val="24"/>
        </w:rPr>
        <w:t xml:space="preserve"> 8(8342) 7-41-28</w:t>
      </w:r>
      <w:r w:rsidRPr="00A32814">
        <w:rPr>
          <w:sz w:val="24"/>
          <w:szCs w:val="24"/>
        </w:rPr>
        <w:t xml:space="preserve"> – </w:t>
      </w:r>
      <w:r w:rsidR="002F3CEB">
        <w:rPr>
          <w:sz w:val="24"/>
          <w:szCs w:val="24"/>
        </w:rPr>
        <w:t>Белоконь Юлия Юрьевна</w:t>
      </w:r>
      <w:r w:rsidRPr="00A32814">
        <w:rPr>
          <w:sz w:val="24"/>
          <w:szCs w:val="24"/>
        </w:rPr>
        <w:t>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2F3CEB">
        <w:rPr>
          <w:sz w:val="24"/>
          <w:szCs w:val="24"/>
        </w:rPr>
        <w:t>не</w:t>
      </w:r>
      <w:r w:rsidR="00FB0938" w:rsidRPr="00A32814">
        <w:rPr>
          <w:sz w:val="24"/>
          <w:szCs w:val="24"/>
        </w:rPr>
        <w:t>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2F3CEB" w:rsidRDefault="002F3CEB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</w:p>
    <w:p w:rsidR="002F3CEB" w:rsidRPr="00A32814" w:rsidRDefault="002F3CE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</w:t>
      </w:r>
      <w:proofErr w:type="gramStart"/>
      <w:r>
        <w:rPr>
          <w:sz w:val="24"/>
          <w:szCs w:val="24"/>
        </w:rPr>
        <w:t>а-</w:t>
      </w:r>
      <w:proofErr w:type="gramEnd"/>
      <w:r w:rsidRPr="002F3CEB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  <w:r>
        <w:rPr>
          <w:sz w:val="24"/>
          <w:szCs w:val="24"/>
        </w:rPr>
        <w:t>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2F3CEB">
        <w:rPr>
          <w:color w:val="000000"/>
          <w:sz w:val="24"/>
          <w:szCs w:val="24"/>
          <w:u w:val="single"/>
        </w:rPr>
        <w:t>17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2F3CEB">
        <w:rPr>
          <w:color w:val="000000"/>
          <w:sz w:val="24"/>
          <w:szCs w:val="24"/>
          <w:u w:val="single"/>
        </w:rPr>
        <w:t>05.2019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p w:rsidR="002F3CEB" w:rsidRDefault="002F3CEB" w:rsidP="00A32814">
      <w:pPr>
        <w:jc w:val="center"/>
        <w:rPr>
          <w:b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120"/>
        <w:gridCol w:w="1711"/>
        <w:gridCol w:w="1809"/>
        <w:gridCol w:w="1799"/>
      </w:tblGrid>
      <w:tr w:rsidR="002F3CEB" w:rsidRPr="00E55810" w:rsidTr="00AC02D3">
        <w:tc>
          <w:tcPr>
            <w:tcW w:w="674" w:type="dxa"/>
          </w:tcPr>
          <w:p w:rsidR="002F3CEB" w:rsidRPr="00E55810" w:rsidRDefault="002F3CEB" w:rsidP="00AC02D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120" w:type="dxa"/>
          </w:tcPr>
          <w:p w:rsidR="002F3CEB" w:rsidRPr="00E55810" w:rsidRDefault="002F3CEB" w:rsidP="00AC02D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11" w:type="dxa"/>
          </w:tcPr>
          <w:p w:rsidR="002F3CEB" w:rsidRPr="00E55810" w:rsidRDefault="002F3CEB" w:rsidP="00AC02D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09" w:type="dxa"/>
          </w:tcPr>
          <w:p w:rsidR="002F3CEB" w:rsidRPr="00E55810" w:rsidRDefault="002F3CEB" w:rsidP="00AC02D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2F3CEB" w:rsidRDefault="002F3CEB" w:rsidP="00AC02D3">
            <w:pPr>
              <w:pStyle w:val="ab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2F3CEB" w:rsidRPr="00E55810" w:rsidRDefault="002F3CEB" w:rsidP="00AC02D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F3CEB" w:rsidRPr="00E55810" w:rsidRDefault="002F3CEB" w:rsidP="00AC02D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9" w:type="dxa"/>
          </w:tcPr>
          <w:p w:rsidR="002F3CEB" w:rsidRPr="00E55810" w:rsidRDefault="002F3CEB" w:rsidP="00AC02D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Задаток 20 %</w:t>
            </w:r>
          </w:p>
          <w:p w:rsidR="002F3CEB" w:rsidRPr="00E55810" w:rsidRDefault="002F3CEB" w:rsidP="00AC02D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2F3CEB" w:rsidRPr="00E55810" w:rsidRDefault="002F3CEB" w:rsidP="00AC02D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F3CEB" w:rsidRPr="00177B2A" w:rsidTr="00AC02D3">
        <w:tc>
          <w:tcPr>
            <w:tcW w:w="674" w:type="dxa"/>
          </w:tcPr>
          <w:p w:rsidR="002F3CEB" w:rsidRPr="00E55810" w:rsidRDefault="002F3CEB" w:rsidP="00AC02D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2F3CEB" w:rsidRPr="00177B2A" w:rsidRDefault="002F3CEB" w:rsidP="00AC02D3">
            <w:pPr>
              <w:pStyle w:val="ae"/>
              <w:rPr>
                <w:color w:val="000000"/>
                <w:sz w:val="24"/>
                <w:szCs w:val="24"/>
              </w:rPr>
            </w:pPr>
            <w:r w:rsidRPr="00177B2A">
              <w:rPr>
                <w:color w:val="000000"/>
                <w:sz w:val="24"/>
                <w:szCs w:val="24"/>
              </w:rPr>
              <w:t xml:space="preserve">Нежилое помещение общей площадью 88 кв.м., расположенное по адресу: Кемеровская область, Промышленновский район,     </w:t>
            </w:r>
          </w:p>
          <w:p w:rsidR="002F3CEB" w:rsidRDefault="002F3CEB" w:rsidP="00AC02D3">
            <w:pPr>
              <w:pStyle w:val="ae"/>
              <w:rPr>
                <w:color w:val="000000"/>
                <w:sz w:val="24"/>
                <w:szCs w:val="24"/>
              </w:rPr>
            </w:pPr>
            <w:r w:rsidRPr="00177B2A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77B2A">
              <w:rPr>
                <w:color w:val="000000"/>
                <w:sz w:val="24"/>
                <w:szCs w:val="24"/>
              </w:rPr>
              <w:t>Пор-Искитим</w:t>
            </w:r>
            <w:proofErr w:type="spellEnd"/>
            <w:r w:rsidRPr="00177B2A">
              <w:rPr>
                <w:color w:val="000000"/>
                <w:sz w:val="24"/>
                <w:szCs w:val="24"/>
              </w:rPr>
              <w:t>,                   ул. Советская, д. 13-1, кв. 2</w:t>
            </w:r>
          </w:p>
          <w:p w:rsidR="002F3CEB" w:rsidRPr="00177B2A" w:rsidRDefault="002F3CEB" w:rsidP="00AC02D3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42:11:0112004:773</w:t>
            </w:r>
          </w:p>
        </w:tc>
        <w:tc>
          <w:tcPr>
            <w:tcW w:w="1711" w:type="dxa"/>
          </w:tcPr>
          <w:p w:rsidR="002F3CEB" w:rsidRPr="00177B2A" w:rsidRDefault="002F3CEB" w:rsidP="00AC02D3">
            <w:pPr>
              <w:pStyle w:val="ae"/>
              <w:jc w:val="center"/>
              <w:rPr>
                <w:sz w:val="24"/>
                <w:szCs w:val="24"/>
              </w:rPr>
            </w:pPr>
            <w:r w:rsidRPr="00177B2A">
              <w:rPr>
                <w:sz w:val="24"/>
                <w:szCs w:val="24"/>
              </w:rPr>
              <w:t>20 000,00</w:t>
            </w:r>
          </w:p>
        </w:tc>
        <w:tc>
          <w:tcPr>
            <w:tcW w:w="1809" w:type="dxa"/>
          </w:tcPr>
          <w:p w:rsidR="002F3CEB" w:rsidRPr="00177B2A" w:rsidRDefault="002F3CEB" w:rsidP="00AC02D3">
            <w:pPr>
              <w:pStyle w:val="ae"/>
              <w:jc w:val="center"/>
              <w:rPr>
                <w:sz w:val="24"/>
                <w:szCs w:val="24"/>
              </w:rPr>
            </w:pPr>
            <w:r w:rsidRPr="00177B2A">
              <w:rPr>
                <w:sz w:val="24"/>
                <w:szCs w:val="24"/>
              </w:rPr>
              <w:t>1 000,00</w:t>
            </w:r>
          </w:p>
        </w:tc>
        <w:tc>
          <w:tcPr>
            <w:tcW w:w="1799" w:type="dxa"/>
          </w:tcPr>
          <w:p w:rsidR="002F3CEB" w:rsidRPr="00177B2A" w:rsidRDefault="002F3CEB" w:rsidP="00AC02D3">
            <w:pPr>
              <w:pStyle w:val="ae"/>
              <w:jc w:val="center"/>
              <w:rPr>
                <w:sz w:val="24"/>
                <w:szCs w:val="24"/>
              </w:rPr>
            </w:pPr>
            <w:r w:rsidRPr="00177B2A">
              <w:rPr>
                <w:sz w:val="24"/>
                <w:szCs w:val="24"/>
              </w:rPr>
              <w:t>4 000,00</w:t>
            </w:r>
          </w:p>
        </w:tc>
      </w:tr>
    </w:tbl>
    <w:p w:rsidR="002F3CEB" w:rsidRDefault="002F3CEB" w:rsidP="00A32814">
      <w:pPr>
        <w:jc w:val="center"/>
        <w:rPr>
          <w:b/>
          <w:sz w:val="24"/>
          <w:szCs w:val="24"/>
        </w:rPr>
      </w:pPr>
    </w:p>
    <w:p w:rsidR="002F3CEB" w:rsidRDefault="002F3CEB" w:rsidP="00A32814">
      <w:pPr>
        <w:jc w:val="center"/>
        <w:rPr>
          <w:b/>
          <w:sz w:val="24"/>
          <w:szCs w:val="24"/>
        </w:rPr>
      </w:pPr>
    </w:p>
    <w:p w:rsidR="002F3CEB" w:rsidRPr="00A32814" w:rsidRDefault="00A32814" w:rsidP="002F3CEB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="003D1687">
        <w:rPr>
          <w:sz w:val="24"/>
          <w:szCs w:val="24"/>
        </w:rPr>
        <w:t xml:space="preserve">            </w:t>
      </w:r>
      <w:r w:rsidRPr="00A32814">
        <w:rPr>
          <w:sz w:val="24"/>
          <w:szCs w:val="24"/>
        </w:rPr>
        <w:t xml:space="preserve"> </w:t>
      </w:r>
      <w:r w:rsidR="002F3CEB">
        <w:rPr>
          <w:sz w:val="24"/>
          <w:szCs w:val="24"/>
        </w:rPr>
        <w:t>2</w:t>
      </w:r>
      <w:r w:rsidR="00584B73">
        <w:rPr>
          <w:sz w:val="24"/>
          <w:szCs w:val="24"/>
        </w:rPr>
        <w:t xml:space="preserve"> (</w:t>
      </w:r>
      <w:r w:rsidR="002F3CEB">
        <w:rPr>
          <w:sz w:val="24"/>
          <w:szCs w:val="24"/>
        </w:rPr>
        <w:t>две</w:t>
      </w:r>
      <w:r w:rsidR="0036156C">
        <w:rPr>
          <w:sz w:val="24"/>
          <w:szCs w:val="24"/>
        </w:rPr>
        <w:t>)</w:t>
      </w:r>
      <w:r w:rsidR="002F3CEB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7555E8">
        <w:rPr>
          <w:sz w:val="24"/>
          <w:szCs w:val="24"/>
        </w:rPr>
        <w:t xml:space="preserve"> по продаже </w:t>
      </w:r>
      <w:r w:rsidR="002F3CEB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36156C" w:rsidRDefault="0036156C" w:rsidP="002F3CEB">
      <w:pPr>
        <w:ind w:right="-284"/>
        <w:jc w:val="both"/>
        <w:rPr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959"/>
        <w:gridCol w:w="1843"/>
        <w:gridCol w:w="3152"/>
        <w:gridCol w:w="1417"/>
        <w:gridCol w:w="1242"/>
        <w:gridCol w:w="1134"/>
      </w:tblGrid>
      <w:tr w:rsidR="0036156C" w:rsidRPr="00B265A9" w:rsidTr="002F3CEB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3152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2F3CEB" w:rsidRDefault="0036156C" w:rsidP="002A6ED2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  <w:r w:rsidR="002F3CEB">
              <w:rPr>
                <w:b/>
                <w:sz w:val="24"/>
                <w:szCs w:val="24"/>
              </w:rPr>
              <w:t>,</w:t>
            </w:r>
          </w:p>
          <w:p w:rsidR="0036156C" w:rsidRPr="00B265A9" w:rsidRDefault="002F3CEB" w:rsidP="002A6ED2">
            <w:pPr>
              <w:tabs>
                <w:tab w:val="left" w:pos="142"/>
              </w:tabs>
              <w:jc w:val="center"/>
            </w:pPr>
            <w:r>
              <w:rPr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134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D1687" w:rsidRPr="00B265A9" w:rsidTr="002F3CEB">
        <w:tc>
          <w:tcPr>
            <w:tcW w:w="959" w:type="dxa"/>
          </w:tcPr>
          <w:p w:rsidR="003D1687" w:rsidRPr="003D1687" w:rsidRDefault="003D1687" w:rsidP="003D16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168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1687" w:rsidRPr="002F3CEB" w:rsidRDefault="002F3CEB" w:rsidP="007E4A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3CEB">
              <w:rPr>
                <w:sz w:val="24"/>
                <w:szCs w:val="24"/>
              </w:rPr>
              <w:t>Оленбергер</w:t>
            </w:r>
            <w:proofErr w:type="spellEnd"/>
            <w:r w:rsidRPr="002F3CEB">
              <w:rPr>
                <w:sz w:val="24"/>
                <w:szCs w:val="24"/>
              </w:rPr>
              <w:t xml:space="preserve"> Александр Рудольфович</w:t>
            </w:r>
          </w:p>
        </w:tc>
        <w:tc>
          <w:tcPr>
            <w:tcW w:w="3152" w:type="dxa"/>
          </w:tcPr>
          <w:p w:rsidR="002F3CEB" w:rsidRDefault="002F3CEB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3D1687" w:rsidRPr="003D1687" w:rsidRDefault="002F3CEB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Пор-Искитим</w:t>
            </w:r>
            <w:proofErr w:type="spellEnd"/>
            <w:r>
              <w:rPr>
                <w:sz w:val="24"/>
                <w:szCs w:val="24"/>
              </w:rPr>
              <w:t>,            ул. Советская,13-1, кв. 1</w:t>
            </w:r>
          </w:p>
        </w:tc>
        <w:tc>
          <w:tcPr>
            <w:tcW w:w="1417" w:type="dxa"/>
          </w:tcPr>
          <w:p w:rsidR="003D1687" w:rsidRPr="00B265A9" w:rsidRDefault="002F3CEB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3D1687"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="003D1687"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3D1687">
              <w:rPr>
                <w:color w:val="000000"/>
                <w:sz w:val="24"/>
                <w:szCs w:val="24"/>
              </w:rPr>
              <w:t>г</w:t>
            </w:r>
          </w:p>
          <w:p w:rsidR="003D1687" w:rsidRPr="00B265A9" w:rsidRDefault="002F3CEB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3D1687"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="003D1687"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2F3CEB" w:rsidRDefault="002F3CEB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3D1687" w:rsidRPr="002F3CEB" w:rsidRDefault="002F3CEB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руб.</w:t>
            </w: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134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2F3CEB">
        <w:tc>
          <w:tcPr>
            <w:tcW w:w="959" w:type="dxa"/>
          </w:tcPr>
          <w:p w:rsidR="003D1687" w:rsidRPr="00B265A9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1687" w:rsidRDefault="002F3CEB" w:rsidP="007E4A9B">
            <w:pPr>
              <w:tabs>
                <w:tab w:val="left" w:pos="34"/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Клетке </w:t>
            </w:r>
            <w:r w:rsidR="007E4A9B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3152" w:type="dxa"/>
          </w:tcPr>
          <w:p w:rsidR="007E4A9B" w:rsidRDefault="003D1687" w:rsidP="007E4A9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область, </w:t>
            </w:r>
          </w:p>
          <w:p w:rsidR="007E4A9B" w:rsidRDefault="007E4A9B" w:rsidP="007E4A9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7E4A9B" w:rsidRDefault="007E4A9B" w:rsidP="007E4A9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Октябрьский,</w:t>
            </w:r>
          </w:p>
          <w:p w:rsidR="003D1687" w:rsidRDefault="007E4A9B" w:rsidP="007E4A9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82,кв. 192</w:t>
            </w:r>
          </w:p>
        </w:tc>
        <w:tc>
          <w:tcPr>
            <w:tcW w:w="1417" w:type="dxa"/>
          </w:tcPr>
          <w:p w:rsidR="003D1687" w:rsidRPr="00584B73" w:rsidRDefault="002F3CEB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13.06.2019</w:t>
            </w:r>
          </w:p>
          <w:p w:rsidR="003D1687" w:rsidRPr="00B265A9" w:rsidRDefault="002F3CEB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="003D1687" w:rsidRPr="00B265A9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3</w:t>
            </w:r>
            <w:r w:rsidR="003D1687">
              <w:rPr>
                <w:color w:val="000000"/>
                <w:sz w:val="24"/>
                <w:szCs w:val="24"/>
              </w:rPr>
              <w:t>3</w:t>
            </w:r>
            <w:r w:rsidR="003D1687"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D1687" w:rsidRDefault="003D1687" w:rsidP="00083F44">
            <w:pPr>
              <w:jc w:val="center"/>
              <w:rPr>
                <w:sz w:val="24"/>
                <w:szCs w:val="24"/>
              </w:rPr>
            </w:pPr>
          </w:p>
          <w:p w:rsidR="002F3CEB" w:rsidRPr="00584B73" w:rsidRDefault="002F3CEB" w:rsidP="0008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руб.</w:t>
            </w: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134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9D6068" w:rsidRDefault="009D6068" w:rsidP="009D30F3">
      <w:pPr>
        <w:ind w:right="-284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9D6068" w:rsidRPr="00A32814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4E3FA1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F555ED">
        <w:rPr>
          <w:sz w:val="24"/>
          <w:szCs w:val="24"/>
        </w:rPr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6924A2" w:rsidRPr="007555E8" w:rsidRDefault="007555E8" w:rsidP="00D56D20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24A2" w:rsidRPr="007555E8">
        <w:rPr>
          <w:b/>
          <w:sz w:val="24"/>
          <w:szCs w:val="24"/>
        </w:rPr>
        <w:t>По Лоту № 1</w:t>
      </w:r>
    </w:p>
    <w:p w:rsidR="00D56D20" w:rsidRDefault="007E4A9B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Оленбергер</w:t>
      </w:r>
      <w:proofErr w:type="spellEnd"/>
      <w:r>
        <w:rPr>
          <w:color w:val="000000"/>
          <w:sz w:val="24"/>
          <w:szCs w:val="24"/>
        </w:rPr>
        <w:t xml:space="preserve"> Александр Рудольфович</w:t>
      </w:r>
      <w:r w:rsidR="00CB5FC4">
        <w:rPr>
          <w:color w:val="000000"/>
          <w:sz w:val="24"/>
          <w:szCs w:val="24"/>
        </w:rPr>
        <w:t>;</w:t>
      </w:r>
    </w:p>
    <w:p w:rsidR="006924A2" w:rsidRDefault="007E4A9B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Клетке Александр Владимирович.</w:t>
      </w:r>
    </w:p>
    <w:p w:rsidR="006924A2" w:rsidRPr="00CB5FC4" w:rsidRDefault="006924A2" w:rsidP="00CB5FC4">
      <w:pPr>
        <w:ind w:left="360"/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7E4A9B" w:rsidRDefault="007E4A9B" w:rsidP="00A83CB6">
      <w:pPr>
        <w:tabs>
          <w:tab w:val="left" w:pos="5640"/>
        </w:tabs>
        <w:rPr>
          <w:sz w:val="24"/>
          <w:szCs w:val="24"/>
        </w:rPr>
      </w:pPr>
    </w:p>
    <w:p w:rsidR="00A83CB6" w:rsidRPr="00A32814" w:rsidRDefault="007E4A9B" w:rsidP="007E4A9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Секретарь комиссии:</w:t>
      </w:r>
      <w:r w:rsidR="00A83CB6" w:rsidRPr="00A3281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____________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91AD5"/>
    <w:rsid w:val="002A7882"/>
    <w:rsid w:val="002E5E4B"/>
    <w:rsid w:val="002F3CEB"/>
    <w:rsid w:val="002F5105"/>
    <w:rsid w:val="00350A5D"/>
    <w:rsid w:val="00360F2D"/>
    <w:rsid w:val="0036156C"/>
    <w:rsid w:val="00366DD0"/>
    <w:rsid w:val="003A6CF8"/>
    <w:rsid w:val="003B34BA"/>
    <w:rsid w:val="003C3301"/>
    <w:rsid w:val="003D1687"/>
    <w:rsid w:val="004008F4"/>
    <w:rsid w:val="00436C23"/>
    <w:rsid w:val="004E3011"/>
    <w:rsid w:val="004E3FA1"/>
    <w:rsid w:val="005219A7"/>
    <w:rsid w:val="00584B73"/>
    <w:rsid w:val="005A7667"/>
    <w:rsid w:val="005D3867"/>
    <w:rsid w:val="006924A2"/>
    <w:rsid w:val="006B72F2"/>
    <w:rsid w:val="00706C66"/>
    <w:rsid w:val="007141FC"/>
    <w:rsid w:val="007555E8"/>
    <w:rsid w:val="007E1286"/>
    <w:rsid w:val="007E4A9B"/>
    <w:rsid w:val="008071AA"/>
    <w:rsid w:val="00827F03"/>
    <w:rsid w:val="00844671"/>
    <w:rsid w:val="008B29DE"/>
    <w:rsid w:val="008C0887"/>
    <w:rsid w:val="008C2315"/>
    <w:rsid w:val="008E3976"/>
    <w:rsid w:val="008F3A03"/>
    <w:rsid w:val="00904D7B"/>
    <w:rsid w:val="009152B5"/>
    <w:rsid w:val="00987E1F"/>
    <w:rsid w:val="009C09FD"/>
    <w:rsid w:val="009D30F3"/>
    <w:rsid w:val="009D38B4"/>
    <w:rsid w:val="009D6068"/>
    <w:rsid w:val="00A07427"/>
    <w:rsid w:val="00A10C16"/>
    <w:rsid w:val="00A12767"/>
    <w:rsid w:val="00A32814"/>
    <w:rsid w:val="00A35681"/>
    <w:rsid w:val="00A35AF3"/>
    <w:rsid w:val="00A40C06"/>
    <w:rsid w:val="00A83CB6"/>
    <w:rsid w:val="00AA34E8"/>
    <w:rsid w:val="00AB1B5E"/>
    <w:rsid w:val="00AB7402"/>
    <w:rsid w:val="00B52DE9"/>
    <w:rsid w:val="00B73306"/>
    <w:rsid w:val="00C00410"/>
    <w:rsid w:val="00C30E5C"/>
    <w:rsid w:val="00C802C4"/>
    <w:rsid w:val="00CB5043"/>
    <w:rsid w:val="00CB57E4"/>
    <w:rsid w:val="00CB5FC4"/>
    <w:rsid w:val="00CE59BF"/>
    <w:rsid w:val="00D00A5E"/>
    <w:rsid w:val="00D2587D"/>
    <w:rsid w:val="00D56D20"/>
    <w:rsid w:val="00DB4A2F"/>
    <w:rsid w:val="00DE55DD"/>
    <w:rsid w:val="00DF5985"/>
    <w:rsid w:val="00E01270"/>
    <w:rsid w:val="00E353A2"/>
    <w:rsid w:val="00E50C29"/>
    <w:rsid w:val="00F46AF8"/>
    <w:rsid w:val="00F555ED"/>
    <w:rsid w:val="00F95CF0"/>
    <w:rsid w:val="00FB0938"/>
    <w:rsid w:val="00FC1D8F"/>
    <w:rsid w:val="00FC2690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2019-06-18T03:44:00Z</cp:lastPrinted>
  <dcterms:created xsi:type="dcterms:W3CDTF">2019-06-18T03:44:00Z</dcterms:created>
  <dcterms:modified xsi:type="dcterms:W3CDTF">2019-06-18T03:45:00Z</dcterms:modified>
</cp:coreProperties>
</file>