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3" w:rsidRPr="006D66F9" w:rsidRDefault="00BD1A13" w:rsidP="006D66F9">
      <w:pPr>
        <w:tabs>
          <w:tab w:val="left" w:pos="4536"/>
        </w:tabs>
        <w:spacing w:before="360"/>
        <w:jc w:val="center"/>
        <w:rPr>
          <w:b/>
          <w:sz w:val="26"/>
          <w:szCs w:val="26"/>
        </w:rPr>
      </w:pPr>
      <w:r w:rsidRPr="006D66F9">
        <w:rPr>
          <w:b/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 xml:space="preserve">РОССИЙСКАЯ ФЕДЕРАЦИЯ 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КЕМЕРОВСКАЯ ОБЛАСТЬ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ПРОМЫШЛЕННОВСКИЙ МУНИЦИПАЛЬНЫЙ РАЙОН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ЛЕБЕДЕВСКОЕ СЕЛЬСКОЕ ПОСЕЛЕНИЕ</w:t>
      </w:r>
    </w:p>
    <w:p w:rsidR="006F50F8" w:rsidRDefault="006F50F8" w:rsidP="006D66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6F50F8" w:rsidRDefault="006D66F9" w:rsidP="006F50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ЛЕБЕДЕВСКОГО СЕЛЬСКОГО ПОСЕЛЕНИЯ</w:t>
      </w:r>
    </w:p>
    <w:p w:rsidR="006D66F9" w:rsidRPr="006F50F8" w:rsidRDefault="000A621F" w:rsidP="006F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созыв,</w:t>
      </w:r>
      <w:r w:rsidR="00622739">
        <w:rPr>
          <w:b/>
          <w:sz w:val="28"/>
          <w:szCs w:val="28"/>
        </w:rPr>
        <w:t xml:space="preserve"> 51</w:t>
      </w:r>
      <w:r w:rsidRPr="006F50F8">
        <w:rPr>
          <w:b/>
          <w:sz w:val="28"/>
          <w:szCs w:val="28"/>
        </w:rPr>
        <w:t>-е заседание.</w:t>
      </w:r>
    </w:p>
    <w:p w:rsidR="006D66F9" w:rsidRPr="006D66F9" w:rsidRDefault="006D66F9" w:rsidP="006D66F9">
      <w:pPr>
        <w:jc w:val="center"/>
        <w:rPr>
          <w:b/>
          <w:sz w:val="20"/>
          <w:szCs w:val="20"/>
        </w:rPr>
      </w:pPr>
    </w:p>
    <w:p w:rsidR="006D66F9" w:rsidRDefault="006D66F9" w:rsidP="006D66F9">
      <w:pPr>
        <w:jc w:val="center"/>
        <w:rPr>
          <w:sz w:val="28"/>
          <w:szCs w:val="28"/>
        </w:rPr>
      </w:pPr>
      <w:proofErr w:type="gramStart"/>
      <w:r w:rsidRPr="006F50F8">
        <w:rPr>
          <w:sz w:val="28"/>
          <w:szCs w:val="28"/>
        </w:rPr>
        <w:t>Р</w:t>
      </w:r>
      <w:proofErr w:type="gramEnd"/>
      <w:r w:rsidRPr="006F50F8">
        <w:rPr>
          <w:sz w:val="28"/>
          <w:szCs w:val="28"/>
        </w:rPr>
        <w:t xml:space="preserve"> Е Ш Е Н И Е</w:t>
      </w:r>
      <w:r w:rsidR="00BF30F0" w:rsidRPr="006F50F8">
        <w:rPr>
          <w:sz w:val="28"/>
          <w:szCs w:val="28"/>
        </w:rPr>
        <w:t xml:space="preserve"> </w:t>
      </w:r>
    </w:p>
    <w:p w:rsidR="006F50F8" w:rsidRPr="006F50F8" w:rsidRDefault="006F50F8" w:rsidP="006D66F9">
      <w:pPr>
        <w:jc w:val="center"/>
        <w:rPr>
          <w:sz w:val="28"/>
          <w:szCs w:val="28"/>
        </w:rPr>
      </w:pPr>
    </w:p>
    <w:p w:rsidR="00BF30F0" w:rsidRDefault="00BF30F0" w:rsidP="006D66F9">
      <w:pPr>
        <w:jc w:val="center"/>
      </w:pPr>
      <w:r w:rsidRPr="006F50F8">
        <w:t xml:space="preserve">От </w:t>
      </w:r>
      <w:r w:rsidR="006F50F8">
        <w:t>«</w:t>
      </w:r>
      <w:r w:rsidR="00622739">
        <w:t>26</w:t>
      </w:r>
      <w:r w:rsidR="006F50F8">
        <w:t xml:space="preserve">» </w:t>
      </w:r>
      <w:r w:rsidR="00622739">
        <w:t>апреля</w:t>
      </w:r>
      <w:r w:rsidR="0050033B" w:rsidRPr="006F50F8">
        <w:t xml:space="preserve"> </w:t>
      </w:r>
      <w:r w:rsidRPr="006F50F8">
        <w:t>201</w:t>
      </w:r>
      <w:r w:rsidR="00622739">
        <w:t>9</w:t>
      </w:r>
      <w:r w:rsidRPr="006F50F8">
        <w:t xml:space="preserve"> №</w:t>
      </w:r>
      <w:r w:rsidR="00BD1A13">
        <w:t xml:space="preserve"> </w:t>
      </w:r>
      <w:r w:rsidR="00622739">
        <w:t>135</w:t>
      </w:r>
    </w:p>
    <w:p w:rsidR="006F50F8" w:rsidRDefault="006F50F8" w:rsidP="006D66F9">
      <w:pPr>
        <w:jc w:val="center"/>
        <w:rPr>
          <w:sz w:val="20"/>
        </w:rPr>
      </w:pPr>
      <w:r w:rsidRPr="005C7D5C">
        <w:rPr>
          <w:sz w:val="20"/>
        </w:rPr>
        <w:t>с. Лебеди</w:t>
      </w:r>
    </w:p>
    <w:p w:rsidR="001E782A" w:rsidRPr="001E782A" w:rsidRDefault="001E782A" w:rsidP="006D66F9">
      <w:pPr>
        <w:jc w:val="center"/>
        <w:rPr>
          <w:sz w:val="28"/>
        </w:rPr>
      </w:pPr>
    </w:p>
    <w:p w:rsidR="006D66F9" w:rsidRPr="001E782A" w:rsidRDefault="006D66F9" w:rsidP="006D66F9">
      <w:pPr>
        <w:rPr>
          <w:sz w:val="28"/>
          <w:szCs w:val="20"/>
        </w:rPr>
      </w:pP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«Лебедевское сельское поселение»</w:t>
      </w:r>
    </w:p>
    <w:p w:rsidR="006D66F9" w:rsidRDefault="006D66F9" w:rsidP="006D66F9">
      <w:pPr>
        <w:tabs>
          <w:tab w:val="left" w:pos="5730"/>
        </w:tabs>
        <w:rPr>
          <w:sz w:val="28"/>
          <w:szCs w:val="28"/>
        </w:rPr>
      </w:pPr>
    </w:p>
    <w:p w:rsidR="006D66F9" w:rsidRDefault="006D66F9" w:rsidP="006D66F9">
      <w:pPr>
        <w:tabs>
          <w:tab w:val="left" w:pos="5730"/>
        </w:tabs>
        <w:rPr>
          <w:sz w:val="28"/>
          <w:szCs w:val="28"/>
        </w:rPr>
      </w:pPr>
    </w:p>
    <w:p w:rsidR="006D66F9" w:rsidRDefault="006D66F9" w:rsidP="005C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Лебедевского сельского поселения проект решения «О внесении изменений и дополнений в Устав муниципального образования «Лебедевское сельское поселение» и руководствуясь статьей 44 Федерального закона от 06.10.2003 г №131-ФЗ «Об общих принципах организации местного самоуправления в Российской Федерации», Совет народных депутатов Лебедевского сельского поселения </w:t>
      </w:r>
    </w:p>
    <w:p w:rsidR="009C2102" w:rsidRDefault="009C2102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</w:p>
    <w:p w:rsidR="006D66F9" w:rsidRDefault="006D66F9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2102" w:rsidRDefault="009C2102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</w:p>
    <w:p w:rsidR="00E34BAD" w:rsidRDefault="006D66F9" w:rsidP="005C7D5C">
      <w:pPr>
        <w:pStyle w:val="a3"/>
        <w:numPr>
          <w:ilvl w:val="0"/>
          <w:numId w:val="1"/>
        </w:numPr>
        <w:tabs>
          <w:tab w:val="left" w:pos="7151"/>
        </w:tabs>
        <w:ind w:firstLine="709"/>
        <w:jc w:val="both"/>
        <w:rPr>
          <w:sz w:val="28"/>
          <w:szCs w:val="28"/>
        </w:rPr>
      </w:pPr>
      <w:r w:rsidRPr="00E34BAD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«Лебедевское се</w:t>
      </w:r>
      <w:r w:rsidR="00E34BAD" w:rsidRPr="00E34BAD">
        <w:rPr>
          <w:sz w:val="28"/>
          <w:szCs w:val="28"/>
        </w:rPr>
        <w:t>льское поселение»» (приложение);</w:t>
      </w:r>
    </w:p>
    <w:p w:rsidR="006D66F9" w:rsidRPr="00E34BAD" w:rsidRDefault="006D66F9" w:rsidP="005C7D5C">
      <w:pPr>
        <w:pStyle w:val="a3"/>
        <w:numPr>
          <w:ilvl w:val="0"/>
          <w:numId w:val="1"/>
        </w:numPr>
        <w:tabs>
          <w:tab w:val="left" w:pos="7151"/>
        </w:tabs>
        <w:ind w:firstLine="709"/>
        <w:jc w:val="both"/>
        <w:rPr>
          <w:sz w:val="28"/>
          <w:szCs w:val="28"/>
        </w:rPr>
      </w:pPr>
      <w:proofErr w:type="gramStart"/>
      <w:r w:rsidRPr="00E34BAD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«Лебедевское сельское поселение»</w:t>
      </w:r>
      <w:r w:rsidR="005B2952">
        <w:rPr>
          <w:sz w:val="28"/>
          <w:szCs w:val="28"/>
        </w:rPr>
        <w:t>»</w:t>
      </w:r>
      <w:r w:rsidR="00622739">
        <w:rPr>
          <w:sz w:val="28"/>
          <w:szCs w:val="28"/>
        </w:rPr>
        <w:t xml:space="preserve"> на информационном </w:t>
      </w:r>
      <w:r w:rsidRPr="00E34BAD">
        <w:rPr>
          <w:sz w:val="28"/>
          <w:szCs w:val="28"/>
        </w:rPr>
        <w:t>стенде администрации и на о</w:t>
      </w:r>
      <w:r w:rsidR="00622739">
        <w:rPr>
          <w:sz w:val="28"/>
          <w:szCs w:val="28"/>
        </w:rPr>
        <w:t xml:space="preserve">фициальном сайте администрации </w:t>
      </w:r>
      <w:r w:rsidRPr="00E34BAD">
        <w:rPr>
          <w:sz w:val="28"/>
          <w:szCs w:val="28"/>
        </w:rPr>
        <w:t xml:space="preserve">Промышленновского муниципального района в информационно-телекоммуникационной сети «Интернет» на странице </w:t>
      </w:r>
      <w:r w:rsidRPr="00E34BAD">
        <w:rPr>
          <w:sz w:val="28"/>
          <w:szCs w:val="28"/>
        </w:rPr>
        <w:lastRenderedPageBreak/>
        <w:t>Лебедевского сельского поселения (http://admprom.ru/лебедевское - сельское - поселение/.</w:t>
      </w:r>
      <w:proofErr w:type="gramEnd"/>
    </w:p>
    <w:p w:rsidR="006D66F9" w:rsidRPr="005C7D5C" w:rsidRDefault="006D66F9" w:rsidP="005C7D5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>Назначить публичны</w:t>
      </w:r>
      <w:r w:rsidR="00FE3987">
        <w:rPr>
          <w:sz w:val="28"/>
          <w:szCs w:val="28"/>
        </w:rPr>
        <w:t>е слушания по проекту решения «</w:t>
      </w:r>
      <w:r w:rsidRPr="005C7D5C">
        <w:rPr>
          <w:sz w:val="28"/>
          <w:szCs w:val="28"/>
        </w:rPr>
        <w:t>О внесении изменений и дополнений в Устав муниципального образования «Лебедевск</w:t>
      </w:r>
      <w:r w:rsidR="00D87E2B">
        <w:rPr>
          <w:sz w:val="28"/>
          <w:szCs w:val="28"/>
        </w:rPr>
        <w:t xml:space="preserve">ое сельское поселение» на </w:t>
      </w:r>
      <w:r w:rsidR="00780AC7">
        <w:rPr>
          <w:sz w:val="28"/>
          <w:szCs w:val="28"/>
        </w:rPr>
        <w:t>30</w:t>
      </w:r>
      <w:r w:rsidR="00D87E2B">
        <w:rPr>
          <w:sz w:val="28"/>
          <w:szCs w:val="28"/>
        </w:rPr>
        <w:t>.</w:t>
      </w:r>
      <w:r w:rsidR="00780AC7">
        <w:rPr>
          <w:sz w:val="28"/>
          <w:szCs w:val="28"/>
        </w:rPr>
        <w:t>05</w:t>
      </w:r>
      <w:r w:rsidR="0050033B" w:rsidRPr="005C7D5C">
        <w:rPr>
          <w:sz w:val="28"/>
          <w:szCs w:val="28"/>
        </w:rPr>
        <w:t>.201</w:t>
      </w:r>
      <w:r w:rsidR="00780AC7">
        <w:rPr>
          <w:sz w:val="28"/>
          <w:szCs w:val="28"/>
        </w:rPr>
        <w:t>9</w:t>
      </w:r>
      <w:r w:rsidRPr="005C7D5C">
        <w:rPr>
          <w:sz w:val="28"/>
          <w:szCs w:val="28"/>
        </w:rPr>
        <w:t xml:space="preserve"> года в </w:t>
      </w:r>
      <w:r w:rsidR="0068062A">
        <w:rPr>
          <w:sz w:val="28"/>
          <w:szCs w:val="28"/>
        </w:rPr>
        <w:t xml:space="preserve">15:00 </w:t>
      </w:r>
      <w:r w:rsidRPr="005C7D5C">
        <w:rPr>
          <w:sz w:val="28"/>
          <w:szCs w:val="28"/>
        </w:rPr>
        <w:t xml:space="preserve">часов по адресу: с. Лебеди, </w:t>
      </w:r>
      <w:r w:rsidR="00780AC7">
        <w:rPr>
          <w:sz w:val="28"/>
          <w:szCs w:val="28"/>
        </w:rPr>
        <w:t xml:space="preserve">ул. </w:t>
      </w:r>
      <w:proofErr w:type="gramStart"/>
      <w:r w:rsidR="00780AC7">
        <w:rPr>
          <w:sz w:val="28"/>
          <w:szCs w:val="28"/>
        </w:rPr>
        <w:t>Центральная</w:t>
      </w:r>
      <w:proofErr w:type="gramEnd"/>
      <w:r w:rsidR="00780AC7">
        <w:rPr>
          <w:sz w:val="28"/>
          <w:szCs w:val="28"/>
        </w:rPr>
        <w:t>, 32</w:t>
      </w:r>
      <w:r w:rsidRPr="005C7D5C">
        <w:rPr>
          <w:sz w:val="28"/>
          <w:szCs w:val="28"/>
        </w:rPr>
        <w:t xml:space="preserve"> Промышленновского района Кемеровской области.</w:t>
      </w:r>
    </w:p>
    <w:p w:rsidR="006D66F9" w:rsidRPr="005C7D5C" w:rsidRDefault="005B2952" w:rsidP="005C7D5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>Настоящее решение подлежит обнародованию на информационном стенде администрации  Лебедевского сельского поселения и размещению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9" w:history="1">
        <w:r w:rsidRPr="005C7D5C">
          <w:rPr>
            <w:rStyle w:val="a6"/>
            <w:color w:val="auto"/>
            <w:sz w:val="28"/>
            <w:szCs w:val="28"/>
          </w:rPr>
          <w:t>http://admprom.ru/лебедевское - сельское - поселение/</w:t>
        </w:r>
      </w:hyperlink>
      <w:r w:rsidR="00371802">
        <w:t>)</w:t>
      </w:r>
      <w:r w:rsidRPr="005C7D5C">
        <w:rPr>
          <w:sz w:val="28"/>
          <w:szCs w:val="28"/>
        </w:rPr>
        <w:t xml:space="preserve"> и вступает в силу со дня подписания.</w:t>
      </w:r>
    </w:p>
    <w:p w:rsidR="009C2102" w:rsidRDefault="006D66F9" w:rsidP="006D66F9">
      <w:pPr>
        <w:pStyle w:val="a3"/>
        <w:numPr>
          <w:ilvl w:val="0"/>
          <w:numId w:val="1"/>
        </w:numPr>
        <w:ind w:left="180" w:firstLine="709"/>
        <w:jc w:val="both"/>
        <w:rPr>
          <w:sz w:val="28"/>
          <w:szCs w:val="28"/>
        </w:rPr>
      </w:pPr>
      <w:proofErr w:type="gramStart"/>
      <w:r w:rsidRPr="00044D4F">
        <w:rPr>
          <w:sz w:val="28"/>
          <w:szCs w:val="28"/>
        </w:rPr>
        <w:t>Контроль за</w:t>
      </w:r>
      <w:proofErr w:type="gramEnd"/>
      <w:r w:rsidRPr="00044D4F">
        <w:rPr>
          <w:sz w:val="28"/>
          <w:szCs w:val="28"/>
        </w:rPr>
        <w:t xml:space="preserve"> исполнением настоящего решения </w:t>
      </w:r>
      <w:r w:rsidR="00A65D63" w:rsidRPr="00044D4F">
        <w:rPr>
          <w:sz w:val="28"/>
          <w:szCs w:val="28"/>
        </w:rPr>
        <w:t>возложить на мандатную комиссию</w:t>
      </w:r>
      <w:r w:rsidRPr="00044D4F">
        <w:rPr>
          <w:sz w:val="28"/>
          <w:szCs w:val="28"/>
        </w:rPr>
        <w:t xml:space="preserve"> (Журавлева Н.И.).</w:t>
      </w:r>
    </w:p>
    <w:p w:rsidR="00044D4F" w:rsidRDefault="00044D4F" w:rsidP="00044D4F">
      <w:pPr>
        <w:jc w:val="both"/>
        <w:rPr>
          <w:sz w:val="28"/>
          <w:szCs w:val="28"/>
        </w:rPr>
      </w:pPr>
    </w:p>
    <w:p w:rsidR="00044D4F" w:rsidRDefault="00044D4F" w:rsidP="00044D4F">
      <w:pPr>
        <w:jc w:val="both"/>
        <w:rPr>
          <w:sz w:val="28"/>
          <w:szCs w:val="28"/>
        </w:rPr>
      </w:pPr>
    </w:p>
    <w:p w:rsidR="0068062A" w:rsidRPr="00044D4F" w:rsidRDefault="0068062A" w:rsidP="00044D4F">
      <w:pPr>
        <w:jc w:val="both"/>
        <w:rPr>
          <w:sz w:val="28"/>
          <w:szCs w:val="28"/>
        </w:rPr>
      </w:pPr>
    </w:p>
    <w:p w:rsidR="006C62CD" w:rsidRDefault="006C62CD" w:rsidP="006C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6F9">
        <w:rPr>
          <w:sz w:val="28"/>
          <w:szCs w:val="28"/>
        </w:rPr>
        <w:t xml:space="preserve">Председатель </w:t>
      </w:r>
    </w:p>
    <w:p w:rsidR="006D66F9" w:rsidRDefault="006D66F9" w:rsidP="006C62C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D66F9" w:rsidRDefault="006D66F9" w:rsidP="006C62C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  </w:t>
      </w:r>
      <w:r w:rsidR="006C62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80AC7">
        <w:rPr>
          <w:sz w:val="28"/>
          <w:szCs w:val="28"/>
        </w:rPr>
        <w:t>А.А. Анников</w:t>
      </w:r>
      <w:r>
        <w:rPr>
          <w:sz w:val="28"/>
          <w:szCs w:val="28"/>
        </w:rPr>
        <w:t xml:space="preserve"> </w:t>
      </w:r>
    </w:p>
    <w:p w:rsidR="006D66F9" w:rsidRDefault="006D66F9" w:rsidP="006D66F9">
      <w:pPr>
        <w:ind w:left="180"/>
        <w:jc w:val="both"/>
        <w:rPr>
          <w:sz w:val="28"/>
          <w:szCs w:val="28"/>
        </w:rPr>
      </w:pPr>
    </w:p>
    <w:p w:rsidR="0068062A" w:rsidRDefault="0068062A" w:rsidP="006D66F9">
      <w:pPr>
        <w:ind w:left="180"/>
        <w:jc w:val="both"/>
        <w:rPr>
          <w:sz w:val="28"/>
          <w:szCs w:val="28"/>
        </w:rPr>
      </w:pPr>
    </w:p>
    <w:p w:rsidR="006D66F9" w:rsidRDefault="006C62CD" w:rsidP="006C62CD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66F9">
        <w:rPr>
          <w:sz w:val="28"/>
          <w:szCs w:val="28"/>
        </w:rPr>
        <w:t>Глава</w:t>
      </w:r>
    </w:p>
    <w:p w:rsidR="006D66F9" w:rsidRDefault="006D66F9" w:rsidP="006C62CD">
      <w:pPr>
        <w:tabs>
          <w:tab w:val="left" w:pos="715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 сельского поселения                       </w:t>
      </w:r>
      <w:r w:rsidR="006C6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C62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80AC7">
        <w:rPr>
          <w:sz w:val="28"/>
          <w:szCs w:val="28"/>
        </w:rPr>
        <w:t>А.А. Анников</w:t>
      </w:r>
      <w:r>
        <w:rPr>
          <w:sz w:val="28"/>
          <w:szCs w:val="28"/>
        </w:rPr>
        <w:t xml:space="preserve"> </w:t>
      </w:r>
    </w:p>
    <w:p w:rsidR="006C62CD" w:rsidRDefault="006C6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0F0" w:rsidRDefault="00BF30F0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6D66F9" w:rsidRDefault="008B05F5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D66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0AC7">
        <w:rPr>
          <w:sz w:val="28"/>
          <w:szCs w:val="28"/>
        </w:rPr>
        <w:t>26.04.2019</w:t>
      </w:r>
      <w:r w:rsidR="006D66F9">
        <w:rPr>
          <w:sz w:val="28"/>
          <w:szCs w:val="28"/>
        </w:rPr>
        <w:t>г. №</w:t>
      </w:r>
      <w:r w:rsidR="00780AC7">
        <w:rPr>
          <w:sz w:val="28"/>
          <w:szCs w:val="28"/>
        </w:rPr>
        <w:t xml:space="preserve"> 135</w:t>
      </w:r>
    </w:p>
    <w:p w:rsidR="00BF30F0" w:rsidRDefault="0050033B" w:rsidP="006D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785" w:rsidRDefault="008C0785" w:rsidP="006D66F9">
      <w:pPr>
        <w:jc w:val="center"/>
        <w:rPr>
          <w:sz w:val="28"/>
          <w:szCs w:val="28"/>
        </w:rPr>
      </w:pP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 xml:space="preserve">Проект решения </w:t>
      </w: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«О внесении изменений и дополнений в Устав муниципального образования «Лебедевское сельское поселение»»</w:t>
      </w:r>
    </w:p>
    <w:p w:rsidR="006D66F9" w:rsidRDefault="006D66F9" w:rsidP="006D66F9">
      <w:pPr>
        <w:jc w:val="center"/>
        <w:rPr>
          <w:sz w:val="28"/>
          <w:szCs w:val="28"/>
        </w:rPr>
      </w:pPr>
    </w:p>
    <w:p w:rsidR="00BE339F" w:rsidRDefault="00BE339F" w:rsidP="006D66F9">
      <w:pPr>
        <w:jc w:val="center"/>
        <w:rPr>
          <w:sz w:val="28"/>
          <w:szCs w:val="28"/>
        </w:rPr>
      </w:pPr>
    </w:p>
    <w:p w:rsidR="00780AC7" w:rsidRPr="00A5746F" w:rsidRDefault="00780AC7" w:rsidP="00780AC7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B1182">
        <w:rPr>
          <w:sz w:val="28"/>
          <w:szCs w:val="28"/>
        </w:rPr>
        <w:t xml:space="preserve">В целях приведения </w:t>
      </w:r>
      <w:hyperlink r:id="rId10" w:tgtFrame="Logical" w:history="1">
        <w:r w:rsidRPr="00A5746F">
          <w:rPr>
            <w:sz w:val="28"/>
            <w:szCs w:val="28"/>
          </w:rPr>
          <w:t>Устава</w:t>
        </w:r>
      </w:hyperlink>
      <w:r w:rsidRPr="007B1182"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</w:t>
      </w:r>
      <w:r w:rsidRPr="00A5746F">
        <w:rPr>
          <w:sz w:val="28"/>
          <w:szCs w:val="28"/>
        </w:rPr>
        <w:t>«</w:t>
      </w:r>
      <w:r>
        <w:rPr>
          <w:sz w:val="28"/>
          <w:szCs w:val="28"/>
        </w:rPr>
        <w:t>Лебедевское сельское</w:t>
      </w:r>
      <w:r w:rsidRPr="007B1182">
        <w:rPr>
          <w:sz w:val="28"/>
          <w:szCs w:val="28"/>
        </w:rPr>
        <w:t xml:space="preserve"> поселение</w:t>
      </w:r>
      <w:r w:rsidRPr="00A5746F">
        <w:rPr>
          <w:sz w:val="28"/>
          <w:szCs w:val="28"/>
        </w:rPr>
        <w:t>»</w:t>
      </w:r>
      <w:r w:rsidRPr="007B1182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Лебедевского сельского</w:t>
      </w:r>
      <w:r w:rsidRPr="007B1182">
        <w:rPr>
          <w:sz w:val="28"/>
          <w:szCs w:val="28"/>
        </w:rPr>
        <w:t xml:space="preserve"> поселения</w:t>
      </w:r>
    </w:p>
    <w:p w:rsidR="00780AC7" w:rsidRPr="00A5746F" w:rsidRDefault="00780AC7" w:rsidP="00622739">
      <w:pPr>
        <w:suppressAutoHyphens/>
        <w:ind w:firstLine="709"/>
        <w:jc w:val="both"/>
        <w:rPr>
          <w:sz w:val="28"/>
          <w:szCs w:val="28"/>
        </w:rPr>
      </w:pPr>
      <w:r w:rsidRPr="00A5746F">
        <w:rPr>
          <w:sz w:val="28"/>
          <w:szCs w:val="28"/>
        </w:rPr>
        <w:t>РЕШИЛ:</w:t>
      </w:r>
    </w:p>
    <w:p w:rsidR="00780AC7" w:rsidRPr="00A5746F" w:rsidRDefault="00780AC7" w:rsidP="00780AC7">
      <w:pPr>
        <w:suppressAutoHyphens/>
        <w:ind w:firstLine="709"/>
        <w:jc w:val="center"/>
        <w:rPr>
          <w:sz w:val="28"/>
          <w:szCs w:val="28"/>
        </w:rPr>
      </w:pPr>
    </w:p>
    <w:p w:rsidR="00780AC7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E944D9">
        <w:rPr>
          <w:sz w:val="28"/>
          <w:szCs w:val="28"/>
        </w:rPr>
        <w:t xml:space="preserve">1. Внести изменения в Устав </w:t>
      </w:r>
      <w:r w:rsidRPr="007B118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«Лебедевское сельское </w:t>
      </w:r>
      <w:r w:rsidRPr="00E944D9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E944D9">
        <w:rPr>
          <w:sz w:val="28"/>
          <w:szCs w:val="28"/>
        </w:rPr>
        <w:t>:</w:t>
      </w:r>
    </w:p>
    <w:p w:rsidR="00780AC7" w:rsidRPr="00DE5274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1.1. часть 1 статьи 20 Устава изложить в следующей редакции:</w:t>
      </w:r>
    </w:p>
    <w:p w:rsidR="00780AC7" w:rsidRPr="00DE5274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«1. Организацию деятельности Совета народных депутатов </w:t>
      </w:r>
      <w:r>
        <w:rPr>
          <w:sz w:val="28"/>
          <w:szCs w:val="28"/>
        </w:rPr>
        <w:t>Лебедевского</w:t>
      </w:r>
      <w:r w:rsidRPr="00DE5274">
        <w:rPr>
          <w:sz w:val="28"/>
          <w:szCs w:val="28"/>
        </w:rPr>
        <w:t xml:space="preserve"> сельского поселения 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Лебедевского</w:t>
      </w:r>
      <w:r w:rsidRPr="00DE5274">
        <w:rPr>
          <w:sz w:val="28"/>
          <w:szCs w:val="28"/>
        </w:rPr>
        <w:t xml:space="preserve"> 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780AC7" w:rsidRPr="00DE5274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1.2. часть 3 статьи 27 Устава изложить в следующей редакции:</w:t>
      </w:r>
    </w:p>
    <w:p w:rsidR="00780AC7" w:rsidRPr="00DE5274" w:rsidRDefault="00780AC7" w:rsidP="00780AC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80AC7" w:rsidRPr="00DE5274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r>
        <w:rPr>
          <w:rFonts w:eastAsia="Calibri"/>
          <w:iCs/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</w:p>
    <w:p w:rsidR="00780AC7" w:rsidRPr="00DE5274" w:rsidRDefault="00780AC7" w:rsidP="00780AC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6D66F9" w:rsidRDefault="006D66F9" w:rsidP="00A41A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</w:t>
      </w:r>
      <w:r w:rsidR="000A621F">
        <w:rPr>
          <w:sz w:val="28"/>
          <w:szCs w:val="28"/>
        </w:rPr>
        <w:t>,</w:t>
      </w:r>
      <w:r>
        <w:rPr>
          <w:sz w:val="28"/>
          <w:szCs w:val="28"/>
        </w:rPr>
        <w:t xml:space="preserve"> в сфере регистрации уставов муниципальных образований</w:t>
      </w:r>
      <w:r w:rsidR="000A621F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</w:t>
      </w:r>
      <w:r w:rsidRPr="006D66F9">
        <w:rPr>
          <w:sz w:val="28"/>
          <w:szCs w:val="28"/>
        </w:rPr>
        <w:t xml:space="preserve"> на официальном с</w:t>
      </w:r>
      <w:r w:rsidR="00780AC7">
        <w:rPr>
          <w:sz w:val="28"/>
          <w:szCs w:val="28"/>
        </w:rPr>
        <w:t>айте администрации</w:t>
      </w:r>
      <w:r w:rsidRPr="006D66F9">
        <w:rPr>
          <w:sz w:val="28"/>
          <w:szCs w:val="28"/>
        </w:rPr>
        <w:t xml:space="preserve"> Промышленновского</w:t>
      </w:r>
      <w:proofErr w:type="gramEnd"/>
      <w:r w:rsidRPr="006D66F9">
        <w:rPr>
          <w:sz w:val="28"/>
          <w:szCs w:val="28"/>
        </w:rPr>
        <w:t xml:space="preserve"> </w:t>
      </w:r>
      <w:r w:rsidR="005B2952" w:rsidRPr="006D66F9">
        <w:rPr>
          <w:sz w:val="28"/>
          <w:szCs w:val="28"/>
        </w:rPr>
        <w:t>муниципального района в информационно-телекоммуникационной сети «Интернет» на странице Лебедевского сельского поселения (http://admprom.ru/леб</w:t>
      </w:r>
      <w:r w:rsidR="008852E7">
        <w:rPr>
          <w:sz w:val="28"/>
          <w:szCs w:val="28"/>
        </w:rPr>
        <w:t>едевское - сельское - поселение</w:t>
      </w:r>
      <w:r w:rsidR="005B2952">
        <w:rPr>
          <w:sz w:val="28"/>
          <w:szCs w:val="28"/>
        </w:rPr>
        <w:t>)</w:t>
      </w:r>
      <w:r w:rsidR="005B2952" w:rsidRPr="006D66F9">
        <w:rPr>
          <w:sz w:val="28"/>
          <w:szCs w:val="28"/>
        </w:rPr>
        <w:t>.</w:t>
      </w:r>
    </w:p>
    <w:p w:rsidR="006D66F9" w:rsidRDefault="003D3B0E" w:rsidP="00A41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D66F9">
        <w:rPr>
          <w:sz w:val="28"/>
          <w:szCs w:val="28"/>
        </w:rPr>
        <w:t>Контроль за</w:t>
      </w:r>
      <w:proofErr w:type="gramEnd"/>
      <w:r w:rsidR="006D66F9">
        <w:rPr>
          <w:sz w:val="28"/>
          <w:szCs w:val="28"/>
        </w:rPr>
        <w:t xml:space="preserve"> исполнением настоящего решения возложить на мандатную комиссию (Журавлева Н.М.)</w:t>
      </w:r>
    </w:p>
    <w:p w:rsidR="00E2019F" w:rsidRDefault="00E2019F" w:rsidP="00E2019F">
      <w:pPr>
        <w:ind w:left="180"/>
        <w:jc w:val="both"/>
        <w:rPr>
          <w:sz w:val="28"/>
          <w:szCs w:val="28"/>
        </w:rPr>
      </w:pPr>
    </w:p>
    <w:p w:rsidR="001E782A" w:rsidRDefault="001E782A" w:rsidP="00E2019F">
      <w:pPr>
        <w:ind w:left="180"/>
        <w:jc w:val="both"/>
        <w:rPr>
          <w:sz w:val="28"/>
          <w:szCs w:val="28"/>
        </w:rPr>
      </w:pPr>
    </w:p>
    <w:p w:rsidR="0068062A" w:rsidRDefault="00780AC7" w:rsidP="0078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19F" w:rsidRDefault="00E2019F" w:rsidP="00E2019F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</w:p>
    <w:p w:rsidR="006D66F9" w:rsidRDefault="003D3B0E" w:rsidP="003D3B0E">
      <w:pPr>
        <w:jc w:val="both"/>
      </w:pPr>
      <w:r>
        <w:rPr>
          <w:sz w:val="28"/>
          <w:szCs w:val="28"/>
        </w:rPr>
        <w:t xml:space="preserve">Лебедевского </w:t>
      </w:r>
      <w:r w:rsidR="00E2019F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</w:t>
      </w:r>
      <w:r w:rsidR="00E2019F">
        <w:rPr>
          <w:sz w:val="28"/>
          <w:szCs w:val="28"/>
        </w:rPr>
        <w:t xml:space="preserve">              </w:t>
      </w:r>
      <w:r w:rsidR="00780AC7">
        <w:rPr>
          <w:sz w:val="28"/>
          <w:szCs w:val="28"/>
        </w:rPr>
        <w:t>А.А. Анников</w:t>
      </w:r>
    </w:p>
    <w:sectPr w:rsidR="006D66F9" w:rsidSect="00044D4F">
      <w:headerReference w:type="default" r:id="rId11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6A" w:rsidRDefault="00E53D6A" w:rsidP="00044D4F">
      <w:r>
        <w:separator/>
      </w:r>
    </w:p>
  </w:endnote>
  <w:endnote w:type="continuationSeparator" w:id="0">
    <w:p w:rsidR="00E53D6A" w:rsidRDefault="00E53D6A" w:rsidP="000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6A" w:rsidRDefault="00E53D6A" w:rsidP="00044D4F">
      <w:r>
        <w:separator/>
      </w:r>
    </w:p>
  </w:footnote>
  <w:footnote w:type="continuationSeparator" w:id="0">
    <w:p w:rsidR="00E53D6A" w:rsidRDefault="00E53D6A" w:rsidP="0004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938"/>
    </w:sdtPr>
    <w:sdtEndPr/>
    <w:sdtContent>
      <w:p w:rsidR="00C1248C" w:rsidRDefault="00E53D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48C" w:rsidRDefault="00C12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91D"/>
    <w:multiLevelType w:val="hybridMultilevel"/>
    <w:tmpl w:val="190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C73"/>
    <w:multiLevelType w:val="hybridMultilevel"/>
    <w:tmpl w:val="878808EC"/>
    <w:lvl w:ilvl="0" w:tplc="4A18CA0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9"/>
    <w:rsid w:val="000073B5"/>
    <w:rsid w:val="00044688"/>
    <w:rsid w:val="00044D4F"/>
    <w:rsid w:val="0006512A"/>
    <w:rsid w:val="000854BE"/>
    <w:rsid w:val="000A621F"/>
    <w:rsid w:val="000C0AF5"/>
    <w:rsid w:val="000D2D9C"/>
    <w:rsid w:val="00114D84"/>
    <w:rsid w:val="001352FB"/>
    <w:rsid w:val="0016485D"/>
    <w:rsid w:val="001813FA"/>
    <w:rsid w:val="001D08DD"/>
    <w:rsid w:val="001E782A"/>
    <w:rsid w:val="00220BFA"/>
    <w:rsid w:val="002475D7"/>
    <w:rsid w:val="002707E3"/>
    <w:rsid w:val="00293D30"/>
    <w:rsid w:val="002A6407"/>
    <w:rsid w:val="002F365C"/>
    <w:rsid w:val="0035735F"/>
    <w:rsid w:val="00371802"/>
    <w:rsid w:val="003C3EE1"/>
    <w:rsid w:val="003D1CF8"/>
    <w:rsid w:val="003D3B0E"/>
    <w:rsid w:val="004B06ED"/>
    <w:rsid w:val="0050033B"/>
    <w:rsid w:val="00524BFC"/>
    <w:rsid w:val="0055045D"/>
    <w:rsid w:val="00564327"/>
    <w:rsid w:val="005765C7"/>
    <w:rsid w:val="005B2952"/>
    <w:rsid w:val="005C2D6B"/>
    <w:rsid w:val="005C7D5C"/>
    <w:rsid w:val="005D2EEA"/>
    <w:rsid w:val="00622739"/>
    <w:rsid w:val="006451CD"/>
    <w:rsid w:val="006457BE"/>
    <w:rsid w:val="0068062A"/>
    <w:rsid w:val="006A03C9"/>
    <w:rsid w:val="006C62CD"/>
    <w:rsid w:val="006D66F9"/>
    <w:rsid w:val="006D6CE0"/>
    <w:rsid w:val="006F50F8"/>
    <w:rsid w:val="007750BC"/>
    <w:rsid w:val="00780AC7"/>
    <w:rsid w:val="007A0033"/>
    <w:rsid w:val="007A2E90"/>
    <w:rsid w:val="007C442B"/>
    <w:rsid w:val="007D339D"/>
    <w:rsid w:val="007F7799"/>
    <w:rsid w:val="008205B2"/>
    <w:rsid w:val="008852E7"/>
    <w:rsid w:val="008B05F5"/>
    <w:rsid w:val="008C0785"/>
    <w:rsid w:val="008C5EC2"/>
    <w:rsid w:val="008F4046"/>
    <w:rsid w:val="00906570"/>
    <w:rsid w:val="0092351C"/>
    <w:rsid w:val="00935294"/>
    <w:rsid w:val="00951AE9"/>
    <w:rsid w:val="00976F80"/>
    <w:rsid w:val="009B2E2E"/>
    <w:rsid w:val="009C2102"/>
    <w:rsid w:val="009F58BE"/>
    <w:rsid w:val="00A204FC"/>
    <w:rsid w:val="00A4047B"/>
    <w:rsid w:val="00A41A41"/>
    <w:rsid w:val="00A65D63"/>
    <w:rsid w:val="00A71A5C"/>
    <w:rsid w:val="00A81292"/>
    <w:rsid w:val="00A94BB9"/>
    <w:rsid w:val="00AE71D3"/>
    <w:rsid w:val="00AE7EE9"/>
    <w:rsid w:val="00BA6E55"/>
    <w:rsid w:val="00BC1B4D"/>
    <w:rsid w:val="00BD1A13"/>
    <w:rsid w:val="00BE339F"/>
    <w:rsid w:val="00BF30F0"/>
    <w:rsid w:val="00C03C72"/>
    <w:rsid w:val="00C1248C"/>
    <w:rsid w:val="00C4142D"/>
    <w:rsid w:val="00C84AED"/>
    <w:rsid w:val="00C9459F"/>
    <w:rsid w:val="00C95689"/>
    <w:rsid w:val="00CB6418"/>
    <w:rsid w:val="00D27B72"/>
    <w:rsid w:val="00D8008A"/>
    <w:rsid w:val="00D87E2B"/>
    <w:rsid w:val="00DB6B11"/>
    <w:rsid w:val="00E11296"/>
    <w:rsid w:val="00E2019F"/>
    <w:rsid w:val="00E27422"/>
    <w:rsid w:val="00E3057B"/>
    <w:rsid w:val="00E34BAD"/>
    <w:rsid w:val="00E44189"/>
    <w:rsid w:val="00E53D6A"/>
    <w:rsid w:val="00EA04AC"/>
    <w:rsid w:val="00EB3256"/>
    <w:rsid w:val="00ED3CA9"/>
    <w:rsid w:val="00F30ED9"/>
    <w:rsid w:val="00F37CE4"/>
    <w:rsid w:val="00F51F23"/>
    <w:rsid w:val="00F869E1"/>
    <w:rsid w:val="00FD373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rsid w:val="00A41A41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rsid w:val="00A41A41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2018-06-25T07:29:00Z</cp:lastPrinted>
  <dcterms:created xsi:type="dcterms:W3CDTF">2019-06-05T09:18:00Z</dcterms:created>
  <dcterms:modified xsi:type="dcterms:W3CDTF">2019-06-05T09:23:00Z</dcterms:modified>
</cp:coreProperties>
</file>