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6C" w:rsidRPr="00206B6C" w:rsidRDefault="00716E81" w:rsidP="00716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szCs w:val="28"/>
        </w:rPr>
      </w:pPr>
      <w:r w:rsidRPr="00206B6C">
        <w:rPr>
          <w:noProof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РОССИЙСКАЯ ФЕДЕРАЦИЯ</w:t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КЕМЕРОВСКАЯ ОБЛАСТЬ</w:t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ПРОМЫШЛЕННОВСКИЙ МУНИЦИПАЛЬНЫЙ РАЙОН</w:t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СОВЕТ НАРОДНЫХ ДЕПУТАТОВ</w:t>
      </w:r>
    </w:p>
    <w:p w:rsidR="00206B6C" w:rsidRPr="00E83E2B" w:rsidRDefault="00E83E2B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E83E2B">
        <w:rPr>
          <w:b w:val="0"/>
          <w:szCs w:val="28"/>
        </w:rPr>
        <w:t>ЛЕБЕДЕВСКОГО СЕЛЬСКОГО ПОСЕЛЕНИЯ</w:t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 xml:space="preserve">-созыв, </w:t>
      </w:r>
      <w:proofErr w:type="gramStart"/>
      <w:r w:rsidRPr="00206B6C">
        <w:rPr>
          <w:b w:val="0"/>
          <w:szCs w:val="28"/>
        </w:rPr>
        <w:t>-</w:t>
      </w:r>
      <w:proofErr w:type="spellStart"/>
      <w:r w:rsidRPr="00206B6C">
        <w:rPr>
          <w:b w:val="0"/>
          <w:szCs w:val="28"/>
        </w:rPr>
        <w:t>о</w:t>
      </w:r>
      <w:proofErr w:type="gramEnd"/>
      <w:r w:rsidRPr="00206B6C">
        <w:rPr>
          <w:b w:val="0"/>
          <w:szCs w:val="28"/>
        </w:rPr>
        <w:t>е</w:t>
      </w:r>
      <w:proofErr w:type="spellEnd"/>
      <w:r w:rsidRPr="00206B6C">
        <w:rPr>
          <w:b w:val="0"/>
          <w:szCs w:val="28"/>
        </w:rPr>
        <w:t xml:space="preserve"> заседание</w:t>
      </w:r>
    </w:p>
    <w:p w:rsidR="00206B6C" w:rsidRPr="00206B6C" w:rsidRDefault="00206B6C" w:rsidP="00206B6C">
      <w:pPr>
        <w:pStyle w:val="a4"/>
        <w:spacing w:line="240" w:lineRule="auto"/>
        <w:ind w:left="1" w:hanging="3"/>
        <w:jc w:val="left"/>
        <w:rPr>
          <w:b w:val="0"/>
          <w:szCs w:val="28"/>
        </w:rPr>
      </w:pPr>
    </w:p>
    <w:p w:rsidR="00206B6C" w:rsidRPr="008B72BD" w:rsidRDefault="00206B6C" w:rsidP="00206B6C">
      <w:pPr>
        <w:pStyle w:val="a4"/>
        <w:spacing w:line="240" w:lineRule="auto"/>
        <w:ind w:left="1" w:hanging="3"/>
        <w:rPr>
          <w:szCs w:val="28"/>
        </w:rPr>
      </w:pPr>
      <w:r w:rsidRPr="008B72BD">
        <w:rPr>
          <w:szCs w:val="28"/>
        </w:rPr>
        <w:t>РЕШЕНИЕ</w:t>
      </w:r>
    </w:p>
    <w:p w:rsidR="00206B6C" w:rsidRPr="00206B6C" w:rsidRDefault="00206B6C" w:rsidP="00206B6C">
      <w:pPr>
        <w:pStyle w:val="a4"/>
        <w:spacing w:line="240" w:lineRule="auto"/>
        <w:ind w:left="1" w:hanging="3"/>
        <w:jc w:val="left"/>
        <w:rPr>
          <w:szCs w:val="28"/>
        </w:rPr>
      </w:pPr>
    </w:p>
    <w:p w:rsidR="00206B6C" w:rsidRPr="008B72BD" w:rsidRDefault="00206B6C" w:rsidP="00206B6C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72BD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716E81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206B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B72BD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716E81">
        <w:rPr>
          <w:rFonts w:ascii="Times New Roman" w:hAnsi="Times New Roman" w:cs="Times New Roman"/>
          <w:noProof/>
          <w:sz w:val="24"/>
          <w:szCs w:val="24"/>
        </w:rPr>
        <w:t>____</w:t>
      </w:r>
      <w:bookmarkStart w:id="0" w:name="_GoBack"/>
      <w:bookmarkEnd w:id="0"/>
    </w:p>
    <w:p w:rsidR="00206B6C" w:rsidRPr="002302B9" w:rsidRDefault="00E83E2B" w:rsidP="00206B6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02B9">
        <w:rPr>
          <w:rFonts w:ascii="Times New Roman" w:hAnsi="Times New Roman" w:cs="Times New Roman"/>
          <w:noProof/>
          <w:sz w:val="24"/>
          <w:szCs w:val="24"/>
        </w:rPr>
        <w:t>с. Лебеди</w:t>
      </w:r>
    </w:p>
    <w:p w:rsid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2BD" w:rsidRPr="00206B6C" w:rsidRDefault="008B72BD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8B72B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  <w:r w:rsidR="008B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05">
        <w:rPr>
          <w:rFonts w:ascii="Times New Roman" w:hAnsi="Times New Roman" w:cs="Times New Roman"/>
          <w:b/>
          <w:sz w:val="28"/>
          <w:szCs w:val="28"/>
        </w:rPr>
        <w:t>Лебедевского</w:t>
      </w:r>
      <w:r w:rsidR="00A500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06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8B72BD" w:rsidRPr="00206B6C" w:rsidRDefault="008B72BD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FA4AC4">
        <w:rPr>
          <w:rFonts w:ascii="Times New Roman" w:hAnsi="Times New Roman" w:cs="Times New Roman"/>
          <w:sz w:val="28"/>
          <w:szCs w:val="28"/>
        </w:rPr>
        <w:t>3.1-1 статьи 13</w:t>
      </w:r>
      <w:r w:rsidRPr="00206B6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FA4AC4" w:rsidRPr="00FA4AC4">
        <w:rPr>
          <w:rFonts w:ascii="Times New Roman" w:hAnsi="Times New Roman" w:cs="Times New Roman"/>
          <w:sz w:val="28"/>
          <w:szCs w:val="28"/>
        </w:rPr>
        <w:t>Уставом Лебедевского сельского поселения, решением Совета народных депутатов Лебедевского сельского поселения от 09.11.2005 № 8 «О порядке организации и проведения публичных слушаний»</w:t>
      </w:r>
      <w:r w:rsidR="00FA4AC4">
        <w:rPr>
          <w:sz w:val="28"/>
          <w:szCs w:val="28"/>
        </w:rPr>
        <w:t xml:space="preserve"> </w:t>
      </w:r>
      <w:r w:rsidRPr="00206B6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83E2B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206B6C" w:rsidRP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РЕШИЛ:</w:t>
      </w: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r w:rsidR="00E83E2B" w:rsidRPr="00FA4AC4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="00FA4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B6C">
        <w:rPr>
          <w:rFonts w:ascii="Times New Roman" w:hAnsi="Times New Roman" w:cs="Times New Roman"/>
          <w:sz w:val="28"/>
          <w:szCs w:val="28"/>
        </w:rPr>
        <w:t>на объединение всех поселений, входящих в состав Промышленновского муниципального района.</w:t>
      </w:r>
    </w:p>
    <w:p w:rsidR="003651FF" w:rsidRDefault="00206B6C" w:rsidP="00A928E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06B6C">
        <w:rPr>
          <w:sz w:val="28"/>
          <w:szCs w:val="28"/>
        </w:rPr>
        <w:t xml:space="preserve">2. </w:t>
      </w:r>
      <w:r w:rsidR="00A928E1" w:rsidRPr="00507F2A">
        <w:rPr>
          <w:sz w:val="28"/>
          <w:szCs w:val="28"/>
        </w:rPr>
        <w:t xml:space="preserve">Настоящее решение подлежит официальному обнародованию на информационном стенде администрации Лебедевского сельского поселения и </w:t>
      </w:r>
      <w:r w:rsidR="00A928E1" w:rsidRPr="00A500F9">
        <w:rPr>
          <w:sz w:val="28"/>
          <w:szCs w:val="28"/>
        </w:rPr>
        <w:t>размещению в информационно-телекоммуникационной сети «Интернет» на сайте администрации Промышленновского муниципального района</w:t>
      </w:r>
      <w:r w:rsidR="00A928E1">
        <w:rPr>
          <w:sz w:val="28"/>
          <w:szCs w:val="28"/>
        </w:rPr>
        <w:t xml:space="preserve"> на странице поселения</w:t>
      </w:r>
      <w:r w:rsidR="00A928E1" w:rsidRPr="00A500F9">
        <w:rPr>
          <w:sz w:val="28"/>
          <w:szCs w:val="28"/>
        </w:rPr>
        <w:t>.</w:t>
      </w:r>
      <w:r w:rsidR="00A928E1" w:rsidRPr="00507F2A">
        <w:rPr>
          <w:sz w:val="28"/>
          <w:szCs w:val="28"/>
        </w:rPr>
        <w:br/>
        <w:t xml:space="preserve">         </w:t>
      </w:r>
    </w:p>
    <w:p w:rsidR="00A928E1" w:rsidRPr="00E83E2B" w:rsidRDefault="00A928E1" w:rsidP="00A928E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07F2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3</w:t>
      </w:r>
      <w:r w:rsidRPr="00206B6C">
        <w:rPr>
          <w:sz w:val="28"/>
          <w:szCs w:val="28"/>
        </w:rPr>
        <w:t xml:space="preserve">. </w:t>
      </w:r>
      <w:proofErr w:type="gramStart"/>
      <w:r w:rsidRPr="00E83E2B">
        <w:rPr>
          <w:sz w:val="28"/>
          <w:szCs w:val="28"/>
        </w:rPr>
        <w:t>Контроль за</w:t>
      </w:r>
      <w:proofErr w:type="gramEnd"/>
      <w:r w:rsidRPr="00E83E2B">
        <w:rPr>
          <w:sz w:val="28"/>
          <w:szCs w:val="28"/>
        </w:rPr>
        <w:t xml:space="preserve"> исполнением настоящего решения возложить на комиссию по бюджету</w:t>
      </w:r>
      <w:r>
        <w:rPr>
          <w:sz w:val="28"/>
          <w:szCs w:val="28"/>
        </w:rPr>
        <w:t xml:space="preserve"> </w:t>
      </w:r>
      <w:r w:rsidRPr="00E83E2B">
        <w:rPr>
          <w:sz w:val="28"/>
          <w:szCs w:val="28"/>
        </w:rPr>
        <w:t>(Мокшина С.Н.)</w:t>
      </w:r>
    </w:p>
    <w:p w:rsidR="00A928E1" w:rsidRPr="00206B6C" w:rsidRDefault="00A928E1" w:rsidP="00A9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6B6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</w:p>
    <w:p w:rsidR="00A928E1" w:rsidRPr="00206B6C" w:rsidRDefault="00A928E1" w:rsidP="00A9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A9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E1" w:rsidRPr="00285BEE" w:rsidRDefault="00A928E1" w:rsidP="00A9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A928E1" w:rsidRPr="00285BEE" w:rsidTr="00294DD7">
        <w:tc>
          <w:tcPr>
            <w:tcW w:w="5868" w:type="dxa"/>
            <w:shd w:val="clear" w:color="auto" w:fill="auto"/>
          </w:tcPr>
          <w:p w:rsidR="00A928E1" w:rsidRPr="00285BEE" w:rsidRDefault="00A928E1" w:rsidP="002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928E1" w:rsidRPr="00285BEE" w:rsidRDefault="00A928E1" w:rsidP="002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E1" w:rsidRPr="00285BEE" w:rsidTr="00294DD7">
        <w:tc>
          <w:tcPr>
            <w:tcW w:w="5868" w:type="dxa"/>
            <w:shd w:val="clear" w:color="auto" w:fill="auto"/>
          </w:tcPr>
          <w:p w:rsidR="00A928E1" w:rsidRPr="00285BEE" w:rsidRDefault="00A928E1" w:rsidP="002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Лебедевского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A928E1" w:rsidRPr="00285BEE" w:rsidRDefault="00A928E1" w:rsidP="00294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Анников</w:t>
            </w:r>
          </w:p>
        </w:tc>
      </w:tr>
    </w:tbl>
    <w:p w:rsidR="00A928E1" w:rsidRDefault="00A928E1" w:rsidP="00A928E1">
      <w:pPr>
        <w:autoSpaceDE w:val="0"/>
        <w:autoSpaceDN w:val="0"/>
        <w:adjustRightInd w:val="0"/>
        <w:spacing w:after="0"/>
      </w:pP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spacing w:after="0"/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06B6C" w:rsidRDefault="00206B6C" w:rsidP="00690E46">
      <w:pPr>
        <w:pStyle w:val="a3"/>
        <w:shd w:val="clear" w:color="auto" w:fill="FFFFFF"/>
        <w:spacing w:before="0" w:beforeAutospacing="0" w:after="645" w:afterAutospacing="0"/>
        <w:jc w:val="both"/>
        <w:rPr>
          <w:color w:val="444444"/>
          <w:sz w:val="28"/>
          <w:szCs w:val="28"/>
        </w:rPr>
      </w:pPr>
    </w:p>
    <w:sectPr w:rsidR="00206B6C" w:rsidSect="000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8"/>
    <w:rsid w:val="0004408B"/>
    <w:rsid w:val="00080226"/>
    <w:rsid w:val="000A07B0"/>
    <w:rsid w:val="00196E24"/>
    <w:rsid w:val="00206B6C"/>
    <w:rsid w:val="002302B9"/>
    <w:rsid w:val="00272410"/>
    <w:rsid w:val="00284BBF"/>
    <w:rsid w:val="00285BEE"/>
    <w:rsid w:val="00353C05"/>
    <w:rsid w:val="003651FF"/>
    <w:rsid w:val="003F5DA8"/>
    <w:rsid w:val="00481339"/>
    <w:rsid w:val="00507F2A"/>
    <w:rsid w:val="005E4CC2"/>
    <w:rsid w:val="00690E46"/>
    <w:rsid w:val="00716E81"/>
    <w:rsid w:val="007B0FF2"/>
    <w:rsid w:val="008B72BD"/>
    <w:rsid w:val="008D37AF"/>
    <w:rsid w:val="009C6A2B"/>
    <w:rsid w:val="00A500F9"/>
    <w:rsid w:val="00A928E1"/>
    <w:rsid w:val="00C27C0F"/>
    <w:rsid w:val="00D60802"/>
    <w:rsid w:val="00E83E2B"/>
    <w:rsid w:val="00F109F7"/>
    <w:rsid w:val="00F345C1"/>
    <w:rsid w:val="00F46C16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07F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1">
    <w:name w:val="Обычный1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07F2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07F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1">
    <w:name w:val="Обычный1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07F2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7A91-2D29-40E0-9858-E702D44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pk3077</dc:creator>
  <cp:lastModifiedBy>ADmin</cp:lastModifiedBy>
  <cp:revision>2</cp:revision>
  <cp:lastPrinted>2019-06-25T10:46:00Z</cp:lastPrinted>
  <dcterms:created xsi:type="dcterms:W3CDTF">2019-07-10T03:46:00Z</dcterms:created>
  <dcterms:modified xsi:type="dcterms:W3CDTF">2019-07-10T03:46:00Z</dcterms:modified>
</cp:coreProperties>
</file>