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E7" w:rsidRDefault="00D42996" w:rsidP="00D4299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 xml:space="preserve">                                           </w:t>
      </w:r>
      <w:r w:rsidR="00960CE7" w:rsidRPr="00960CE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B371B53" wp14:editId="5C1FE823">
            <wp:extent cx="5905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996" w:rsidRPr="00960CE7" w:rsidRDefault="00D42996" w:rsidP="00D42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E7" w:rsidRPr="00960CE7" w:rsidRDefault="00960CE7" w:rsidP="00960C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960CE7" w:rsidRPr="00960CE7" w:rsidRDefault="00960CE7" w:rsidP="0096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КЕМЕРОВСКАЯ ОБЛАСТЬ</w:t>
      </w:r>
    </w:p>
    <w:p w:rsidR="00960CE7" w:rsidRPr="00960CE7" w:rsidRDefault="00960CE7" w:rsidP="0096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ПРОМЫШЛЕННОВСКИЙ МУНИЦИПАЛЬНЫЙ РАЙОН</w:t>
      </w:r>
    </w:p>
    <w:p w:rsidR="00960CE7" w:rsidRPr="00960CE7" w:rsidRDefault="00960CE7" w:rsidP="0096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960CE7" w:rsidRPr="00960CE7" w:rsidRDefault="00960CE7" w:rsidP="0096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ПРОМЫШЛЕННОВСКОГО ГОРОДСКОЕ ПОСЕЛЕНИЕ</w:t>
      </w:r>
    </w:p>
    <w:p w:rsidR="00960CE7" w:rsidRPr="00960CE7" w:rsidRDefault="00960CE7" w:rsidP="0096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созыв,    </w:t>
      </w:r>
      <w:r w:rsidR="00B5394C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-е заседание</w:t>
      </w:r>
    </w:p>
    <w:p w:rsidR="00960CE7" w:rsidRPr="00960CE7" w:rsidRDefault="00960CE7" w:rsidP="0096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E7" w:rsidRPr="00960CE7" w:rsidRDefault="00960CE7" w:rsidP="00960C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bookmarkStart w:id="0" w:name="_GoBack"/>
      <w:bookmarkEnd w:id="0"/>
    </w:p>
    <w:p w:rsidR="00960CE7" w:rsidRPr="00960CE7" w:rsidRDefault="00960CE7" w:rsidP="0096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E7" w:rsidRDefault="00960CE7" w:rsidP="0096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5394C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5394C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60CE7" w:rsidRPr="00960CE7" w:rsidRDefault="00960CE7" w:rsidP="00960CE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0CE7">
        <w:rPr>
          <w:rFonts w:ascii="Times New Roman" w:eastAsia="Times New Roman" w:hAnsi="Times New Roman" w:cs="Times New Roman"/>
          <w:lang w:eastAsia="ru-RU"/>
        </w:rPr>
        <w:t>пгт. Промышленная</w:t>
      </w:r>
    </w:p>
    <w:p w:rsidR="00960CE7" w:rsidRPr="00960CE7" w:rsidRDefault="00960CE7" w:rsidP="0096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E7" w:rsidRPr="00D743D3" w:rsidRDefault="00941792" w:rsidP="00D74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743D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внесении изменений в решение Совета народных депутатов  Промышленновского городского поселения от 25.10.2018 № 107            «</w:t>
      </w:r>
      <w:r w:rsidR="00960CE7" w:rsidRPr="00D743D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 утверждении Положения</w:t>
      </w:r>
      <w:r w:rsidRPr="00D743D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960CE7" w:rsidRPr="00D743D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похоронном деле, об организации ритуальных услуг и мест захоронения</w:t>
      </w:r>
      <w:r w:rsidR="009E507F" w:rsidRPr="00D743D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»</w:t>
      </w:r>
    </w:p>
    <w:p w:rsidR="00960CE7" w:rsidRPr="00D743D3" w:rsidRDefault="00960CE7" w:rsidP="00D74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7C7" w:rsidRDefault="00960CE7" w:rsidP="0096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960C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Федеральным законом от 12.12.1996 № 8-ФЗ « О погребении и похоронном деле», Федеральным законом от 06.10.2003 № 131-ФЗ «Об общих принципах организации местного самоуправления в Российской Федерации», Закона Кемеровской области от 18.11.2004 № 82-ОЗ «О погребении и похоронном деле в Кемеровской области», Устава  Промышленновского городского поселения</w:t>
      </w:r>
      <w:r w:rsidR="009157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Совет народных депутатов Промышленновского городского поселения </w:t>
      </w:r>
      <w:proofErr w:type="gramEnd"/>
    </w:p>
    <w:p w:rsidR="00960CE7" w:rsidRDefault="009157C7" w:rsidP="0096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E507F" w:rsidRDefault="009E507F" w:rsidP="0096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РЕШИЛ:</w:t>
      </w:r>
    </w:p>
    <w:p w:rsidR="009157C7" w:rsidRDefault="009157C7" w:rsidP="0096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E507F" w:rsidRDefault="009E507F" w:rsidP="009E507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Внести в решение Совета народных депутатов Промышленновского городского поселения от 25.10.2018 № 107 «</w:t>
      </w:r>
      <w:r w:rsidRPr="00960C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 утверждении Положения</w:t>
      </w:r>
      <w:r w:rsidRPr="009E50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60C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похоронном деле, об организации ритуальных услуг и мест захоронения</w:t>
      </w:r>
      <w:r w:rsidRPr="009E50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следующие изменения:</w:t>
      </w:r>
    </w:p>
    <w:p w:rsidR="009E507F" w:rsidRPr="009E507F" w:rsidRDefault="009E507F" w:rsidP="009E507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 3 изложить в новой редакции:</w:t>
      </w:r>
    </w:p>
    <w:p w:rsidR="009E507F" w:rsidRPr="009E507F" w:rsidRDefault="009E507F" w:rsidP="009E507F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E50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«3. </w:t>
      </w:r>
      <w:r w:rsidRPr="009E50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9157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292"/>
        <w:gridCol w:w="1843"/>
      </w:tblGrid>
      <w:tr w:rsidR="009E507F" w:rsidRPr="009E507F" w:rsidTr="009E507F">
        <w:trPr>
          <w:trHeight w:val="8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              1 услуги (руб./ед.)</w:t>
            </w:r>
          </w:p>
        </w:tc>
      </w:tr>
      <w:tr w:rsidR="009E507F" w:rsidRPr="009E507F" w:rsidTr="009E50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58,37</w:t>
            </w:r>
          </w:p>
        </w:tc>
      </w:tr>
      <w:tr w:rsidR="009E507F" w:rsidRPr="009E507F" w:rsidTr="009E50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5473,28</w:t>
            </w:r>
          </w:p>
        </w:tc>
      </w:tr>
      <w:tr w:rsidR="009E507F" w:rsidRPr="009E507F" w:rsidTr="009E50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1130,31</w:t>
            </w:r>
          </w:p>
        </w:tc>
      </w:tr>
      <w:tr w:rsidR="009E507F" w:rsidRPr="009E507F" w:rsidTr="009E50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1068,45</w:t>
            </w:r>
          </w:p>
        </w:tc>
      </w:tr>
      <w:tr w:rsidR="009E507F" w:rsidRPr="009E507F" w:rsidTr="009E50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0C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C5679">
              <w:rPr>
                <w:rFonts w:ascii="Times New Roman" w:eastAsia="Times New Roman" w:hAnsi="Times New Roman" w:cs="Times New Roman"/>
                <w:sz w:val="28"/>
                <w:szCs w:val="28"/>
              </w:rPr>
              <w:t>730,41</w:t>
            </w:r>
          </w:p>
        </w:tc>
      </w:tr>
    </w:tbl>
    <w:p w:rsidR="009E507F" w:rsidRDefault="009157C7" w:rsidP="009E50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157C7" w:rsidRPr="009E507F" w:rsidRDefault="009157C7" w:rsidP="009E50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7F" w:rsidRPr="009E507F" w:rsidRDefault="009E507F" w:rsidP="009E507F">
      <w:pPr>
        <w:pStyle w:val="a9"/>
        <w:numPr>
          <w:ilvl w:val="0"/>
          <w:numId w:val="6"/>
        </w:numPr>
        <w:tabs>
          <w:tab w:val="left" w:pos="3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изложить в новой редакции:</w:t>
      </w:r>
    </w:p>
    <w:p w:rsidR="009E507F" w:rsidRPr="009E507F" w:rsidRDefault="009E507F" w:rsidP="009E507F">
      <w:pPr>
        <w:tabs>
          <w:tab w:val="left" w:pos="3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Pr="009E5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умерших (погибших), не имеющих супруга, близких родственников, иных родственников либо законного представителя умершего</w:t>
      </w:r>
      <w:r w:rsidRPr="009157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07F" w:rsidRPr="009E507F" w:rsidRDefault="009E507F" w:rsidP="009E507F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292"/>
        <w:gridCol w:w="1843"/>
      </w:tblGrid>
      <w:tr w:rsidR="009E507F" w:rsidRPr="009E507F" w:rsidTr="009E507F">
        <w:trPr>
          <w:trHeight w:val="8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              1 услуги (руб./ед.)</w:t>
            </w:r>
          </w:p>
        </w:tc>
      </w:tr>
      <w:tr w:rsidR="009E507F" w:rsidRPr="009E507F" w:rsidTr="009E50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174,77</w:t>
            </w:r>
          </w:p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507F" w:rsidRPr="009E507F" w:rsidTr="009E50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268,00</w:t>
            </w:r>
          </w:p>
        </w:tc>
      </w:tr>
      <w:tr w:rsidR="009E507F" w:rsidRPr="009E507F" w:rsidTr="009E50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2537,00</w:t>
            </w:r>
          </w:p>
        </w:tc>
      </w:tr>
      <w:tr w:rsidR="009E507F" w:rsidRPr="009E507F" w:rsidTr="009E50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1126,55</w:t>
            </w:r>
          </w:p>
        </w:tc>
      </w:tr>
      <w:tr w:rsidR="009E507F" w:rsidRPr="009E507F" w:rsidTr="009E50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3624,09</w:t>
            </w:r>
          </w:p>
        </w:tc>
      </w:tr>
      <w:tr w:rsidR="009E507F" w:rsidRPr="009E507F" w:rsidTr="009E50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507F" w:rsidRPr="009E507F" w:rsidRDefault="009E507F" w:rsidP="009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7F">
              <w:rPr>
                <w:rFonts w:ascii="Times New Roman" w:eastAsia="Times New Roman" w:hAnsi="Times New Roman" w:cs="Times New Roman"/>
                <w:sz w:val="28"/>
                <w:szCs w:val="28"/>
              </w:rPr>
              <w:t>7730,41</w:t>
            </w:r>
          </w:p>
        </w:tc>
      </w:tr>
    </w:tbl>
    <w:p w:rsidR="009E507F" w:rsidRPr="009E507F" w:rsidRDefault="009E507F" w:rsidP="009E507F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7F" w:rsidRPr="009E507F" w:rsidRDefault="009157C7" w:rsidP="009E507F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»</w:t>
      </w:r>
    </w:p>
    <w:p w:rsidR="009E507F" w:rsidRPr="00960CE7" w:rsidRDefault="009E507F" w:rsidP="009E507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60CE7" w:rsidRPr="00960CE7" w:rsidRDefault="009E507F" w:rsidP="0096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</w:t>
      </w:r>
      <w:r w:rsidR="00960CE7" w:rsidRPr="00960CE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  <w:r w:rsidR="00960CE7" w:rsidRPr="00960C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="00960CE7" w:rsidRPr="00960C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="00960CE7" w:rsidRPr="00960C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исполнением настоящего </w:t>
      </w:r>
      <w:r w:rsidR="00B539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решения</w:t>
      </w:r>
      <w:r w:rsidR="00960CE7" w:rsidRPr="00960C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возложить на  комиссию по социальным вопросам (Горемыкину И.В.).</w:t>
      </w:r>
    </w:p>
    <w:p w:rsidR="00960CE7" w:rsidRDefault="00960CE7" w:rsidP="0096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законную силу со дня его официального опубликования в информационной – телекоммуникационной </w:t>
      </w: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сети Интернет на странице Промышленновского городского поселения</w:t>
      </w:r>
      <w:r w:rsidR="000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 свое действие на </w:t>
      </w:r>
      <w:r w:rsidR="00BC6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правоотношения,</w:t>
      </w:r>
      <w:r w:rsidR="000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01.02.2019г.</w:t>
      </w:r>
    </w:p>
    <w:p w:rsidR="009157C7" w:rsidRPr="00960CE7" w:rsidRDefault="009157C7" w:rsidP="0096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60CE7" w:rsidRPr="00960CE7" w:rsidRDefault="00960CE7" w:rsidP="0096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E7" w:rsidRPr="00960CE7" w:rsidRDefault="00960CE7" w:rsidP="0096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Председатель </w:t>
      </w:r>
    </w:p>
    <w:p w:rsidR="00960CE7" w:rsidRPr="00960CE7" w:rsidRDefault="00960CE7" w:rsidP="0096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Совета народных депутатов </w:t>
      </w:r>
    </w:p>
    <w:p w:rsidR="00960CE7" w:rsidRPr="00960CE7" w:rsidRDefault="00960CE7" w:rsidP="00960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Промышленновского городского поселения                        С.Ю. Меренкова</w:t>
      </w:r>
    </w:p>
    <w:p w:rsidR="00960CE7" w:rsidRPr="00960CE7" w:rsidRDefault="00960CE7" w:rsidP="0096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960CE7" w:rsidRPr="00960CE7" w:rsidRDefault="00960CE7" w:rsidP="0096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E507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9E50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CE7" w:rsidRPr="00960CE7" w:rsidRDefault="00960CE7" w:rsidP="00960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Промышленновского городского поселения                          </w:t>
      </w:r>
      <w:r w:rsidR="009157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9157C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Тухватуллин</w:t>
      </w:r>
    </w:p>
    <w:p w:rsidR="00960CE7" w:rsidRPr="00960CE7" w:rsidRDefault="00960CE7" w:rsidP="0096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60C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960CE7" w:rsidRPr="00960CE7" w:rsidRDefault="00960CE7" w:rsidP="00960CE7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60CE7" w:rsidRPr="00960CE7" w:rsidRDefault="00960CE7" w:rsidP="00960CE7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60CE7" w:rsidRPr="00960CE7" w:rsidRDefault="00960CE7" w:rsidP="00960CE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sectPr w:rsidR="00960CE7" w:rsidRPr="0096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53" w:rsidRDefault="00673253" w:rsidP="00960CE7">
      <w:pPr>
        <w:spacing w:after="0" w:line="240" w:lineRule="auto"/>
      </w:pPr>
      <w:r>
        <w:separator/>
      </w:r>
    </w:p>
  </w:endnote>
  <w:endnote w:type="continuationSeparator" w:id="0">
    <w:p w:rsidR="00673253" w:rsidRDefault="00673253" w:rsidP="0096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53" w:rsidRDefault="00673253" w:rsidP="00960CE7">
      <w:pPr>
        <w:spacing w:after="0" w:line="240" w:lineRule="auto"/>
      </w:pPr>
      <w:r>
        <w:separator/>
      </w:r>
    </w:p>
  </w:footnote>
  <w:footnote w:type="continuationSeparator" w:id="0">
    <w:p w:rsidR="00673253" w:rsidRDefault="00673253" w:rsidP="0096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DF2"/>
    <w:multiLevelType w:val="hybridMultilevel"/>
    <w:tmpl w:val="28C458D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73575"/>
    <w:multiLevelType w:val="hybridMultilevel"/>
    <w:tmpl w:val="3DFC6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126438"/>
    <w:multiLevelType w:val="hybridMultilevel"/>
    <w:tmpl w:val="1444C6A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5251340"/>
    <w:multiLevelType w:val="singleLevel"/>
    <w:tmpl w:val="E550D86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69D33B3"/>
    <w:multiLevelType w:val="hybridMultilevel"/>
    <w:tmpl w:val="E83833EA"/>
    <w:lvl w:ilvl="0" w:tplc="882A42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6FE4B5A"/>
    <w:multiLevelType w:val="singleLevel"/>
    <w:tmpl w:val="E550D86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E7"/>
    <w:rsid w:val="000C5679"/>
    <w:rsid w:val="002B1F59"/>
    <w:rsid w:val="003635FC"/>
    <w:rsid w:val="00557B12"/>
    <w:rsid w:val="00673253"/>
    <w:rsid w:val="00794171"/>
    <w:rsid w:val="00810A34"/>
    <w:rsid w:val="009157C7"/>
    <w:rsid w:val="00941489"/>
    <w:rsid w:val="00941792"/>
    <w:rsid w:val="00960CE7"/>
    <w:rsid w:val="009E507F"/>
    <w:rsid w:val="009F1D88"/>
    <w:rsid w:val="00B5394C"/>
    <w:rsid w:val="00BC6846"/>
    <w:rsid w:val="00BE5C25"/>
    <w:rsid w:val="00C37FDB"/>
    <w:rsid w:val="00D42996"/>
    <w:rsid w:val="00D7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C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0CE7"/>
  </w:style>
  <w:style w:type="paragraph" w:styleId="a7">
    <w:name w:val="footer"/>
    <w:basedOn w:val="a"/>
    <w:link w:val="a8"/>
    <w:uiPriority w:val="99"/>
    <w:unhideWhenUsed/>
    <w:rsid w:val="0096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0CE7"/>
  </w:style>
  <w:style w:type="paragraph" w:styleId="a9">
    <w:name w:val="List Paragraph"/>
    <w:basedOn w:val="a"/>
    <w:uiPriority w:val="34"/>
    <w:qFormat/>
    <w:rsid w:val="009E5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C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0CE7"/>
  </w:style>
  <w:style w:type="paragraph" w:styleId="a7">
    <w:name w:val="footer"/>
    <w:basedOn w:val="a"/>
    <w:link w:val="a8"/>
    <w:uiPriority w:val="99"/>
    <w:unhideWhenUsed/>
    <w:rsid w:val="0096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0CE7"/>
  </w:style>
  <w:style w:type="paragraph" w:styleId="a9">
    <w:name w:val="List Paragraph"/>
    <w:basedOn w:val="a"/>
    <w:uiPriority w:val="34"/>
    <w:qFormat/>
    <w:rsid w:val="009E5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Георгиевна</dc:creator>
  <cp:lastModifiedBy>Ольга Владимировна</cp:lastModifiedBy>
  <cp:revision>3</cp:revision>
  <cp:lastPrinted>2019-07-02T08:46:00Z</cp:lastPrinted>
  <dcterms:created xsi:type="dcterms:W3CDTF">2019-07-02T09:11:00Z</dcterms:created>
  <dcterms:modified xsi:type="dcterms:W3CDTF">2019-07-24T03:03:00Z</dcterms:modified>
</cp:coreProperties>
</file>