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6C" w:rsidRPr="00206B6C" w:rsidRDefault="00206B6C" w:rsidP="00D63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05B" w:rsidRDefault="00E3105B" w:rsidP="00E3105B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00075" cy="69532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5B" w:rsidRPr="006923F2" w:rsidRDefault="00E3105B" w:rsidP="00E3105B">
      <w:pPr>
        <w:pStyle w:val="a4"/>
        <w:ind w:left="1" w:hanging="3"/>
        <w:rPr>
          <w:sz w:val="32"/>
          <w:szCs w:val="32"/>
        </w:rPr>
      </w:pPr>
      <w:r w:rsidRPr="006923F2">
        <w:rPr>
          <w:sz w:val="32"/>
          <w:szCs w:val="32"/>
        </w:rPr>
        <w:t>РОССИЙСКАЯ ФЕДЕРАЦИЯ</w:t>
      </w:r>
    </w:p>
    <w:p w:rsidR="00E3105B" w:rsidRPr="006923F2" w:rsidRDefault="00E3105B" w:rsidP="00E3105B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6923F2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E3105B" w:rsidRPr="006923F2" w:rsidRDefault="00E3105B" w:rsidP="00E3105B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6923F2"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E3105B" w:rsidRPr="006923F2" w:rsidRDefault="00E3105B" w:rsidP="00E3105B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6923F2">
        <w:rPr>
          <w:rFonts w:ascii="Times New Roman" w:hAnsi="Times New Roman"/>
          <w:b/>
          <w:sz w:val="32"/>
          <w:szCs w:val="32"/>
        </w:rPr>
        <w:t>ТАРАСОВСКОЕ СЕЛЬСКОЕ ПОСЕЛЕНИЕ</w:t>
      </w:r>
    </w:p>
    <w:p w:rsidR="00E3105B" w:rsidRPr="006923F2" w:rsidRDefault="00E3105B" w:rsidP="00E3105B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6923F2"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E3105B" w:rsidRPr="006923F2" w:rsidRDefault="00E3105B" w:rsidP="00E3105B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6923F2">
        <w:rPr>
          <w:rFonts w:ascii="Times New Roman" w:hAnsi="Times New Roman"/>
          <w:b/>
          <w:sz w:val="32"/>
          <w:szCs w:val="32"/>
        </w:rPr>
        <w:t xml:space="preserve"> ТАРАСОВСКОГО СЕЛЬСКОГО ПОСЕЛЕНИЯ</w:t>
      </w:r>
    </w:p>
    <w:p w:rsidR="00E3105B" w:rsidRPr="006923F2" w:rsidRDefault="00E3105B" w:rsidP="00E3105B">
      <w:pPr>
        <w:pStyle w:val="ConsPlusNonformat"/>
        <w:widowControl/>
        <w:jc w:val="center"/>
        <w:rPr>
          <w:rFonts w:ascii="Times New Roman" w:hAnsi="Times New Roman"/>
        </w:rPr>
      </w:pPr>
      <w:r w:rsidRPr="006923F2">
        <w:rPr>
          <w:rFonts w:ascii="Times New Roman" w:hAnsi="Times New Roman"/>
          <w:b/>
        </w:rPr>
        <w:t xml:space="preserve"> 3-й созыв,  </w:t>
      </w:r>
      <w:r w:rsidR="00D631E1" w:rsidRPr="006923F2">
        <w:rPr>
          <w:rFonts w:ascii="Times New Roman" w:hAnsi="Times New Roman"/>
          <w:b/>
        </w:rPr>
        <w:t>58</w:t>
      </w:r>
      <w:r w:rsidRPr="006923F2">
        <w:rPr>
          <w:rFonts w:ascii="Times New Roman" w:hAnsi="Times New Roman"/>
          <w:b/>
        </w:rPr>
        <w:t xml:space="preserve"> -е заседание</w:t>
      </w:r>
    </w:p>
    <w:p w:rsidR="00E3105B" w:rsidRDefault="00E3105B" w:rsidP="00E3105B">
      <w:pPr>
        <w:pStyle w:val="ConsPlusNonformat"/>
        <w:widowControl/>
        <w:jc w:val="center"/>
        <w:rPr>
          <w:rFonts w:ascii="Times New Roman" w:hAnsi="Times New Roman"/>
          <w:sz w:val="32"/>
          <w:szCs w:val="32"/>
        </w:rPr>
      </w:pPr>
    </w:p>
    <w:p w:rsidR="00E3105B" w:rsidRPr="006923F2" w:rsidRDefault="00E3105B" w:rsidP="00E3105B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923F2">
        <w:rPr>
          <w:rFonts w:ascii="Times New Roman" w:hAnsi="Times New Roman"/>
          <w:sz w:val="28"/>
          <w:szCs w:val="28"/>
        </w:rPr>
        <w:t>Р</w:t>
      </w:r>
      <w:proofErr w:type="gramEnd"/>
      <w:r w:rsidRPr="006923F2">
        <w:rPr>
          <w:rFonts w:ascii="Times New Roman" w:hAnsi="Times New Roman"/>
          <w:sz w:val="28"/>
          <w:szCs w:val="28"/>
        </w:rPr>
        <w:t xml:space="preserve"> Е Ш Е Н И Е</w:t>
      </w:r>
    </w:p>
    <w:p w:rsidR="00E3105B" w:rsidRDefault="00E3105B" w:rsidP="00E3105B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E3105B" w:rsidRDefault="00D631E1" w:rsidP="00E3105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 « 09</w:t>
      </w:r>
      <w:r w:rsidR="00E3105B">
        <w:rPr>
          <w:rFonts w:ascii="Times New Roman" w:hAnsi="Times New Roman"/>
          <w:b w:val="0"/>
          <w:sz w:val="24"/>
          <w:szCs w:val="24"/>
        </w:rPr>
        <w:t xml:space="preserve"> » </w:t>
      </w:r>
      <w:r>
        <w:rPr>
          <w:rFonts w:ascii="Times New Roman" w:hAnsi="Times New Roman"/>
          <w:b w:val="0"/>
          <w:sz w:val="24"/>
          <w:szCs w:val="24"/>
        </w:rPr>
        <w:t>июля 2019 № 142</w:t>
      </w:r>
    </w:p>
    <w:p w:rsidR="00E3105B" w:rsidRDefault="00E3105B" w:rsidP="00E3105B">
      <w:pPr>
        <w:pStyle w:val="ConsTitle"/>
        <w:widowControl/>
        <w:ind w:right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</w:t>
      </w:r>
      <w:proofErr w:type="gramStart"/>
      <w:r>
        <w:rPr>
          <w:rFonts w:ascii="Times New Roman" w:hAnsi="Times New Roman"/>
          <w:b w:val="0"/>
        </w:rPr>
        <w:t>.Т</w:t>
      </w:r>
      <w:proofErr w:type="gramEnd"/>
      <w:r>
        <w:rPr>
          <w:rFonts w:ascii="Times New Roman" w:hAnsi="Times New Roman"/>
          <w:b w:val="0"/>
        </w:rPr>
        <w:t>арасово</w:t>
      </w:r>
    </w:p>
    <w:p w:rsidR="00206B6C" w:rsidRPr="00206B6C" w:rsidRDefault="00206B6C" w:rsidP="00206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6C">
        <w:rPr>
          <w:rFonts w:ascii="Times New Roman" w:hAnsi="Times New Roman" w:cs="Times New Roman"/>
          <w:b/>
          <w:sz w:val="28"/>
          <w:szCs w:val="28"/>
        </w:rPr>
        <w:t>О согласии населения</w:t>
      </w:r>
    </w:p>
    <w:p w:rsidR="00206B6C" w:rsidRPr="00206B6C" w:rsidRDefault="00E016DE" w:rsidP="00206B6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Тарасовского</w:t>
      </w:r>
      <w:r w:rsidR="00A500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06B6C" w:rsidRPr="00206B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B6C" w:rsidRPr="00206B6C" w:rsidRDefault="00206B6C" w:rsidP="00D631E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6C">
        <w:rPr>
          <w:rFonts w:ascii="Times New Roman" w:hAnsi="Times New Roman" w:cs="Times New Roman"/>
          <w:b/>
          <w:sz w:val="28"/>
          <w:szCs w:val="28"/>
        </w:rPr>
        <w:t>на объединение всех поселений, входящих в состав Промышленновского муниципального района</w:t>
      </w:r>
    </w:p>
    <w:p w:rsidR="00206B6C" w:rsidRPr="00206B6C" w:rsidRDefault="00206B6C" w:rsidP="00206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B6C" w:rsidRDefault="00206B6C" w:rsidP="00206B6C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Руководствуясь частью </w:t>
      </w:r>
      <w:r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>3.1-1 статьи 13</w:t>
      </w:r>
      <w:r w:rsidRPr="00206B6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</w:t>
      </w:r>
      <w:r w:rsidR="00E3105B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206B6C">
        <w:rPr>
          <w:rFonts w:ascii="Times New Roman" w:hAnsi="Times New Roman" w:cs="Times New Roman"/>
          <w:sz w:val="28"/>
          <w:szCs w:val="28"/>
        </w:rPr>
        <w:t xml:space="preserve">, </w:t>
      </w:r>
      <w:r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 Совета народных депутатов </w:t>
      </w:r>
      <w:r w:rsidR="00E3105B"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Тарасовского сельского поселения </w:t>
      </w:r>
      <w:r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3105B"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.12.2005 № </w:t>
      </w:r>
      <w:r w:rsidR="00E3105B"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организации и проведения публичных слушаний» (в редакции решения от </w:t>
      </w:r>
      <w:r w:rsidR="00E3105B"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105B"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.2008 № </w:t>
      </w:r>
      <w:r w:rsidR="00E3105B"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>111</w:t>
      </w:r>
      <w:r w:rsidRPr="00E3105B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206B6C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E3105B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E3105B" w:rsidRPr="00206B6C" w:rsidRDefault="00E3105B" w:rsidP="00206B6C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B6C" w:rsidRPr="006923F2" w:rsidRDefault="00206B6C" w:rsidP="00206B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3F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06B6C" w:rsidRPr="00206B6C" w:rsidRDefault="00206B6C" w:rsidP="0020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6C" w:rsidRPr="00206B6C" w:rsidRDefault="00206B6C" w:rsidP="0020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1. Выразить по результатам проведения публичных слушаний согласие населения </w:t>
      </w:r>
      <w:r w:rsidR="00E3105B" w:rsidRPr="00E74A6F">
        <w:rPr>
          <w:rFonts w:ascii="Times New Roman" w:hAnsi="Times New Roman" w:cs="Times New Roman"/>
          <w:color w:val="000000" w:themeColor="text1"/>
          <w:sz w:val="28"/>
          <w:szCs w:val="28"/>
        </w:rPr>
        <w:t>Тарасовского сельского поселения</w:t>
      </w:r>
      <w:r w:rsidRPr="00206B6C">
        <w:rPr>
          <w:rFonts w:ascii="Times New Roman" w:hAnsi="Times New Roman" w:cs="Times New Roman"/>
          <w:sz w:val="28"/>
          <w:szCs w:val="28"/>
        </w:rPr>
        <w:t xml:space="preserve"> на объединение всех поселений, входящих в состав Промышленновского муниципального района.</w:t>
      </w:r>
    </w:p>
    <w:p w:rsidR="00206B6C" w:rsidRPr="00206B6C" w:rsidRDefault="00206B6C" w:rsidP="00206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2. </w:t>
      </w:r>
      <w:r w:rsidR="007F02B7">
        <w:rPr>
          <w:rFonts w:ascii="Times New Roman" w:hAnsi="Times New Roman" w:cs="Times New Roman"/>
          <w:sz w:val="28"/>
          <w:szCs w:val="28"/>
        </w:rPr>
        <w:t>Решение подлежит обнародованию на информационном стенде администрации Тарасовского сельского поселения и размещению в информационн</w:t>
      </w:r>
      <w:proofErr w:type="gramStart"/>
      <w:r w:rsidR="007F02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F02B7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на сайте администрации Промышленновского муниципального района на странице Тарасовского сельского поселения.</w:t>
      </w:r>
    </w:p>
    <w:p w:rsidR="00206B6C" w:rsidRPr="00A500F9" w:rsidRDefault="00206B6C" w:rsidP="00206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6B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B6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</w:t>
      </w:r>
      <w:r w:rsidR="00E74A6F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r w:rsidRPr="00206B6C">
        <w:rPr>
          <w:rFonts w:ascii="Times New Roman" w:hAnsi="Times New Roman" w:cs="Times New Roman"/>
          <w:sz w:val="28"/>
          <w:szCs w:val="28"/>
        </w:rPr>
        <w:t xml:space="preserve">  </w:t>
      </w:r>
      <w:r w:rsidRPr="00E74A6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631E1">
        <w:rPr>
          <w:rFonts w:ascii="Times New Roman" w:hAnsi="Times New Roman" w:cs="Times New Roman"/>
          <w:color w:val="000000" w:themeColor="text1"/>
          <w:sz w:val="28"/>
          <w:szCs w:val="28"/>
        </w:rPr>
        <w:t>Игнатьева В.И</w:t>
      </w:r>
      <w:r w:rsidR="00E74A6F" w:rsidRPr="00E74A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74A6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06B6C" w:rsidRPr="00E74A6F" w:rsidRDefault="00206B6C" w:rsidP="00206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4. </w:t>
      </w:r>
      <w:r w:rsidRPr="00E74A6F">
        <w:rPr>
          <w:rFonts w:ascii="Times New Roman" w:hAnsi="Times New Roman" w:cs="Times New Roman"/>
          <w:color w:val="000000" w:themeColor="text1"/>
          <w:sz w:val="28"/>
          <w:szCs w:val="28"/>
        </w:rPr>
        <w:t>Наст</w:t>
      </w:r>
      <w:r w:rsidR="007F02B7">
        <w:rPr>
          <w:rFonts w:ascii="Times New Roman" w:hAnsi="Times New Roman" w:cs="Times New Roman"/>
          <w:color w:val="000000" w:themeColor="text1"/>
          <w:sz w:val="28"/>
          <w:szCs w:val="28"/>
        </w:rPr>
        <w:t>оящее решение вступает в силу со дня обнародования.</w:t>
      </w:r>
    </w:p>
    <w:p w:rsidR="00206B6C" w:rsidRPr="00206B6C" w:rsidRDefault="00206B6C" w:rsidP="00206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D631E1" w:rsidRPr="00285BEE" w:rsidTr="00D631E1">
        <w:trPr>
          <w:trHeight w:val="966"/>
        </w:trPr>
        <w:tc>
          <w:tcPr>
            <w:tcW w:w="5868" w:type="dxa"/>
            <w:shd w:val="clear" w:color="auto" w:fill="auto"/>
          </w:tcPr>
          <w:p w:rsidR="00D631E1" w:rsidRPr="00285BEE" w:rsidRDefault="00D631E1" w:rsidP="00DC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E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631E1" w:rsidRPr="00285BEE" w:rsidRDefault="00D631E1" w:rsidP="00DC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EE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  <w:p w:rsidR="00D631E1" w:rsidRPr="00285BEE" w:rsidRDefault="00D631E1" w:rsidP="00DC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3738" w:type="dxa"/>
            <w:shd w:val="clear" w:color="auto" w:fill="auto"/>
          </w:tcPr>
          <w:p w:rsidR="00D631E1" w:rsidRDefault="00D631E1" w:rsidP="00DC5E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E1" w:rsidRDefault="00D631E1" w:rsidP="00DC5E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E1" w:rsidRPr="00285BEE" w:rsidRDefault="00D631E1" w:rsidP="00DC5E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Л.Н.Черданцева</w:t>
            </w:r>
            <w:proofErr w:type="spellEnd"/>
          </w:p>
        </w:tc>
      </w:tr>
    </w:tbl>
    <w:p w:rsidR="00E74A6F" w:rsidRPr="00285BEE" w:rsidRDefault="00E74A6F" w:rsidP="00E74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E74A6F" w:rsidRPr="00285BEE" w:rsidTr="00DC5E37">
        <w:tc>
          <w:tcPr>
            <w:tcW w:w="5868" w:type="dxa"/>
            <w:shd w:val="clear" w:color="auto" w:fill="auto"/>
          </w:tcPr>
          <w:p w:rsidR="00E74A6F" w:rsidRPr="00285BEE" w:rsidRDefault="00E74A6F" w:rsidP="00DC5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BE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E74A6F" w:rsidRPr="00285BEE" w:rsidRDefault="00E74A6F" w:rsidP="00DC5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A6F" w:rsidRPr="00285BEE" w:rsidTr="00DC5E37">
        <w:tc>
          <w:tcPr>
            <w:tcW w:w="5868" w:type="dxa"/>
            <w:shd w:val="clear" w:color="auto" w:fill="auto"/>
          </w:tcPr>
          <w:p w:rsidR="00E74A6F" w:rsidRPr="00285BEE" w:rsidRDefault="00E74A6F" w:rsidP="00DC5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Тарасовского сельского поселения</w:t>
            </w:r>
          </w:p>
        </w:tc>
        <w:tc>
          <w:tcPr>
            <w:tcW w:w="3738" w:type="dxa"/>
            <w:shd w:val="clear" w:color="auto" w:fill="auto"/>
          </w:tcPr>
          <w:p w:rsidR="00E74A6F" w:rsidRPr="00285BEE" w:rsidRDefault="00E74A6F" w:rsidP="00DC5E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В.Г.Ланг</w:t>
            </w:r>
            <w:proofErr w:type="spellEnd"/>
          </w:p>
        </w:tc>
      </w:tr>
    </w:tbl>
    <w:p w:rsidR="00E74A6F" w:rsidRDefault="00E74A6F" w:rsidP="00D631E1">
      <w:pPr>
        <w:pStyle w:val="a3"/>
        <w:shd w:val="clear" w:color="auto" w:fill="FFFFFF"/>
        <w:spacing w:before="0" w:beforeAutospacing="0" w:after="645" w:afterAutospacing="0"/>
        <w:jc w:val="both"/>
        <w:rPr>
          <w:b/>
          <w:color w:val="444444"/>
          <w:sz w:val="28"/>
          <w:szCs w:val="28"/>
        </w:rPr>
      </w:pPr>
    </w:p>
    <w:sectPr w:rsidR="00E74A6F" w:rsidSect="006E253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E8C6AFDA"/>
    <w:lvl w:ilvl="0" w:tplc="C6EA8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DA8"/>
    <w:rsid w:val="0004408B"/>
    <w:rsid w:val="00080226"/>
    <w:rsid w:val="000A07B0"/>
    <w:rsid w:val="00115E5A"/>
    <w:rsid w:val="00206B6C"/>
    <w:rsid w:val="00210664"/>
    <w:rsid w:val="00272410"/>
    <w:rsid w:val="00284BBF"/>
    <w:rsid w:val="00285BEE"/>
    <w:rsid w:val="003F5DA8"/>
    <w:rsid w:val="0040140E"/>
    <w:rsid w:val="00472B0B"/>
    <w:rsid w:val="004E2E61"/>
    <w:rsid w:val="00690E46"/>
    <w:rsid w:val="006923F2"/>
    <w:rsid w:val="006E2533"/>
    <w:rsid w:val="007852D8"/>
    <w:rsid w:val="007F02B7"/>
    <w:rsid w:val="009C6A2B"/>
    <w:rsid w:val="009D6295"/>
    <w:rsid w:val="00A500F9"/>
    <w:rsid w:val="00B27838"/>
    <w:rsid w:val="00BE1A88"/>
    <w:rsid w:val="00CA4F39"/>
    <w:rsid w:val="00D60802"/>
    <w:rsid w:val="00D631E1"/>
    <w:rsid w:val="00E016DE"/>
    <w:rsid w:val="00E3105B"/>
    <w:rsid w:val="00E5364E"/>
    <w:rsid w:val="00E74A6F"/>
    <w:rsid w:val="00F109F7"/>
    <w:rsid w:val="00F4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DA8"/>
  </w:style>
  <w:style w:type="paragraph" w:customStyle="1" w:styleId="normal">
    <w:name w:val="normal"/>
    <w:rsid w:val="000A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0A07B0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A07B0"/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7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016D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016D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pk3077</dc:creator>
  <cp:lastModifiedBy>admta</cp:lastModifiedBy>
  <cp:revision>8</cp:revision>
  <cp:lastPrinted>2019-08-05T03:42:00Z</cp:lastPrinted>
  <dcterms:created xsi:type="dcterms:W3CDTF">2019-06-25T10:22:00Z</dcterms:created>
  <dcterms:modified xsi:type="dcterms:W3CDTF">2019-08-07T08:52:00Z</dcterms:modified>
</cp:coreProperties>
</file>