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jc w:val="right"/>
        <w:tblLook w:val="01E0"/>
      </w:tblPr>
      <w:tblGrid>
        <w:gridCol w:w="9224"/>
      </w:tblGrid>
      <w:tr w:rsidR="00195D4A" w:rsidRPr="00397747" w:rsidTr="00195D4A">
        <w:trPr>
          <w:jc w:val="right"/>
        </w:trPr>
        <w:tc>
          <w:tcPr>
            <w:tcW w:w="4700" w:type="dxa"/>
          </w:tcPr>
          <w:tbl>
            <w:tblPr>
              <w:tblW w:w="9008" w:type="dxa"/>
              <w:tblLook w:val="01E0"/>
            </w:tblPr>
            <w:tblGrid>
              <w:gridCol w:w="4308"/>
              <w:gridCol w:w="4700"/>
            </w:tblGrid>
            <w:tr w:rsidR="00195D4A" w:rsidRPr="00397747" w:rsidTr="00662114">
              <w:tc>
                <w:tcPr>
                  <w:tcW w:w="4308" w:type="dxa"/>
                </w:tcPr>
                <w:p w:rsidR="00195D4A" w:rsidRPr="00397747" w:rsidRDefault="00195D4A" w:rsidP="00662114">
                  <w:pPr>
                    <w:pStyle w:val="a3"/>
                    <w:tabs>
                      <w:tab w:val="left" w:pos="0"/>
                    </w:tabs>
                    <w:ind w:firstLine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4700" w:type="dxa"/>
                </w:tcPr>
                <w:p w:rsidR="00195D4A" w:rsidRPr="00397747" w:rsidRDefault="00195D4A" w:rsidP="00662114">
                  <w:pPr>
                    <w:pStyle w:val="a3"/>
                    <w:tabs>
                      <w:tab w:val="left" w:pos="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397747">
                    <w:rPr>
                      <w:szCs w:val="28"/>
                    </w:rPr>
                    <w:t>УТВЕРЖДЕН</w:t>
                  </w:r>
                </w:p>
                <w:p w:rsidR="00195D4A" w:rsidRDefault="00195D4A" w:rsidP="00662114">
                  <w:pPr>
                    <w:pStyle w:val="a3"/>
                    <w:tabs>
                      <w:tab w:val="left" w:pos="0"/>
                    </w:tabs>
                    <w:ind w:firstLine="0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постановлением</w:t>
                  </w:r>
                </w:p>
                <w:p w:rsidR="00195D4A" w:rsidRPr="00397747" w:rsidRDefault="00195D4A" w:rsidP="00662114">
                  <w:pPr>
                    <w:pStyle w:val="a3"/>
                    <w:tabs>
                      <w:tab w:val="left" w:pos="0"/>
                    </w:tabs>
                    <w:ind w:firstLine="0"/>
                    <w:jc w:val="center"/>
                    <w:rPr>
                      <w:szCs w:val="28"/>
                    </w:rPr>
                  </w:pPr>
                  <w:r w:rsidRPr="00397747">
                    <w:rPr>
                      <w:szCs w:val="28"/>
                    </w:rPr>
                    <w:t xml:space="preserve">администрации </w:t>
                  </w:r>
                  <w:r>
                    <w:rPr>
                      <w:szCs w:val="28"/>
                    </w:rPr>
                    <w:t>Промышленновского муниципального района</w:t>
                  </w:r>
                </w:p>
                <w:p w:rsidR="00195D4A" w:rsidRPr="00397747" w:rsidRDefault="00195D4A" w:rsidP="00195D4A">
                  <w:pPr>
                    <w:pStyle w:val="a3"/>
                    <w:tabs>
                      <w:tab w:val="left" w:pos="0"/>
                    </w:tabs>
                    <w:ind w:firstLine="0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от </w:t>
                  </w:r>
                  <w:r>
                    <w:rPr>
                      <w:szCs w:val="28"/>
                      <w:u w:val="single"/>
                    </w:rPr>
                    <w:t>14 августа 2019 г.</w:t>
                  </w:r>
                  <w:r w:rsidR="003276FB">
                    <w:rPr>
                      <w:szCs w:val="28"/>
                      <w:u w:val="single"/>
                    </w:rPr>
                    <w:t xml:space="preserve"> </w:t>
                  </w:r>
                  <w:r w:rsidRPr="00397747">
                    <w:rPr>
                      <w:szCs w:val="28"/>
                    </w:rPr>
                    <w:t>№</w:t>
                  </w:r>
                  <w:r w:rsidR="003276FB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  <w:u w:val="single"/>
                    </w:rPr>
                    <w:t>961-П</w:t>
                  </w:r>
                </w:p>
              </w:tc>
            </w:tr>
          </w:tbl>
          <w:p w:rsidR="00195D4A" w:rsidRPr="00397747" w:rsidRDefault="00195D4A" w:rsidP="00195D4A">
            <w:pPr>
              <w:pStyle w:val="a3"/>
              <w:tabs>
                <w:tab w:val="left" w:pos="0"/>
              </w:tabs>
              <w:ind w:firstLine="0"/>
              <w:rPr>
                <w:szCs w:val="28"/>
              </w:rPr>
            </w:pPr>
          </w:p>
        </w:tc>
      </w:tr>
    </w:tbl>
    <w:p w:rsidR="00DD11C4" w:rsidRDefault="00DD11C4" w:rsidP="00195D4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5D4A" w:rsidRDefault="00195D4A" w:rsidP="00DD1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4A" w:rsidRDefault="00195D4A" w:rsidP="00195D4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11C4" w:rsidRDefault="00DD11C4" w:rsidP="00DD11C4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25445">
        <w:rPr>
          <w:b/>
          <w:sz w:val="28"/>
          <w:szCs w:val="28"/>
        </w:rPr>
        <w:t>остав</w:t>
      </w:r>
    </w:p>
    <w:p w:rsidR="00DD11C4" w:rsidRPr="00325445" w:rsidRDefault="00DD11C4" w:rsidP="00DD11C4">
      <w:pPr>
        <w:pStyle w:val="Iauiue"/>
        <w:ind w:firstLine="709"/>
        <w:jc w:val="center"/>
        <w:rPr>
          <w:b/>
          <w:sz w:val="28"/>
          <w:szCs w:val="28"/>
        </w:rPr>
      </w:pPr>
      <w:r w:rsidRPr="00325445">
        <w:rPr>
          <w:b/>
          <w:sz w:val="28"/>
          <w:szCs w:val="28"/>
        </w:rPr>
        <w:t>комиссии по формированию резерва управленческих кадров Промышленновского муниципального района</w:t>
      </w:r>
    </w:p>
    <w:p w:rsidR="00DD11C4" w:rsidRDefault="00DD11C4" w:rsidP="00DD1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1C4" w:rsidRDefault="00DD11C4" w:rsidP="00DD11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425"/>
        <w:gridCol w:w="5812"/>
      </w:tblGrid>
      <w:tr w:rsidR="00DD11C4" w:rsidRPr="00133DE8" w:rsidTr="0066211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11C4" w:rsidRDefault="00DD11C4" w:rsidP="0066211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DD11C4" w:rsidRPr="00133DE8" w:rsidRDefault="00DD11C4" w:rsidP="0066211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11C4" w:rsidRPr="00133DE8" w:rsidRDefault="00DD11C4" w:rsidP="00662114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D11C4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района, п</w:t>
            </w:r>
            <w:r w:rsidRPr="00133DE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33DE8">
              <w:rPr>
                <w:sz w:val="28"/>
                <w:szCs w:val="28"/>
              </w:rPr>
              <w:t xml:space="preserve"> комиссии</w:t>
            </w:r>
          </w:p>
          <w:p w:rsidR="00DD11C4" w:rsidRPr="00AE33D8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DD11C4" w:rsidRPr="00133DE8" w:rsidTr="00662114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D11C4" w:rsidRDefault="00DD11C4" w:rsidP="0066211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Ермоченко</w:t>
            </w:r>
            <w:proofErr w:type="spellEnd"/>
          </w:p>
          <w:p w:rsidR="00DD11C4" w:rsidRPr="00133DE8" w:rsidRDefault="00DD11C4" w:rsidP="006621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Евгеньевна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D11C4" w:rsidRPr="00133DE8" w:rsidRDefault="00DD11C4" w:rsidP="00662114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D11C4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организационного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района, с</w:t>
            </w:r>
            <w:r w:rsidRPr="00133DE8">
              <w:rPr>
                <w:sz w:val="28"/>
                <w:szCs w:val="28"/>
              </w:rPr>
              <w:t>екретарь комиссии</w:t>
            </w:r>
          </w:p>
          <w:p w:rsidR="00DD11C4" w:rsidRPr="00AE33D8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DD11C4" w:rsidRDefault="00DD11C4" w:rsidP="00DD11C4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  <w:r w:rsidRPr="00133DE8">
        <w:rPr>
          <w:sz w:val="28"/>
          <w:szCs w:val="28"/>
        </w:rPr>
        <w:t>Члены комиссии:</w:t>
      </w:r>
    </w:p>
    <w:p w:rsidR="00DD11C4" w:rsidRPr="00AE33D8" w:rsidRDefault="00DD11C4" w:rsidP="00DD11C4">
      <w:pPr>
        <w:rPr>
          <w:sz w:val="16"/>
          <w:szCs w:val="16"/>
        </w:rPr>
      </w:pPr>
    </w:p>
    <w:tbl>
      <w:tblPr>
        <w:tblW w:w="9863" w:type="dxa"/>
        <w:tblInd w:w="108" w:type="dxa"/>
        <w:tblLayout w:type="fixed"/>
        <w:tblLook w:val="0000"/>
      </w:tblPr>
      <w:tblGrid>
        <w:gridCol w:w="3261"/>
        <w:gridCol w:w="425"/>
        <w:gridCol w:w="24"/>
        <w:gridCol w:w="6142"/>
        <w:gridCol w:w="11"/>
      </w:tblGrid>
      <w:tr w:rsidR="00DD11C4" w:rsidRPr="00133DE8" w:rsidTr="00662114">
        <w:tc>
          <w:tcPr>
            <w:tcW w:w="3261" w:type="dxa"/>
          </w:tcPr>
          <w:p w:rsidR="00DD11C4" w:rsidRDefault="00DD11C4" w:rsidP="006621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</w:t>
            </w:r>
          </w:p>
          <w:p w:rsidR="00DD11C4" w:rsidRPr="00133DE8" w:rsidRDefault="00DD11C4" w:rsidP="006621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425" w:type="dxa"/>
          </w:tcPr>
          <w:p w:rsidR="00DD11C4" w:rsidRPr="00133DE8" w:rsidRDefault="00DD11C4" w:rsidP="00662114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DD11C4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33DE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Промышленновского муниципального района</w:t>
            </w:r>
          </w:p>
          <w:p w:rsidR="00DD11C4" w:rsidRPr="00AE33D8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DD11C4" w:rsidRPr="00133DE8" w:rsidTr="00662114">
        <w:tc>
          <w:tcPr>
            <w:tcW w:w="3261" w:type="dxa"/>
          </w:tcPr>
          <w:p w:rsidR="00DD11C4" w:rsidRDefault="00DD11C4" w:rsidP="0066211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  <w:p w:rsidR="00DD11C4" w:rsidRDefault="00DD11C4" w:rsidP="0066211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25" w:type="dxa"/>
          </w:tcPr>
          <w:p w:rsidR="00DD11C4" w:rsidRPr="00133DE8" w:rsidRDefault="00DD11C4" w:rsidP="00662114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DD11C4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DD11C4" w:rsidRPr="00AE33D8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DD11C4" w:rsidRPr="00133DE8" w:rsidTr="00662114">
        <w:trPr>
          <w:gridAfter w:val="1"/>
          <w:wAfter w:w="11" w:type="dxa"/>
        </w:trPr>
        <w:tc>
          <w:tcPr>
            <w:tcW w:w="3261" w:type="dxa"/>
          </w:tcPr>
          <w:p w:rsidR="00DD11C4" w:rsidRDefault="00DD11C4" w:rsidP="00662114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</w:p>
          <w:p w:rsidR="00DD11C4" w:rsidRPr="00133DE8" w:rsidRDefault="00DD11C4" w:rsidP="0066211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49" w:type="dxa"/>
            <w:gridSpan w:val="2"/>
          </w:tcPr>
          <w:p w:rsidR="00DD11C4" w:rsidRPr="00133DE8" w:rsidRDefault="00DD11C4" w:rsidP="00662114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DD11C4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организационного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DD11C4" w:rsidRPr="00AE33D8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DD11C4" w:rsidRPr="00133DE8" w:rsidTr="00662114">
        <w:trPr>
          <w:gridAfter w:val="1"/>
          <w:wAfter w:w="11" w:type="dxa"/>
        </w:trPr>
        <w:tc>
          <w:tcPr>
            <w:tcW w:w="3261" w:type="dxa"/>
          </w:tcPr>
          <w:p w:rsidR="00DD11C4" w:rsidRDefault="00DD11C4" w:rsidP="0066211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</w:t>
            </w:r>
          </w:p>
          <w:p w:rsidR="00DD11C4" w:rsidRPr="00A92883" w:rsidRDefault="00DD11C4" w:rsidP="0066211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Петровна</w:t>
            </w:r>
          </w:p>
        </w:tc>
        <w:tc>
          <w:tcPr>
            <w:tcW w:w="449" w:type="dxa"/>
            <w:gridSpan w:val="2"/>
          </w:tcPr>
          <w:p w:rsidR="00DD11C4" w:rsidRPr="00133DE8" w:rsidRDefault="00DD11C4" w:rsidP="00662114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DD11C4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экономического развития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DD11C4" w:rsidRPr="00AE33D8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DD11C4" w:rsidRPr="00133DE8" w:rsidTr="00662114">
        <w:trPr>
          <w:gridAfter w:val="1"/>
          <w:wAfter w:w="11" w:type="dxa"/>
        </w:trPr>
        <w:tc>
          <w:tcPr>
            <w:tcW w:w="3261" w:type="dxa"/>
          </w:tcPr>
          <w:p w:rsidR="00DD11C4" w:rsidRDefault="00DD11C4" w:rsidP="0066211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  <w:p w:rsidR="00DD11C4" w:rsidRPr="00133DE8" w:rsidRDefault="00DD11C4" w:rsidP="00662114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449" w:type="dxa"/>
            <w:gridSpan w:val="2"/>
          </w:tcPr>
          <w:p w:rsidR="00DD11C4" w:rsidRPr="00133DE8" w:rsidRDefault="00DD11C4" w:rsidP="00662114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DD11C4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DD11C4" w:rsidRPr="00AE33D8" w:rsidRDefault="00DD11C4" w:rsidP="00662114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8017B8" w:rsidRDefault="008017B8"/>
    <w:sectPr w:rsidR="008017B8" w:rsidSect="0080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1C4"/>
    <w:rsid w:val="000539D3"/>
    <w:rsid w:val="00195D4A"/>
    <w:rsid w:val="003276FB"/>
    <w:rsid w:val="006303CB"/>
    <w:rsid w:val="008017B8"/>
    <w:rsid w:val="00DD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D1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1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5D4A"/>
    <w:pPr>
      <w:ind w:firstLine="708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195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2019-08-14T08:24:00Z</dcterms:created>
  <dcterms:modified xsi:type="dcterms:W3CDTF">2019-08-14T08:28:00Z</dcterms:modified>
</cp:coreProperties>
</file>