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B62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E4745A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Труд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C4420"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5A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Тарабар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инского</w:t>
      </w:r>
      <w:proofErr w:type="spellEnd"/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00E3D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84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Труд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C4420" w:rsidRPr="009D399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Мира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15А</w:t>
      </w:r>
      <w:r w:rsidR="00B25418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форме подачи предложений аукциона по продаже муниципального имущества, находящегося в муниципа</w:t>
      </w:r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льной собственности </w:t>
      </w:r>
      <w:proofErr w:type="spellStart"/>
      <w:r w:rsidR="009A142B">
        <w:rPr>
          <w:rFonts w:ascii="Times New Roman" w:eastAsia="Calibri" w:hAnsi="Times New Roman" w:cs="Times New Roman"/>
          <w:sz w:val="24"/>
          <w:szCs w:val="24"/>
          <w:lang w:eastAsia="ru-RU"/>
        </w:rPr>
        <w:t>Тарабар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инского</w:t>
      </w:r>
      <w:proofErr w:type="spellEnd"/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88497F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8497F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88497F" w:rsidRPr="0088497F">
        <w:rPr>
          <w:rFonts w:ascii="Times New Roman" w:hAnsi="Times New Roman" w:cs="Times New Roman"/>
          <w:sz w:val="24"/>
          <w:szCs w:val="24"/>
        </w:rPr>
        <w:t>,</w:t>
      </w:r>
      <w:r w:rsidRPr="0088497F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8497F" w:rsidRPr="0088497F" w:rsidRDefault="00970158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97F" w:rsidRPr="0088497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8497F" w:rsidRPr="0088497F" w:rsidRDefault="009A142B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 Артем Анатольевич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>
        <w:rPr>
          <w:rFonts w:ascii="Times New Roman" w:hAnsi="Times New Roman" w:cs="Times New Roman"/>
          <w:sz w:val="24"/>
          <w:szCs w:val="24"/>
        </w:rPr>
        <w:t xml:space="preserve">  </w:t>
      </w:r>
      <w:r w:rsidR="004E705F">
        <w:rPr>
          <w:rFonts w:ascii="Times New Roman" w:hAnsi="Times New Roman" w:cs="Times New Roman"/>
          <w:sz w:val="24"/>
          <w:szCs w:val="24"/>
        </w:rPr>
        <w:t>г</w:t>
      </w:r>
      <w:r w:rsidR="008D4391">
        <w:rPr>
          <w:rFonts w:ascii="Times New Roman" w:hAnsi="Times New Roman" w:cs="Times New Roman"/>
          <w:sz w:val="24"/>
          <w:szCs w:val="24"/>
        </w:rPr>
        <w:t>лав</w:t>
      </w:r>
      <w:r w:rsidR="004E705F">
        <w:rPr>
          <w:rFonts w:ascii="Times New Roman" w:hAnsi="Times New Roman" w:cs="Times New Roman"/>
          <w:sz w:val="24"/>
          <w:szCs w:val="24"/>
        </w:rPr>
        <w:t>а</w:t>
      </w:r>
      <w:r w:rsidR="008D4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</w:t>
      </w:r>
      <w:r w:rsidR="008D4391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497F" w:rsidRPr="0088497F">
        <w:rPr>
          <w:rFonts w:ascii="Times New Roman" w:hAnsi="Times New Roman" w:cs="Times New Roman"/>
          <w:sz w:val="24"/>
          <w:szCs w:val="24"/>
        </w:rPr>
        <w:t>;</w:t>
      </w:r>
    </w:p>
    <w:p w:rsidR="0068119C" w:rsidRPr="0088497F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884" w:rsidRPr="0088497F">
        <w:rPr>
          <w:rFonts w:ascii="Times New Roman" w:hAnsi="Times New Roman" w:cs="Times New Roman"/>
          <w:sz w:val="24"/>
          <w:szCs w:val="24"/>
        </w:rPr>
        <w:t>Заместитель п</w:t>
      </w:r>
      <w:r w:rsidR="00B25418" w:rsidRPr="0088497F">
        <w:rPr>
          <w:rFonts w:ascii="Times New Roman" w:hAnsi="Times New Roman" w:cs="Times New Roman"/>
          <w:sz w:val="24"/>
          <w:szCs w:val="24"/>
        </w:rPr>
        <w:t>редседател</w:t>
      </w:r>
      <w:r w:rsidR="00466884" w:rsidRPr="0088497F">
        <w:rPr>
          <w:rFonts w:ascii="Times New Roman" w:hAnsi="Times New Roman" w:cs="Times New Roman"/>
          <w:sz w:val="24"/>
          <w:szCs w:val="24"/>
        </w:rPr>
        <w:t>я</w:t>
      </w:r>
      <w:r w:rsidR="00B25418" w:rsidRPr="0088497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73733" w:rsidRDefault="00696A23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041FB" w:rsidRPr="0088497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041FB" w:rsidRPr="0088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</w:t>
      </w:r>
      <w:r w:rsidR="00673733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673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256">
        <w:rPr>
          <w:rFonts w:ascii="Times New Roman" w:hAnsi="Times New Roman" w:cs="Times New Roman"/>
          <w:sz w:val="24"/>
          <w:szCs w:val="24"/>
        </w:rPr>
        <w:t>;</w:t>
      </w:r>
    </w:p>
    <w:p w:rsidR="004E705F" w:rsidRPr="009D3996" w:rsidRDefault="00970158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05F">
        <w:rPr>
          <w:rFonts w:ascii="Times New Roman" w:hAnsi="Times New Roman" w:cs="Times New Roman"/>
          <w:sz w:val="24"/>
          <w:szCs w:val="24"/>
        </w:rPr>
        <w:t xml:space="preserve">Секретарь комиссии: - </w:t>
      </w:r>
      <w:proofErr w:type="spellStart"/>
      <w:r w:rsidR="00696A23">
        <w:rPr>
          <w:rFonts w:ascii="Times New Roman" w:hAnsi="Times New Roman" w:cs="Times New Roman"/>
          <w:sz w:val="24"/>
          <w:szCs w:val="24"/>
        </w:rPr>
        <w:t>Меньшутина</w:t>
      </w:r>
      <w:proofErr w:type="spellEnd"/>
      <w:r w:rsidR="00696A23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4E705F">
        <w:rPr>
          <w:rFonts w:ascii="Times New Roman" w:hAnsi="Times New Roman" w:cs="Times New Roman"/>
          <w:sz w:val="24"/>
          <w:szCs w:val="24"/>
        </w:rPr>
        <w:t xml:space="preserve"> Михайловна – главный специалист администрации </w:t>
      </w:r>
      <w:proofErr w:type="spellStart"/>
      <w:r w:rsidR="00696A23">
        <w:rPr>
          <w:rFonts w:ascii="Times New Roman" w:hAnsi="Times New Roman" w:cs="Times New Roman"/>
          <w:sz w:val="24"/>
          <w:szCs w:val="24"/>
        </w:rPr>
        <w:t>Тарабар</w:t>
      </w:r>
      <w:r w:rsidR="004E705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256">
        <w:rPr>
          <w:rFonts w:ascii="Times New Roman" w:hAnsi="Times New Roman" w:cs="Times New Roman"/>
          <w:sz w:val="24"/>
          <w:szCs w:val="24"/>
        </w:rPr>
        <w:t>.</w:t>
      </w:r>
    </w:p>
    <w:p w:rsidR="00B25418" w:rsidRPr="009D3996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418"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705F" w:rsidRPr="009D3996" w:rsidRDefault="00696A23" w:rsidP="004E7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Олеся Геннадьевна</w:t>
      </w:r>
      <w:r w:rsidR="004E705F" w:rsidRPr="009D3996">
        <w:rPr>
          <w:rFonts w:ascii="Times New Roman" w:hAnsi="Times New Roman" w:cs="Times New Roman"/>
          <w:sz w:val="24"/>
          <w:szCs w:val="24"/>
        </w:rPr>
        <w:t xml:space="preserve">  –</w:t>
      </w:r>
      <w:r w:rsidR="004E705F" w:rsidRP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</w:t>
      </w:r>
      <w:r w:rsidR="004E705F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418" w:rsidRPr="009D3996" w:rsidRDefault="008D4391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6256">
        <w:rPr>
          <w:rFonts w:ascii="Times New Roman" w:hAnsi="Times New Roman" w:cs="Times New Roman"/>
          <w:sz w:val="24"/>
          <w:szCs w:val="24"/>
        </w:rPr>
        <w:t>;</w:t>
      </w:r>
    </w:p>
    <w:p w:rsidR="004B3D2D" w:rsidRPr="009D3996" w:rsidRDefault="00696A23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Григорова Елена Михайловна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 w:rsidRP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Тарабар</w:t>
      </w:r>
      <w:r w:rsidR="008D4391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6256">
        <w:rPr>
          <w:rFonts w:ascii="Times New Roman" w:hAnsi="Times New Roman" w:cs="Times New Roman"/>
          <w:sz w:val="24"/>
          <w:szCs w:val="24"/>
        </w:rPr>
        <w:t>.</w:t>
      </w:r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E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88497F" w:rsidRPr="0088497F">
        <w:rPr>
          <w:rFonts w:ascii="Times New Roman" w:hAnsi="Times New Roman" w:cs="Times New Roman"/>
          <w:sz w:val="24"/>
          <w:szCs w:val="24"/>
        </w:rPr>
        <w:t>и на электронной площадке  http://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1</w:t>
      </w:r>
      <w:r w:rsidR="00BB6256">
        <w:rPr>
          <w:rFonts w:ascii="Times New Roman" w:hAnsi="Times New Roman" w:cs="Times New Roman"/>
          <w:sz w:val="24"/>
          <w:szCs w:val="24"/>
        </w:rPr>
        <w:t>9</w:t>
      </w:r>
      <w:r w:rsidR="0088497F" w:rsidRPr="0088497F">
        <w:rPr>
          <w:rFonts w:ascii="Times New Roman" w:hAnsi="Times New Roman" w:cs="Times New Roman"/>
          <w:sz w:val="24"/>
          <w:szCs w:val="24"/>
        </w:rPr>
        <w:t>.0</w:t>
      </w:r>
      <w:r w:rsidR="004B2DE2">
        <w:rPr>
          <w:rFonts w:ascii="Times New Roman" w:hAnsi="Times New Roman" w:cs="Times New Roman"/>
          <w:sz w:val="24"/>
          <w:szCs w:val="24"/>
        </w:rPr>
        <w:t>8</w:t>
      </w:r>
      <w:r w:rsidR="00466884" w:rsidRPr="0088497F">
        <w:rPr>
          <w:rFonts w:ascii="Times New Roman" w:hAnsi="Times New Roman" w:cs="Times New Roman"/>
          <w:sz w:val="24"/>
          <w:szCs w:val="24"/>
        </w:rPr>
        <w:t>.2019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468"/>
      </w:tblGrid>
      <w:tr w:rsidR="0088497F" w:rsidRPr="005D726E" w:rsidTr="004B2DE2">
        <w:tc>
          <w:tcPr>
            <w:tcW w:w="604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8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88497F" w:rsidRPr="005D726E" w:rsidTr="004B2DE2">
        <w:tc>
          <w:tcPr>
            <w:tcW w:w="604" w:type="dxa"/>
          </w:tcPr>
          <w:p w:rsidR="0088497F" w:rsidRPr="0088497F" w:rsidRDefault="004B2DE2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88497F" w:rsidRPr="0088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</w:tcPr>
          <w:p w:rsidR="0088497F" w:rsidRPr="004B2DE2" w:rsidRDefault="009A142B" w:rsidP="00B36A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ВАЗ-21074, год выпуска </w:t>
            </w:r>
            <w:r w:rsidR="00B36A2B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аводской № машины  ХТА21074052152374, двигатель № 21068120584,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кузов 2152374, цвет кузова темно-бордовый.</w:t>
            </w:r>
          </w:p>
        </w:tc>
      </w:tr>
      <w:tr w:rsidR="00F11C0A" w:rsidRPr="004B2DE2" w:rsidTr="00F11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88497F" w:rsidRDefault="00BC002F" w:rsidP="00F11C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4B2DE2" w:rsidRDefault="00F11C0A" w:rsidP="00BC00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грузопассажирский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22173</w:t>
            </w:r>
            <w:r w:rsidR="00B36A2B">
              <w:rPr>
                <w:rFonts w:ascii="Times New Roman" w:hAnsi="Times New Roman" w:cs="Times New Roman"/>
                <w:sz w:val="24"/>
                <w:szCs w:val="24"/>
              </w:rPr>
              <w:t>, год выпуска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заводской номер машины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Х9632217470561947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 №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*40522</w:t>
            </w:r>
            <w:r w:rsidR="00BC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73121326*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отсутствует, кузов 32214070337485,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кузова ГОСТ 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Р50574*02</w:t>
            </w:r>
          </w:p>
        </w:tc>
      </w:tr>
    </w:tbl>
    <w:p w:rsidR="003C2F64" w:rsidRPr="009D3996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9D39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96A2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96A23"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56885"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6885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B56885" w:rsidRPr="00B56885" w:rsidRDefault="005A38AD" w:rsidP="00B5688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56885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118"/>
        <w:gridCol w:w="1701"/>
        <w:gridCol w:w="1276"/>
        <w:gridCol w:w="958"/>
      </w:tblGrid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27" w:type="dxa"/>
          </w:tcPr>
          <w:p w:rsidR="00B56885" w:rsidRPr="00B56885" w:rsidRDefault="00B56885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6998" w:rsidRDefault="0010090C" w:rsidP="008E024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>ичнев</w:t>
            </w:r>
            <w:proofErr w:type="spellEnd"/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</w:t>
            </w:r>
          </w:p>
          <w:p w:rsidR="00B56885" w:rsidRPr="00B56885" w:rsidRDefault="0010090C" w:rsidP="0001699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3206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365868 выдан 24.08.2007 г. Отделом УФМС в Ленинском 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айоне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</w:t>
            </w:r>
          </w:p>
        </w:tc>
        <w:tc>
          <w:tcPr>
            <w:tcW w:w="3118" w:type="dxa"/>
          </w:tcPr>
          <w:p w:rsidR="00997633" w:rsidRDefault="008E024D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обл.,</w:t>
            </w:r>
          </w:p>
          <w:p w:rsidR="00B56885" w:rsidRDefault="008E024D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11C0A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885" w:rsidRDefault="00F11C0A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Шахтёров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90C" w:rsidRPr="00B56885" w:rsidRDefault="00B56885" w:rsidP="001009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кв.103</w:t>
            </w:r>
          </w:p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701" w:type="dxa"/>
          </w:tcPr>
          <w:p w:rsidR="00B56885" w:rsidRPr="00B56885" w:rsidRDefault="00D50225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13.09.2019 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 xml:space="preserve">     в 17ч 09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16998" w:rsidRDefault="0010090C" w:rsidP="008E024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</w:t>
            </w:r>
          </w:p>
          <w:p w:rsidR="00016998" w:rsidRDefault="0010090C" w:rsidP="0001699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 № 108197</w:t>
            </w:r>
          </w:p>
          <w:p w:rsidR="00997633" w:rsidRDefault="0010090C" w:rsidP="0001699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 02.06.2006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6885" w:rsidRPr="00B56885" w:rsidRDefault="0010090C" w:rsidP="008E024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района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Кемерово</w:t>
            </w:r>
          </w:p>
        </w:tc>
        <w:tc>
          <w:tcPr>
            <w:tcW w:w="3118" w:type="dxa"/>
          </w:tcPr>
          <w:p w:rsidR="00B56885" w:rsidRPr="00B56885" w:rsidRDefault="0010090C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район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Сухово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Лазурная</w:t>
            </w:r>
          </w:p>
          <w:p w:rsidR="00B56885" w:rsidRPr="00B56885" w:rsidRDefault="00B56885" w:rsidP="008E02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кв.23</w:t>
            </w:r>
          </w:p>
        </w:tc>
        <w:tc>
          <w:tcPr>
            <w:tcW w:w="1701" w:type="dxa"/>
          </w:tcPr>
          <w:p w:rsidR="00B56885" w:rsidRPr="00B56885" w:rsidRDefault="00997633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15.09.2019      в 16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B56885" w:rsidRPr="00B56885" w:rsidRDefault="00B56885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997633" w:rsidP="008E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885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B9D" w:rsidRPr="00B56885" w:rsidTr="008E024D">
        <w:tc>
          <w:tcPr>
            <w:tcW w:w="1134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6998" w:rsidRDefault="008E024D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копьев Николай Сергеевич </w:t>
            </w:r>
          </w:p>
          <w:p w:rsidR="00016998" w:rsidRDefault="008E024D" w:rsidP="0001699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3205 № 950309 </w:t>
            </w:r>
          </w:p>
          <w:p w:rsidR="003D3B9D" w:rsidRDefault="008E024D" w:rsidP="00997633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14.07.2005 г. О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>тделом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города Кемерово</w:t>
            </w:r>
          </w:p>
        </w:tc>
        <w:tc>
          <w:tcPr>
            <w:tcW w:w="3118" w:type="dxa"/>
          </w:tcPr>
          <w:p w:rsidR="003D3B9D" w:rsidRDefault="003D3B9D" w:rsidP="008E02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          г.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3B9D" w:rsidRPr="00B56885" w:rsidRDefault="00997633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            в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     </w:t>
            </w:r>
          </w:p>
          <w:p w:rsidR="003D3B9D" w:rsidRPr="00B56885" w:rsidRDefault="003D3B9D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9D" w:rsidRPr="00B56885" w:rsidRDefault="00997633" w:rsidP="008E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B9D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bookmarkEnd w:id="1"/>
      <w:bookmarkEnd w:id="2"/>
      <w:bookmarkEnd w:id="3"/>
    </w:tbl>
    <w:p w:rsidR="00AD64B9" w:rsidRDefault="00AD64B9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64B9" w:rsidRPr="009D3996" w:rsidRDefault="00AD64B9" w:rsidP="00AD64B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предоставлено  </w:t>
      </w:r>
      <w:r w:rsidR="00696A23">
        <w:rPr>
          <w:rFonts w:ascii="Times New Roman" w:eastAsia="Calibri" w:hAnsi="Times New Roman" w:cs="Times New Roman"/>
          <w:sz w:val="24"/>
          <w:szCs w:val="24"/>
          <w:lang w:eastAsia="ru-RU"/>
        </w:rPr>
        <w:t>5 (пя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AD64B9" w:rsidRPr="00B56885" w:rsidRDefault="00AD64B9" w:rsidP="00AD64B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977"/>
        <w:gridCol w:w="1701"/>
        <w:gridCol w:w="1276"/>
        <w:gridCol w:w="958"/>
      </w:tblGrid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AD64B9" w:rsidRPr="00B56885" w:rsidRDefault="00AD64B9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268" w:type="dxa"/>
          </w:tcPr>
          <w:p w:rsidR="00AD64B9" w:rsidRPr="00B56885" w:rsidRDefault="00AD64B9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977" w:type="dxa"/>
          </w:tcPr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64B9" w:rsidRDefault="00997633" w:rsidP="00AD64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Николай Сергеевич 3205 № 950309</w:t>
            </w:r>
          </w:p>
          <w:p w:rsidR="00997633" w:rsidRDefault="00997633" w:rsidP="00AD64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14.07.2005г.</w:t>
            </w:r>
          </w:p>
          <w:p w:rsidR="00997633" w:rsidRPr="00B56885" w:rsidRDefault="00997633" w:rsidP="00AD64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внутренних дел Ленинского района города Кемерово </w:t>
            </w:r>
          </w:p>
        </w:tc>
        <w:tc>
          <w:tcPr>
            <w:tcW w:w="2977" w:type="dxa"/>
          </w:tcPr>
          <w:p w:rsidR="00997633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AD64B9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997633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4B9" w:rsidRDefault="00997633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  <w:r w:rsidR="00AD6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4B9" w:rsidRPr="00B56885" w:rsidRDefault="00997633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32А</w:t>
            </w:r>
            <w:r w:rsidR="00AD64B9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4B9" w:rsidRPr="00B56885" w:rsidRDefault="00997633" w:rsidP="0099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>.2019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>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 xml:space="preserve"> 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D64B9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64B9" w:rsidRDefault="00997633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</w:t>
            </w:r>
          </w:p>
          <w:p w:rsidR="00997633" w:rsidRDefault="00997633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 №365868</w:t>
            </w:r>
          </w:p>
          <w:p w:rsidR="00997633" w:rsidRDefault="00997633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24.08.2007</w:t>
            </w:r>
          </w:p>
          <w:p w:rsidR="00997633" w:rsidRPr="00B56885" w:rsidRDefault="00997633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УФМС в Ленинском районе города Кемерово</w:t>
            </w:r>
          </w:p>
        </w:tc>
        <w:tc>
          <w:tcPr>
            <w:tcW w:w="2977" w:type="dxa"/>
          </w:tcPr>
          <w:p w:rsidR="00997633" w:rsidRDefault="00997633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обл.,</w:t>
            </w:r>
          </w:p>
          <w:p w:rsidR="00997633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97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Шахтеров,</w:t>
            </w:r>
          </w:p>
          <w:p w:rsidR="00AD64B9" w:rsidRPr="00B56885" w:rsidRDefault="00AD64B9" w:rsidP="004E29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997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D64B9" w:rsidRPr="00B56885" w:rsidRDefault="004E295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.09.2019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AD64B9" w:rsidRPr="00B56885" w:rsidRDefault="00AD64B9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4E295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D64B9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64B9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 № 108197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02.06.2006г.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внутренних дел Заводского района города Кемерово</w:t>
            </w:r>
          </w:p>
        </w:tc>
        <w:tc>
          <w:tcPr>
            <w:tcW w:w="2977" w:type="dxa"/>
          </w:tcPr>
          <w:p w:rsidR="00AD64B9" w:rsidRDefault="004E2950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обл.,</w:t>
            </w:r>
          </w:p>
          <w:p w:rsidR="004E2950" w:rsidRDefault="004E2950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район,</w:t>
            </w:r>
          </w:p>
          <w:p w:rsidR="004E2950" w:rsidRDefault="004E2950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Сухово,</w:t>
            </w:r>
          </w:p>
          <w:p w:rsidR="004E2950" w:rsidRDefault="004E2950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Лазурная,</w:t>
            </w:r>
          </w:p>
          <w:p w:rsidR="004E2950" w:rsidRDefault="004E2950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д.8, кв.23</w:t>
            </w:r>
          </w:p>
        </w:tc>
        <w:tc>
          <w:tcPr>
            <w:tcW w:w="1701" w:type="dxa"/>
          </w:tcPr>
          <w:p w:rsidR="00AD64B9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.09.2019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AD64B9" w:rsidRPr="00B56885" w:rsidRDefault="00AD64B9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4E2950" w:rsidP="0099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D64B9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64B9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 № 964969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27.09.2018г.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по Республике Хакасия</w:t>
            </w:r>
          </w:p>
        </w:tc>
        <w:tc>
          <w:tcPr>
            <w:tcW w:w="2977" w:type="dxa"/>
          </w:tcPr>
          <w:p w:rsidR="00AD64B9" w:rsidRDefault="004E295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Хакасия,</w:t>
            </w:r>
          </w:p>
          <w:p w:rsidR="004E2950" w:rsidRDefault="004E295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 Абакан,</w:t>
            </w:r>
          </w:p>
          <w:p w:rsidR="004E2950" w:rsidRDefault="004E295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ертыгашева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2950" w:rsidRDefault="004E295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д.131, кв.60</w:t>
            </w:r>
          </w:p>
        </w:tc>
        <w:tc>
          <w:tcPr>
            <w:tcW w:w="1701" w:type="dxa"/>
          </w:tcPr>
          <w:p w:rsidR="00AD64B9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.09.2019</w:t>
            </w:r>
          </w:p>
          <w:p w:rsidR="00966A37" w:rsidRPr="00B56885" w:rsidRDefault="00560F66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A37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6A37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560F66" w:rsidRDefault="00560F66" w:rsidP="00966A37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4B9" w:rsidRPr="00B56885" w:rsidRDefault="00AD64B9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4E2950" w:rsidP="0099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D64B9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807" w:rsidRPr="00B56885" w:rsidTr="00D2657D">
        <w:tc>
          <w:tcPr>
            <w:tcW w:w="1134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90807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Евгеньевич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 № 319673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13.04.2007г.</w:t>
            </w:r>
          </w:p>
          <w:p w:rsidR="004E2950" w:rsidRDefault="004E2950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внутренних дел Заводского района города Кемерово</w:t>
            </w:r>
          </w:p>
        </w:tc>
        <w:tc>
          <w:tcPr>
            <w:tcW w:w="2977" w:type="dxa"/>
          </w:tcPr>
          <w:p w:rsidR="00314BDE" w:rsidRDefault="00990807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</w:p>
          <w:p w:rsidR="004E2950" w:rsidRDefault="00990807" w:rsidP="004E29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Кемерово,</w:t>
            </w:r>
          </w:p>
          <w:p w:rsidR="00990807" w:rsidRDefault="004E2950" w:rsidP="004E29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Молодежный,</w:t>
            </w:r>
          </w:p>
          <w:p w:rsidR="004E2950" w:rsidRDefault="004E2950" w:rsidP="004E29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д.10, кв.173</w:t>
            </w:r>
          </w:p>
        </w:tc>
        <w:tc>
          <w:tcPr>
            <w:tcW w:w="1701" w:type="dxa"/>
          </w:tcPr>
          <w:p w:rsidR="00990807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.09.2019</w:t>
            </w:r>
          </w:p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4E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90807" w:rsidRPr="00B56885" w:rsidRDefault="0099080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07" w:rsidRPr="00B56885" w:rsidRDefault="004E295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90807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B9" w:rsidRDefault="00AD64B9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4A9" w:rsidRDefault="00314BDE" w:rsidP="00B36A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4BDE" w:rsidRDefault="00314BDE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p w:rsidR="003D3B9D" w:rsidRPr="009D3996" w:rsidRDefault="003D3B9D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466884" w:rsidRPr="009D3996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B9D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9D">
        <w:rPr>
          <w:rFonts w:ascii="Times New Roman" w:hAnsi="Times New Roman" w:cs="Times New Roman"/>
          <w:b/>
          <w:sz w:val="24"/>
          <w:szCs w:val="24"/>
        </w:rPr>
        <w:t xml:space="preserve">    По Лоту № 1</w:t>
      </w:r>
    </w:p>
    <w:p w:rsidR="003D3B9D" w:rsidRPr="003D3B9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Чичнев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Викторович</w:t>
      </w:r>
    </w:p>
    <w:p w:rsidR="003D3B9D" w:rsidRPr="003D3B9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3D3B9D" w:rsidRPr="004964E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Николай Сергеевич</w:t>
      </w:r>
    </w:p>
    <w:p w:rsidR="00246873" w:rsidRPr="00BB6256" w:rsidRDefault="00246873" w:rsidP="00BB625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A37" w:rsidRPr="003D3B9D" w:rsidRDefault="00966A37" w:rsidP="0024687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B9D" w:rsidRDefault="00246873" w:rsidP="00246873">
      <w:pPr>
        <w:tabs>
          <w:tab w:val="left" w:pos="34"/>
          <w:tab w:val="left" w:pos="142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68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6873" w:rsidRDefault="00BB6256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Николай Сергеевич</w:t>
      </w:r>
    </w:p>
    <w:p w:rsidR="00246873" w:rsidRDefault="00BB6256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Чичнев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246873" w:rsidRDefault="00BB6256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246873" w:rsidRDefault="00BB6256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Светославович</w:t>
      </w:r>
      <w:proofErr w:type="spellEnd"/>
    </w:p>
    <w:p w:rsidR="00246873" w:rsidRPr="00BB6256" w:rsidRDefault="00BB6256" w:rsidP="00BB6256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Евгеньевич</w:t>
      </w:r>
    </w:p>
    <w:p w:rsidR="00246873" w:rsidRPr="009D3996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0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256">
        <w:rPr>
          <w:rFonts w:ascii="Times New Roman" w:hAnsi="Times New Roman" w:cs="Times New Roman"/>
          <w:sz w:val="24"/>
          <w:szCs w:val="24"/>
        </w:rPr>
        <w:t>Зарубин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комиссии:___________ </w:t>
      </w:r>
      <w:r w:rsidR="00BB6256">
        <w:rPr>
          <w:rFonts w:ascii="Times New Roman" w:hAnsi="Times New Roman" w:cs="Times New Roman"/>
          <w:sz w:val="24"/>
          <w:szCs w:val="24"/>
        </w:rPr>
        <w:t>Н</w:t>
      </w:r>
      <w:r w:rsidRPr="009D3996">
        <w:rPr>
          <w:rFonts w:ascii="Times New Roman" w:hAnsi="Times New Roman" w:cs="Times New Roman"/>
          <w:sz w:val="24"/>
          <w:szCs w:val="24"/>
        </w:rPr>
        <w:t>.</w:t>
      </w:r>
      <w:r w:rsidR="00BB6256">
        <w:rPr>
          <w:rFonts w:ascii="Times New Roman" w:hAnsi="Times New Roman" w:cs="Times New Roman"/>
          <w:sz w:val="24"/>
          <w:szCs w:val="24"/>
        </w:rPr>
        <w:t>В</w:t>
      </w:r>
      <w:r w:rsidRPr="009D3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256">
        <w:rPr>
          <w:rFonts w:ascii="Times New Roman" w:hAnsi="Times New Roman" w:cs="Times New Roman"/>
          <w:sz w:val="24"/>
          <w:szCs w:val="24"/>
        </w:rPr>
        <w:t>Полшкова</w:t>
      </w:r>
      <w:proofErr w:type="spellEnd"/>
    </w:p>
    <w:p w:rsidR="004E705F" w:rsidRDefault="004E705F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05F" w:rsidRPr="009D3996" w:rsidRDefault="004E705F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 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62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.М.</w:t>
      </w:r>
      <w:r w:rsidR="00970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56">
        <w:rPr>
          <w:rFonts w:ascii="Times New Roman" w:hAnsi="Times New Roman" w:cs="Times New Roman"/>
          <w:sz w:val="24"/>
          <w:szCs w:val="24"/>
        </w:rPr>
        <w:t>Меньшутина</w:t>
      </w:r>
      <w:proofErr w:type="spellEnd"/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73733">
        <w:rPr>
          <w:rFonts w:ascii="Times New Roman" w:hAnsi="Times New Roman" w:cs="Times New Roman"/>
          <w:sz w:val="24"/>
          <w:szCs w:val="24"/>
        </w:rPr>
        <w:t>О.</w:t>
      </w:r>
      <w:r w:rsidR="00BB6256">
        <w:rPr>
          <w:rFonts w:ascii="Times New Roman" w:hAnsi="Times New Roman" w:cs="Times New Roman"/>
          <w:sz w:val="24"/>
          <w:szCs w:val="24"/>
        </w:rPr>
        <w:t>Г</w:t>
      </w:r>
      <w:r w:rsidR="007722D4" w:rsidRPr="009D3996">
        <w:rPr>
          <w:rFonts w:ascii="Times New Roman" w:hAnsi="Times New Roman" w:cs="Times New Roman"/>
          <w:sz w:val="24"/>
          <w:szCs w:val="24"/>
        </w:rPr>
        <w:t xml:space="preserve">. </w:t>
      </w:r>
      <w:r w:rsidR="00BB6256">
        <w:rPr>
          <w:rFonts w:ascii="Times New Roman" w:hAnsi="Times New Roman" w:cs="Times New Roman"/>
          <w:sz w:val="24"/>
          <w:szCs w:val="24"/>
        </w:rPr>
        <w:t>Сафонова</w:t>
      </w: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70158">
        <w:rPr>
          <w:rFonts w:ascii="Times New Roman" w:hAnsi="Times New Roman" w:cs="Times New Roman"/>
          <w:sz w:val="24"/>
          <w:szCs w:val="24"/>
        </w:rPr>
        <w:t>Е</w:t>
      </w:r>
      <w:r w:rsidR="00466884">
        <w:rPr>
          <w:rFonts w:ascii="Times New Roman" w:hAnsi="Times New Roman" w:cs="Times New Roman"/>
          <w:sz w:val="24"/>
          <w:szCs w:val="24"/>
        </w:rPr>
        <w:t>.</w:t>
      </w:r>
      <w:r w:rsidR="00BB6256">
        <w:rPr>
          <w:rFonts w:ascii="Times New Roman" w:hAnsi="Times New Roman" w:cs="Times New Roman"/>
          <w:sz w:val="24"/>
          <w:szCs w:val="24"/>
        </w:rPr>
        <w:t>М</w:t>
      </w:r>
      <w:r w:rsidR="00466884">
        <w:rPr>
          <w:rFonts w:ascii="Times New Roman" w:hAnsi="Times New Roman" w:cs="Times New Roman"/>
          <w:sz w:val="24"/>
          <w:szCs w:val="24"/>
        </w:rPr>
        <w:t xml:space="preserve">. </w:t>
      </w:r>
      <w:r w:rsidR="00BB6256">
        <w:rPr>
          <w:rFonts w:ascii="Times New Roman" w:hAnsi="Times New Roman" w:cs="Times New Roman"/>
          <w:sz w:val="24"/>
          <w:szCs w:val="24"/>
        </w:rPr>
        <w:t>Григорова</w:t>
      </w:r>
    </w:p>
    <w:p w:rsidR="005A38AD" w:rsidRPr="009D399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90" w:rsidRDefault="00CD0790" w:rsidP="00202CEC">
      <w:pPr>
        <w:spacing w:after="0" w:line="240" w:lineRule="auto"/>
      </w:pPr>
      <w:r>
        <w:separator/>
      </w:r>
    </w:p>
  </w:endnote>
  <w:endnote w:type="continuationSeparator" w:id="0">
    <w:p w:rsidR="00CD0790" w:rsidRDefault="00CD0790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90" w:rsidRDefault="00CD0790" w:rsidP="00202CEC">
      <w:pPr>
        <w:spacing w:after="0" w:line="240" w:lineRule="auto"/>
      </w:pPr>
      <w:r>
        <w:separator/>
      </w:r>
    </w:p>
  </w:footnote>
  <w:footnote w:type="continuationSeparator" w:id="0">
    <w:p w:rsidR="00CD0790" w:rsidRDefault="00CD0790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F83"/>
    <w:multiLevelType w:val="hybridMultilevel"/>
    <w:tmpl w:val="E296230A"/>
    <w:lvl w:ilvl="0" w:tplc="B2AC0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F6519E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1EF"/>
    <w:multiLevelType w:val="hybridMultilevel"/>
    <w:tmpl w:val="A69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334F"/>
    <w:multiLevelType w:val="hybridMultilevel"/>
    <w:tmpl w:val="981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A3535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A2895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948F3"/>
    <w:multiLevelType w:val="hybridMultilevel"/>
    <w:tmpl w:val="744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2827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1698"/>
    <w:multiLevelType w:val="hybridMultilevel"/>
    <w:tmpl w:val="D9B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B4"/>
    <w:rsid w:val="0001329B"/>
    <w:rsid w:val="00016998"/>
    <w:rsid w:val="00056FDA"/>
    <w:rsid w:val="000C06F9"/>
    <w:rsid w:val="000C1778"/>
    <w:rsid w:val="0010090C"/>
    <w:rsid w:val="0014356B"/>
    <w:rsid w:val="00160392"/>
    <w:rsid w:val="00165305"/>
    <w:rsid w:val="0017356D"/>
    <w:rsid w:val="0018093B"/>
    <w:rsid w:val="00202CEC"/>
    <w:rsid w:val="002041FB"/>
    <w:rsid w:val="002241CD"/>
    <w:rsid w:val="002369AC"/>
    <w:rsid w:val="00246873"/>
    <w:rsid w:val="00284971"/>
    <w:rsid w:val="00290CE5"/>
    <w:rsid w:val="002A7D03"/>
    <w:rsid w:val="002D1159"/>
    <w:rsid w:val="002D2395"/>
    <w:rsid w:val="002F5069"/>
    <w:rsid w:val="00314BDE"/>
    <w:rsid w:val="00331E71"/>
    <w:rsid w:val="00350B3A"/>
    <w:rsid w:val="00390698"/>
    <w:rsid w:val="003C2F64"/>
    <w:rsid w:val="003D3B9D"/>
    <w:rsid w:val="004568DE"/>
    <w:rsid w:val="00466884"/>
    <w:rsid w:val="004964ED"/>
    <w:rsid w:val="004A19DB"/>
    <w:rsid w:val="004B2DE2"/>
    <w:rsid w:val="004B3D2D"/>
    <w:rsid w:val="004C063E"/>
    <w:rsid w:val="004E2950"/>
    <w:rsid w:val="004E705F"/>
    <w:rsid w:val="00523D0A"/>
    <w:rsid w:val="00526C6A"/>
    <w:rsid w:val="00560F66"/>
    <w:rsid w:val="00574219"/>
    <w:rsid w:val="005A38AD"/>
    <w:rsid w:val="005B200B"/>
    <w:rsid w:val="005D7860"/>
    <w:rsid w:val="006265E9"/>
    <w:rsid w:val="006417F4"/>
    <w:rsid w:val="00644715"/>
    <w:rsid w:val="00673733"/>
    <w:rsid w:val="0068119C"/>
    <w:rsid w:val="00696A23"/>
    <w:rsid w:val="006C1727"/>
    <w:rsid w:val="006D12CF"/>
    <w:rsid w:val="006D2685"/>
    <w:rsid w:val="00716E25"/>
    <w:rsid w:val="00720963"/>
    <w:rsid w:val="00740DBB"/>
    <w:rsid w:val="007427F2"/>
    <w:rsid w:val="007722D4"/>
    <w:rsid w:val="007916C0"/>
    <w:rsid w:val="007C7137"/>
    <w:rsid w:val="007E1F4B"/>
    <w:rsid w:val="007F088B"/>
    <w:rsid w:val="008604F6"/>
    <w:rsid w:val="0087136E"/>
    <w:rsid w:val="0088497F"/>
    <w:rsid w:val="008B21EE"/>
    <w:rsid w:val="008D4391"/>
    <w:rsid w:val="008E024D"/>
    <w:rsid w:val="008E120A"/>
    <w:rsid w:val="00902E8E"/>
    <w:rsid w:val="00953B9B"/>
    <w:rsid w:val="00956ACC"/>
    <w:rsid w:val="00966A37"/>
    <w:rsid w:val="00970158"/>
    <w:rsid w:val="0097419F"/>
    <w:rsid w:val="00990807"/>
    <w:rsid w:val="00997633"/>
    <w:rsid w:val="009A142B"/>
    <w:rsid w:val="009D3996"/>
    <w:rsid w:val="009E346A"/>
    <w:rsid w:val="009F65E0"/>
    <w:rsid w:val="009F7522"/>
    <w:rsid w:val="00A00E3D"/>
    <w:rsid w:val="00A02982"/>
    <w:rsid w:val="00A32B08"/>
    <w:rsid w:val="00A83CC5"/>
    <w:rsid w:val="00AD64B9"/>
    <w:rsid w:val="00B25418"/>
    <w:rsid w:val="00B36A2B"/>
    <w:rsid w:val="00B43FE4"/>
    <w:rsid w:val="00B44A25"/>
    <w:rsid w:val="00B56885"/>
    <w:rsid w:val="00B60EC3"/>
    <w:rsid w:val="00B861EE"/>
    <w:rsid w:val="00B94339"/>
    <w:rsid w:val="00BB6256"/>
    <w:rsid w:val="00BC002F"/>
    <w:rsid w:val="00C01377"/>
    <w:rsid w:val="00C717C9"/>
    <w:rsid w:val="00C958CD"/>
    <w:rsid w:val="00CA19A5"/>
    <w:rsid w:val="00CB3704"/>
    <w:rsid w:val="00CD0790"/>
    <w:rsid w:val="00D01A8A"/>
    <w:rsid w:val="00D2657D"/>
    <w:rsid w:val="00D50225"/>
    <w:rsid w:val="00DA7098"/>
    <w:rsid w:val="00DB34CD"/>
    <w:rsid w:val="00DE50B1"/>
    <w:rsid w:val="00E144A9"/>
    <w:rsid w:val="00E25085"/>
    <w:rsid w:val="00E41EE9"/>
    <w:rsid w:val="00E4745A"/>
    <w:rsid w:val="00E8574B"/>
    <w:rsid w:val="00EC4420"/>
    <w:rsid w:val="00EE2ADD"/>
    <w:rsid w:val="00F11C0A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B56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0AD9-29E7-4949-9023-C9711E0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2019-09-18T05:11:00Z</cp:lastPrinted>
  <dcterms:created xsi:type="dcterms:W3CDTF">2019-08-06T09:32:00Z</dcterms:created>
  <dcterms:modified xsi:type="dcterms:W3CDTF">2019-09-18T06:17:00Z</dcterms:modified>
</cp:coreProperties>
</file>