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5555BA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483D36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 w:rsidR="00EA2AD8">
        <w:rPr>
          <w:sz w:val="28"/>
          <w:szCs w:val="28"/>
        </w:rPr>
        <w:t xml:space="preserve"> </w:t>
      </w:r>
      <w:r w:rsidR="00EA2AD8" w:rsidRPr="00EA2AD8">
        <w:rPr>
          <w:sz w:val="28"/>
          <w:szCs w:val="28"/>
          <w:u w:val="single"/>
        </w:rPr>
        <w:t>06</w:t>
      </w:r>
      <w:r w:rsidR="000953C9" w:rsidRPr="00DC6752">
        <w:rPr>
          <w:sz w:val="28"/>
          <w:szCs w:val="28"/>
        </w:rPr>
        <w:t>»</w:t>
      </w:r>
      <w:r w:rsidR="00EA2AD8">
        <w:rPr>
          <w:sz w:val="28"/>
          <w:szCs w:val="28"/>
        </w:rPr>
        <w:t xml:space="preserve"> </w:t>
      </w:r>
      <w:r w:rsidR="00EA2AD8" w:rsidRPr="00EA2AD8">
        <w:rPr>
          <w:sz w:val="28"/>
          <w:szCs w:val="28"/>
          <w:u w:val="single"/>
        </w:rPr>
        <w:t xml:space="preserve">августа 2019 </w:t>
      </w:r>
      <w:r w:rsidRPr="00EA2AD8">
        <w:rPr>
          <w:sz w:val="28"/>
          <w:szCs w:val="28"/>
          <w:u w:val="single"/>
        </w:rPr>
        <w:t>г.</w:t>
      </w:r>
      <w:r w:rsidRPr="00483D36">
        <w:rPr>
          <w:sz w:val="28"/>
          <w:szCs w:val="28"/>
        </w:rPr>
        <w:t xml:space="preserve"> №</w:t>
      </w:r>
      <w:r w:rsidR="00483D36" w:rsidRPr="00483D36">
        <w:rPr>
          <w:sz w:val="28"/>
          <w:szCs w:val="28"/>
        </w:rPr>
        <w:t xml:space="preserve"> </w:t>
      </w:r>
      <w:r w:rsidR="00EA2AD8" w:rsidRPr="00EA2AD8">
        <w:rPr>
          <w:sz w:val="28"/>
          <w:szCs w:val="28"/>
          <w:u w:val="single"/>
        </w:rPr>
        <w:t>927-П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7368F" w:rsidRDefault="0007368F" w:rsidP="00FD1C21">
      <w:pPr>
        <w:autoSpaceDE w:val="0"/>
        <w:autoSpaceDN w:val="0"/>
        <w:adjustRightInd w:val="0"/>
        <w:spacing w:before="120"/>
        <w:jc w:val="center"/>
      </w:pPr>
    </w:p>
    <w:p w:rsidR="00AC4415" w:rsidRPr="00CB77D8" w:rsidRDefault="00AC4415" w:rsidP="00CB77D8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</w:t>
      </w:r>
      <w:r w:rsidR="008C6B83">
        <w:rPr>
          <w:b/>
          <w:sz w:val="28"/>
          <w:szCs w:val="28"/>
        </w:rPr>
        <w:t>иципального района от 28.03.2019</w:t>
      </w:r>
      <w:r w:rsidRPr="00CB77D8">
        <w:rPr>
          <w:b/>
          <w:sz w:val="28"/>
          <w:szCs w:val="28"/>
        </w:rPr>
        <w:t xml:space="preserve"> №</w:t>
      </w:r>
      <w:r w:rsidR="008C6B83">
        <w:rPr>
          <w:b/>
          <w:sz w:val="28"/>
          <w:szCs w:val="28"/>
        </w:rPr>
        <w:t xml:space="preserve"> 407</w:t>
      </w:r>
      <w:r w:rsidRPr="00CB77D8">
        <w:rPr>
          <w:b/>
          <w:sz w:val="28"/>
          <w:szCs w:val="28"/>
        </w:rPr>
        <w:t>-П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>Об утверждении краткосрочного плана реализации региональной программы капитального ремонта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 xml:space="preserve"> общего имущества в многоквартирных домах 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по Промышленновск</w:t>
      </w:r>
      <w:r w:rsidR="008C6B83">
        <w:rPr>
          <w:rStyle w:val="a4"/>
          <w:sz w:val="28"/>
          <w:szCs w:val="28"/>
        </w:rPr>
        <w:t>ому муниципальному району на 2020-2022</w:t>
      </w:r>
      <w:r>
        <w:rPr>
          <w:rStyle w:val="a4"/>
          <w:sz w:val="28"/>
          <w:szCs w:val="28"/>
        </w:rPr>
        <w:t>гг</w:t>
      </w:r>
      <w:r w:rsidRPr="003C1885">
        <w:rPr>
          <w:rStyle w:val="a4"/>
          <w:sz w:val="28"/>
          <w:szCs w:val="28"/>
        </w:rPr>
        <w:t>.»</w:t>
      </w:r>
    </w:p>
    <w:p w:rsidR="00AC4415" w:rsidRPr="003C1885" w:rsidRDefault="003C1885" w:rsidP="00CB77D8">
      <w:pPr>
        <w:jc w:val="center"/>
      </w:pPr>
      <w:r>
        <w:rPr>
          <w:rStyle w:val="a4"/>
          <w:sz w:val="28"/>
          <w:szCs w:val="28"/>
        </w:rPr>
        <w:t xml:space="preserve"> </w:t>
      </w:r>
    </w:p>
    <w:p w:rsidR="00AC4415" w:rsidRDefault="00AC4415" w:rsidP="00CB77D8">
      <w:pPr>
        <w:jc w:val="center"/>
        <w:rPr>
          <w:b/>
          <w:sz w:val="28"/>
          <w:szCs w:val="28"/>
        </w:rPr>
      </w:pP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частью 7 статьи 6 Закона Кемеровской области от 26.12.2013 </w:t>
      </w:r>
      <w:r w:rsidR="00DC67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 краткосрочного плана:</w:t>
      </w:r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 w:rsidR="0007368F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07368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36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368F">
        <w:rPr>
          <w:sz w:val="28"/>
          <w:szCs w:val="28"/>
        </w:rPr>
        <w:t>407</w:t>
      </w:r>
      <w:r>
        <w:rPr>
          <w:sz w:val="28"/>
          <w:szCs w:val="28"/>
        </w:rPr>
        <w:t xml:space="preserve">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по Промышленновскому муниципальному району на 20</w:t>
      </w:r>
      <w:r w:rsidR="0007368F">
        <w:rPr>
          <w:rStyle w:val="a4"/>
          <w:b w:val="0"/>
          <w:sz w:val="28"/>
          <w:szCs w:val="28"/>
        </w:rPr>
        <w:t>20-2022</w:t>
      </w:r>
      <w:r w:rsidRPr="009819E5">
        <w:rPr>
          <w:rStyle w:val="a4"/>
          <w:b w:val="0"/>
          <w:sz w:val="28"/>
          <w:szCs w:val="28"/>
        </w:rPr>
        <w:t>гг.»</w:t>
      </w:r>
      <w:r w:rsidR="003C1885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>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6A0BA8">
        <w:rPr>
          <w:rStyle w:val="a4"/>
          <w:b w:val="0"/>
          <w:sz w:val="28"/>
          <w:szCs w:val="28"/>
        </w:rPr>
        <w:t>П</w:t>
      </w:r>
      <w:r w:rsidR="00DC6752">
        <w:rPr>
          <w:rStyle w:val="a4"/>
          <w:b w:val="0"/>
          <w:sz w:val="28"/>
          <w:szCs w:val="28"/>
        </w:rPr>
        <w:t>риложения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 w:rsidR="00DC6752">
        <w:rPr>
          <w:rStyle w:val="a4"/>
          <w:b w:val="0"/>
          <w:sz w:val="28"/>
          <w:szCs w:val="28"/>
        </w:rPr>
        <w:t xml:space="preserve">.1, № 1.2, № 1.3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>
        <w:rPr>
          <w:rStyle w:val="a4"/>
          <w:b w:val="0"/>
          <w:sz w:val="28"/>
          <w:szCs w:val="28"/>
        </w:rPr>
        <w:t xml:space="preserve">в </w:t>
      </w:r>
      <w:r w:rsidR="00604709">
        <w:rPr>
          <w:rStyle w:val="a4"/>
          <w:b w:val="0"/>
          <w:sz w:val="28"/>
          <w:szCs w:val="28"/>
        </w:rPr>
        <w:t>редакции согласно приложениям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04622F">
        <w:rPr>
          <w:rStyle w:val="a4"/>
          <w:b w:val="0"/>
          <w:sz w:val="28"/>
          <w:szCs w:val="28"/>
        </w:rPr>
        <w:t>, № 1.2, № 1.3</w:t>
      </w:r>
      <w:r>
        <w:rPr>
          <w:rStyle w:val="a4"/>
          <w:b w:val="0"/>
          <w:sz w:val="28"/>
          <w:szCs w:val="28"/>
        </w:rPr>
        <w:t xml:space="preserve"> к настоящему постановлению.</w:t>
      </w:r>
    </w:p>
    <w:p w:rsidR="00AC4415" w:rsidRDefault="00AC4415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</w:t>
      </w:r>
      <w:r w:rsidR="00DC67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В.Е. Серебров</w:t>
      </w:r>
      <w:r w:rsidR="006A0BA8">
        <w:rPr>
          <w:sz w:val="28"/>
          <w:szCs w:val="28"/>
        </w:rPr>
        <w:t>а</w:t>
      </w:r>
      <w:r w:rsidR="00DC6752">
        <w:rPr>
          <w:sz w:val="28"/>
          <w:szCs w:val="28"/>
        </w:rPr>
        <w:t>.</w:t>
      </w:r>
    </w:p>
    <w:p w:rsidR="00AC4415" w:rsidRPr="002F134E" w:rsidRDefault="00AC4415" w:rsidP="002A587E">
      <w:pPr>
        <w:tabs>
          <w:tab w:val="left" w:pos="993"/>
        </w:tabs>
        <w:ind w:left="11" w:firstLine="689"/>
        <w:jc w:val="both"/>
      </w:pPr>
      <w:r>
        <w:rPr>
          <w:sz w:val="28"/>
          <w:szCs w:val="28"/>
        </w:rPr>
        <w:t>3. Постановление вступает в силу с</w:t>
      </w:r>
      <w:r w:rsidR="00DC6752">
        <w:rPr>
          <w:sz w:val="28"/>
          <w:szCs w:val="28"/>
        </w:rPr>
        <w:t xml:space="preserve"> момента офи</w:t>
      </w:r>
      <w:r w:rsidR="009D7552">
        <w:rPr>
          <w:sz w:val="28"/>
          <w:szCs w:val="28"/>
        </w:rPr>
        <w:t>циального опубликования в сети И</w:t>
      </w:r>
      <w:r w:rsidR="00DC6752">
        <w:rPr>
          <w:sz w:val="28"/>
          <w:szCs w:val="28"/>
        </w:rPr>
        <w:t>нтернет</w:t>
      </w:r>
      <w:r>
        <w:rPr>
          <w:sz w:val="28"/>
          <w:szCs w:val="28"/>
        </w:rPr>
        <w:t>.</w:t>
      </w:r>
    </w:p>
    <w:p w:rsidR="00AC4415" w:rsidRDefault="00AC4415" w:rsidP="00FD1C21">
      <w:pPr>
        <w:jc w:val="both"/>
        <w:rPr>
          <w:sz w:val="28"/>
          <w:szCs w:val="28"/>
        </w:rPr>
      </w:pPr>
    </w:p>
    <w:tbl>
      <w:tblPr>
        <w:tblW w:w="10117" w:type="dxa"/>
        <w:tblLook w:val="01E0"/>
      </w:tblPr>
      <w:tblGrid>
        <w:gridCol w:w="5882"/>
        <w:gridCol w:w="4235"/>
      </w:tblGrid>
      <w:tr w:rsidR="00AC4415" w:rsidRPr="007525BA" w:rsidTr="00DC6752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35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DC6752">
        <w:tc>
          <w:tcPr>
            <w:tcW w:w="5882" w:type="dxa"/>
          </w:tcPr>
          <w:p w:rsidR="00AC4415" w:rsidRPr="007525BA" w:rsidRDefault="00AC4415" w:rsidP="00411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35" w:type="dxa"/>
          </w:tcPr>
          <w:p w:rsidR="00AC4415" w:rsidRPr="007525BA" w:rsidRDefault="002A587E" w:rsidP="002A587E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4415">
              <w:rPr>
                <w:sz w:val="28"/>
                <w:szCs w:val="28"/>
              </w:rPr>
              <w:t>Д.П. Ильин</w:t>
            </w:r>
          </w:p>
        </w:tc>
      </w:tr>
    </w:tbl>
    <w:p w:rsidR="00D30E57" w:rsidRDefault="00D30E57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Default="00AC4415" w:rsidP="00872405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2A587E">
          <w:pgSz w:w="11906" w:h="16838"/>
          <w:pgMar w:top="284" w:right="850" w:bottom="0" w:left="1701" w:header="709" w:footer="709" w:gutter="0"/>
          <w:cols w:space="708"/>
          <w:docGrid w:linePitch="360"/>
        </w:sectPr>
      </w:pPr>
    </w:p>
    <w:p w:rsidR="00483D36" w:rsidRDefault="00D9071C" w:rsidP="00D9071C">
      <w:pPr>
        <w:ind w:left="12616"/>
        <w:jc w:val="center"/>
        <w:rPr>
          <w:color w:val="000000"/>
          <w:sz w:val="16"/>
          <w:szCs w:val="16"/>
        </w:rPr>
      </w:pPr>
      <w:r w:rsidRPr="00D9071C">
        <w:rPr>
          <w:color w:val="000000"/>
          <w:sz w:val="16"/>
          <w:szCs w:val="16"/>
        </w:rPr>
        <w:lastRenderedPageBreak/>
        <w:t>Приложение № 1.1</w:t>
      </w:r>
    </w:p>
    <w:p w:rsidR="00D9071C" w:rsidRDefault="00D9071C" w:rsidP="00D9071C">
      <w:pPr>
        <w:ind w:left="12616"/>
        <w:jc w:val="center"/>
        <w:rPr>
          <w:color w:val="000000"/>
          <w:sz w:val="22"/>
          <w:szCs w:val="22"/>
        </w:rPr>
      </w:pPr>
      <w:r w:rsidRPr="00221F29">
        <w:rPr>
          <w:color w:val="000000"/>
          <w:sz w:val="16"/>
          <w:szCs w:val="16"/>
        </w:rPr>
        <w:t xml:space="preserve">к постановлению администрации                                                                                                     Промышленновского муниципального района                                                       от </w:t>
      </w:r>
      <w:r w:rsidRPr="00221F29">
        <w:rPr>
          <w:color w:val="000000"/>
          <w:sz w:val="16"/>
          <w:szCs w:val="16"/>
          <w:u w:val="single"/>
        </w:rPr>
        <w:t>"</w:t>
      </w:r>
      <w:r w:rsidR="00EA2AD8">
        <w:rPr>
          <w:color w:val="000000"/>
          <w:sz w:val="16"/>
          <w:szCs w:val="16"/>
          <w:u w:val="single"/>
        </w:rPr>
        <w:t>06</w:t>
      </w:r>
      <w:r w:rsidRPr="00221F29">
        <w:rPr>
          <w:color w:val="000000"/>
          <w:sz w:val="16"/>
          <w:szCs w:val="16"/>
          <w:u w:val="single"/>
        </w:rPr>
        <w:t>"</w:t>
      </w:r>
      <w:r w:rsidR="00EA2AD8">
        <w:rPr>
          <w:color w:val="000000"/>
          <w:sz w:val="16"/>
          <w:szCs w:val="16"/>
          <w:u w:val="single"/>
        </w:rPr>
        <w:t xml:space="preserve"> августа 2019</w:t>
      </w:r>
      <w:r w:rsidRPr="00221F29">
        <w:rPr>
          <w:color w:val="000000"/>
          <w:sz w:val="16"/>
          <w:szCs w:val="16"/>
          <w:u w:val="single"/>
        </w:rPr>
        <w:t>г. №</w:t>
      </w:r>
      <w:r>
        <w:rPr>
          <w:color w:val="000000"/>
          <w:sz w:val="16"/>
          <w:szCs w:val="16"/>
          <w:u w:val="single"/>
        </w:rPr>
        <w:t xml:space="preserve"> </w:t>
      </w:r>
      <w:r w:rsidR="00EA2AD8">
        <w:rPr>
          <w:color w:val="000000"/>
          <w:sz w:val="16"/>
          <w:szCs w:val="16"/>
          <w:u w:val="single"/>
        </w:rPr>
        <w:t xml:space="preserve"> 927-П</w:t>
      </w:r>
      <w:r w:rsidRPr="00221F29">
        <w:rPr>
          <w:color w:val="000000"/>
          <w:sz w:val="16"/>
          <w:szCs w:val="16"/>
          <w:u w:val="single"/>
        </w:rPr>
        <w:t xml:space="preserve">       </w:t>
      </w:r>
    </w:p>
    <w:tbl>
      <w:tblPr>
        <w:tblW w:w="0" w:type="auto"/>
        <w:tblInd w:w="93" w:type="dxa"/>
        <w:tblLayout w:type="fixed"/>
        <w:tblLook w:val="04A0"/>
      </w:tblPr>
      <w:tblGrid>
        <w:gridCol w:w="523"/>
        <w:gridCol w:w="523"/>
        <w:gridCol w:w="2856"/>
        <w:gridCol w:w="456"/>
        <w:gridCol w:w="364"/>
        <w:gridCol w:w="942"/>
        <w:gridCol w:w="364"/>
        <w:gridCol w:w="364"/>
        <w:gridCol w:w="1136"/>
        <w:gridCol w:w="851"/>
        <w:gridCol w:w="708"/>
        <w:gridCol w:w="709"/>
        <w:gridCol w:w="602"/>
        <w:gridCol w:w="906"/>
        <w:gridCol w:w="428"/>
        <w:gridCol w:w="428"/>
        <w:gridCol w:w="428"/>
        <w:gridCol w:w="906"/>
        <w:gridCol w:w="712"/>
        <w:gridCol w:w="712"/>
        <w:gridCol w:w="869"/>
      </w:tblGrid>
      <w:tr w:rsidR="002C237A" w:rsidRPr="002C237A" w:rsidTr="00D9071C">
        <w:trPr>
          <w:trHeight w:val="17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71C" w:rsidRDefault="00D9071C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Краткосрочный план</w:t>
            </w:r>
          </w:p>
        </w:tc>
      </w:tr>
      <w:tr w:rsidR="002C237A" w:rsidRPr="002C237A" w:rsidTr="00D9071C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реализации региональной программы капитального ремонта общего имущества в многоквартирных домах</w:t>
            </w:r>
          </w:p>
        </w:tc>
      </w:tr>
      <w:tr w:rsidR="002C237A" w:rsidRPr="002C237A" w:rsidTr="00D9071C">
        <w:trPr>
          <w:trHeight w:val="1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по Промышленновскому муниципальному району на 2020-2022 годы</w:t>
            </w:r>
          </w:p>
          <w:p w:rsidR="00D9071C" w:rsidRPr="002C237A" w:rsidRDefault="00D9071C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237A" w:rsidRPr="002C237A" w:rsidTr="00D9071C">
        <w:trPr>
          <w:trHeight w:val="221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Перечень многоквартирных домов, которые подлежат капитальному ремонту в рамках реализации региональной</w:t>
            </w:r>
          </w:p>
        </w:tc>
      </w:tr>
      <w:tr w:rsidR="002C237A" w:rsidRPr="002C237A" w:rsidTr="00D9071C">
        <w:trPr>
          <w:trHeight w:val="1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237A" w:rsidRPr="002C237A" w:rsidRDefault="002C237A" w:rsidP="002C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237A">
              <w:rPr>
                <w:b/>
                <w:bCs/>
                <w:color w:val="000000"/>
                <w:sz w:val="16"/>
                <w:szCs w:val="16"/>
              </w:rPr>
              <w:t>программы капитального ремонта общего имущества в многоквартирных домах  по Промышленновскому муниципальному району на 2020-2022 годы</w:t>
            </w:r>
          </w:p>
        </w:tc>
      </w:tr>
      <w:tr w:rsidR="00155EC0" w:rsidRPr="002C237A" w:rsidTr="00D9071C">
        <w:trPr>
          <w:trHeight w:val="40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155EC0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155EC0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155EC0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жителей, зареги</w:t>
            </w:r>
            <w:r w:rsidR="002C237A" w:rsidRPr="00155EC0">
              <w:rPr>
                <w:color w:val="000000"/>
                <w:sz w:val="12"/>
                <w:szCs w:val="12"/>
              </w:rPr>
              <w:t>стрированных в МКД      на дату утверждения краткосрочного плана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155EC0" w:rsidP="002C237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Удельная стоимост</w:t>
            </w:r>
            <w:r w:rsidR="002C237A" w:rsidRPr="00155EC0">
              <w:rPr>
                <w:color w:val="000000"/>
                <w:sz w:val="12"/>
                <w:szCs w:val="12"/>
              </w:rPr>
              <w:t>ь капитального ремонта 1 кв</w:t>
            </w:r>
            <w:proofErr w:type="gramStart"/>
            <w:r w:rsidR="002C237A"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  <w:r w:rsidR="002C237A" w:rsidRPr="00155EC0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155EC0" w:rsidRPr="002C237A" w:rsidTr="00D9071C">
        <w:trPr>
          <w:trHeight w:val="3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88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21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руб./к 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руб./к в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.м</w:t>
            </w:r>
            <w:proofErr w:type="gramEnd"/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20</w:t>
            </w:r>
          </w:p>
        </w:tc>
      </w:tr>
      <w:tr w:rsidR="00155EC0" w:rsidRPr="002C237A" w:rsidTr="00D9071C">
        <w:trPr>
          <w:trHeight w:val="2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за 2020-2022 г.г.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23 805,9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21 132,4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2 345,8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18 786,5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40 979 393,94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40 979 393,94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1 939,18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по Промышленновскому району за 2020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5 095,2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4 694,7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4 627,0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189,0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10 364 637,2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10 364 637,22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15 952,66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пер. Почтовый,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2 402,75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Алтайская,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Комсомольская,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653,6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Н.Островского, д. 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1 295 055,33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1 295 055,33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1 403,85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 по Промышленновскому району за 2021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9 498,4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8 354,5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1 523,7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6 830,7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399,0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15 986 491,1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15 986 491,1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17 584,3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Алтайская, д. 2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84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90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747,2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Лесная,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</w:t>
            </w:r>
            <w:r w:rsidR="00155EC0">
              <w:rPr>
                <w:color w:val="000000"/>
                <w:sz w:val="12"/>
                <w:szCs w:val="12"/>
              </w:rPr>
              <w:t>р</w:t>
            </w:r>
            <w:r w:rsidRPr="00155EC0">
              <w:rPr>
                <w:color w:val="000000"/>
                <w:sz w:val="12"/>
                <w:szCs w:val="12"/>
              </w:rPr>
              <w:t>овского, д. 113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1614,4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1 614,4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Н.Ост</w:t>
            </w:r>
            <w:r w:rsidR="00155EC0">
              <w:rPr>
                <w:color w:val="000000"/>
                <w:sz w:val="12"/>
                <w:szCs w:val="12"/>
              </w:rPr>
              <w:t>р</w:t>
            </w:r>
            <w:r w:rsidRPr="00155EC0">
              <w:rPr>
                <w:color w:val="000000"/>
                <w:sz w:val="12"/>
                <w:szCs w:val="12"/>
              </w:rPr>
              <w:t>овского, д. 115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217,0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Тельмана,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2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2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Итого по Промышленновскому району за  2022 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8 083,2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754,4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7 328,8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355,0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14 628 265,6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14 628 265,6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17 723,9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5EC0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155EC0" w:rsidRPr="002C237A" w:rsidTr="00D9071C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п. Плотниково, ул. </w:t>
            </w:r>
            <w:proofErr w:type="gramStart"/>
            <w:r w:rsidRPr="00155EC0">
              <w:rPr>
                <w:color w:val="000000"/>
                <w:sz w:val="12"/>
                <w:szCs w:val="12"/>
              </w:rPr>
              <w:t>Юбилейная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155EC0">
              <w:rPr>
                <w:color w:val="000000"/>
                <w:sz w:val="12"/>
                <w:szCs w:val="12"/>
              </w:rPr>
              <w:t>ж/б</w:t>
            </w:r>
            <w:proofErr w:type="gramEnd"/>
            <w:r w:rsidRPr="00155EC0">
              <w:rPr>
                <w:color w:val="000000"/>
                <w:sz w:val="12"/>
                <w:szCs w:val="12"/>
              </w:rPr>
              <w:t xml:space="preserve"> панель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2 141,84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 xml:space="preserve">пгт. Промышленная, </w:t>
            </w:r>
            <w:proofErr w:type="spellStart"/>
            <w:r w:rsidRPr="00155EC0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155EC0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1 384,2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8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Вокзальная, д. 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2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Коммунистическая, д. 5а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Новая,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Привокзальная, д.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823,0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пгт. Промышленная, ул. Цветочная, д. 15 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835,3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798,0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299,04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37A" w:rsidRPr="00155EC0" w:rsidRDefault="002C237A" w:rsidP="002C237A">
            <w:pPr>
              <w:jc w:val="center"/>
              <w:rPr>
                <w:color w:val="000000"/>
                <w:sz w:val="12"/>
                <w:szCs w:val="12"/>
              </w:rPr>
            </w:pPr>
            <w:r w:rsidRPr="00155EC0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155EC0" w:rsidRPr="002C237A" w:rsidTr="00D9071C">
        <w:trPr>
          <w:trHeight w:val="197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  <w:r w:rsidRPr="002C237A">
              <w:rPr>
                <w:color w:val="000000"/>
                <w:sz w:val="16"/>
                <w:szCs w:val="16"/>
              </w:rPr>
              <w:t>Начальник Управления по жизнеобеспечению и строительству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  <w:r w:rsidRPr="002C237A">
              <w:rPr>
                <w:color w:val="000000"/>
                <w:sz w:val="16"/>
                <w:szCs w:val="16"/>
              </w:rPr>
              <w:t>Н.Г. Малышев</w:t>
            </w:r>
          </w:p>
        </w:tc>
      </w:tr>
      <w:tr w:rsidR="00155EC0" w:rsidRPr="002C237A" w:rsidTr="00D9071C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</w:tr>
      <w:tr w:rsidR="00155EC0" w:rsidRPr="002C237A" w:rsidTr="00D9071C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37A" w:rsidRPr="002C237A" w:rsidRDefault="002C237A" w:rsidP="002C23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37A" w:rsidRPr="002C237A" w:rsidRDefault="002C237A" w:rsidP="002C237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C237A" w:rsidRDefault="002C237A" w:rsidP="00483D36">
      <w:pPr>
        <w:jc w:val="center"/>
        <w:rPr>
          <w:color w:val="000000"/>
          <w:sz w:val="22"/>
          <w:szCs w:val="22"/>
        </w:rPr>
      </w:pPr>
    </w:p>
    <w:p w:rsidR="00D9071C" w:rsidRDefault="00D9071C" w:rsidP="00483D36">
      <w:pPr>
        <w:jc w:val="center"/>
        <w:rPr>
          <w:color w:val="000000"/>
          <w:sz w:val="22"/>
          <w:szCs w:val="22"/>
        </w:rPr>
      </w:pPr>
    </w:p>
    <w:p w:rsidR="00D9071C" w:rsidRDefault="00D9071C" w:rsidP="00483D36">
      <w:pPr>
        <w:jc w:val="center"/>
        <w:rPr>
          <w:color w:val="000000"/>
          <w:sz w:val="22"/>
          <w:szCs w:val="22"/>
        </w:rPr>
      </w:pPr>
    </w:p>
    <w:tbl>
      <w:tblPr>
        <w:tblW w:w="5181" w:type="pct"/>
        <w:tblLayout w:type="fixed"/>
        <w:tblLook w:val="04A0"/>
      </w:tblPr>
      <w:tblGrid>
        <w:gridCol w:w="92"/>
        <w:gridCol w:w="275"/>
        <w:gridCol w:w="173"/>
        <w:gridCol w:w="1730"/>
        <w:gridCol w:w="1104"/>
        <w:gridCol w:w="1087"/>
        <w:gridCol w:w="686"/>
        <w:gridCol w:w="65"/>
        <w:gridCol w:w="479"/>
        <w:gridCol w:w="374"/>
        <w:gridCol w:w="506"/>
        <w:gridCol w:w="350"/>
        <w:gridCol w:w="612"/>
        <w:gridCol w:w="659"/>
        <w:gridCol w:w="343"/>
        <w:gridCol w:w="941"/>
        <w:gridCol w:w="1543"/>
        <w:gridCol w:w="1244"/>
        <w:gridCol w:w="1176"/>
        <w:gridCol w:w="1414"/>
        <w:gridCol w:w="1135"/>
        <w:gridCol w:w="143"/>
        <w:gridCol w:w="68"/>
        <w:gridCol w:w="238"/>
        <w:gridCol w:w="554"/>
      </w:tblGrid>
      <w:tr w:rsidR="00227A16" w:rsidRPr="00483D36" w:rsidTr="00FD381A">
        <w:trPr>
          <w:gridAfter w:val="4"/>
          <w:wAfter w:w="295" w:type="pct"/>
          <w:trHeight w:val="315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227A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2:U51"/>
            <w:bookmarkEnd w:id="0"/>
          </w:p>
        </w:tc>
      </w:tr>
      <w:tr w:rsidR="00227A16" w:rsidRPr="00483D36" w:rsidTr="00FD381A">
        <w:trPr>
          <w:gridAfter w:val="4"/>
          <w:wAfter w:w="295" w:type="pct"/>
          <w:trHeight w:val="315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D36" w:rsidRPr="00483D36" w:rsidRDefault="00483D36" w:rsidP="00483D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9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16" w:type="dxa"/>
              <w:tblLayout w:type="fixed"/>
              <w:tblLook w:val="04A0"/>
            </w:tblPr>
            <w:tblGrid>
              <w:gridCol w:w="315"/>
              <w:gridCol w:w="236"/>
              <w:gridCol w:w="1203"/>
              <w:gridCol w:w="561"/>
              <w:gridCol w:w="977"/>
              <w:gridCol w:w="194"/>
              <w:gridCol w:w="442"/>
              <w:gridCol w:w="99"/>
              <w:gridCol w:w="476"/>
              <w:gridCol w:w="335"/>
              <w:gridCol w:w="131"/>
              <w:gridCol w:w="451"/>
              <w:gridCol w:w="203"/>
              <w:gridCol w:w="33"/>
              <w:gridCol w:w="249"/>
              <w:gridCol w:w="427"/>
              <w:gridCol w:w="363"/>
              <w:gridCol w:w="397"/>
              <w:gridCol w:w="79"/>
              <w:gridCol w:w="236"/>
              <w:gridCol w:w="268"/>
              <w:gridCol w:w="110"/>
              <w:gridCol w:w="236"/>
              <w:gridCol w:w="232"/>
              <w:gridCol w:w="274"/>
              <w:gridCol w:w="112"/>
              <w:gridCol w:w="226"/>
              <w:gridCol w:w="199"/>
              <w:gridCol w:w="567"/>
              <w:gridCol w:w="755"/>
              <w:gridCol w:w="392"/>
              <w:gridCol w:w="433"/>
              <w:gridCol w:w="434"/>
              <w:gridCol w:w="672"/>
              <w:gridCol w:w="432"/>
              <w:gridCol w:w="426"/>
              <w:gridCol w:w="323"/>
              <w:gridCol w:w="709"/>
              <w:gridCol w:w="284"/>
              <w:gridCol w:w="737"/>
              <w:gridCol w:w="288"/>
            </w:tblGrid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D381A" w:rsidRDefault="00221F29" w:rsidP="00FD381A">
                  <w:pPr>
                    <w:ind w:left="34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Приложение № 1.2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</w:t>
                  </w:r>
                </w:p>
                <w:p w:rsidR="00221F29" w:rsidRPr="00221F29" w:rsidRDefault="00221F29" w:rsidP="00FD381A">
                  <w:pPr>
                    <w:ind w:left="341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муниципального района                                                       от </w:t>
                  </w:r>
                  <w:r w:rsidR="00EA2AD8" w:rsidRPr="00221F29">
                    <w:rPr>
                      <w:color w:val="000000"/>
                      <w:sz w:val="16"/>
                      <w:szCs w:val="16"/>
                      <w:u w:val="single"/>
                    </w:rPr>
                    <w:t>"</w:t>
                  </w:r>
                  <w:r w:rsidR="00EA2AD8">
                    <w:rPr>
                      <w:color w:val="000000"/>
                      <w:sz w:val="16"/>
                      <w:szCs w:val="16"/>
                      <w:u w:val="single"/>
                    </w:rPr>
                    <w:t>06</w:t>
                  </w:r>
                  <w:r w:rsidR="00EA2AD8" w:rsidRPr="00221F29">
                    <w:rPr>
                      <w:color w:val="000000"/>
                      <w:sz w:val="16"/>
                      <w:szCs w:val="16"/>
                      <w:u w:val="single"/>
                    </w:rPr>
                    <w:t>"</w:t>
                  </w:r>
                  <w:r w:rsidR="00EA2AD8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августа 2019</w:t>
                  </w:r>
                  <w:r w:rsidR="00EA2AD8" w:rsidRPr="00221F29">
                    <w:rPr>
                      <w:color w:val="000000"/>
                      <w:sz w:val="16"/>
                      <w:szCs w:val="16"/>
                      <w:u w:val="single"/>
                    </w:rPr>
                    <w:t>г. №</w:t>
                  </w:r>
                  <w:r w:rsidR="00EA2AD8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  927-П</w:t>
                  </w: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51" w:type="dxa"/>
                  <w:gridSpan w:val="1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21F29" w:rsidRPr="00221F29" w:rsidTr="005D71A3">
              <w:trPr>
                <w:gridAfter w:val="1"/>
                <w:wAfter w:w="288" w:type="dxa"/>
                <w:trHeight w:val="63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50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13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Реестр многоквартирных домов, которые подлежат капитальному ремонту</w:t>
                  </w:r>
                  <w:r w:rsidRPr="00221F2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 рамках реализации региональной программы капитального ремонта </w:t>
                  </w:r>
                  <w:r w:rsidR="005D71A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</w:t>
                  </w:r>
                  <w:r w:rsidRPr="00221F29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многоквартирных домах по Промышленновскому муниципальному району на 2020-2022 годы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424"/>
              </w:trPr>
              <w:tc>
                <w:tcPr>
                  <w:tcW w:w="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8534CD" w:rsidRDefault="00221F29" w:rsidP="005D71A3">
                  <w:pPr>
                    <w:ind w:left="-95" w:right="-9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>/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5D71A3">
                  <w:pPr>
                    <w:ind w:left="-103" w:right="-101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№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п\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4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Адрес многоквартирного дома</w:t>
                  </w:r>
                </w:p>
              </w:tc>
              <w:tc>
                <w:tcPr>
                  <w:tcW w:w="6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Общая площадь МКД</w:t>
                  </w:r>
                </w:p>
              </w:tc>
              <w:tc>
                <w:tcPr>
                  <w:tcW w:w="9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Ожидаемое начисление</w:t>
                  </w:r>
                </w:p>
              </w:tc>
              <w:tc>
                <w:tcPr>
                  <w:tcW w:w="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Стоимость капитального ремонта,  ВСЕГО</w:t>
                  </w:r>
                </w:p>
              </w:tc>
              <w:tc>
                <w:tcPr>
                  <w:tcW w:w="9605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      </w:r>
                </w:p>
              </w:tc>
            </w:tr>
            <w:tr w:rsidR="008534CD" w:rsidRPr="00221F29" w:rsidTr="005D71A3">
              <w:trPr>
                <w:gridAfter w:val="1"/>
                <w:wAfter w:w="288" w:type="dxa"/>
                <w:trHeight w:val="1260"/>
              </w:trPr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7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21F29" w:rsidRPr="008534CD" w:rsidRDefault="00221F29" w:rsidP="00221F29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электро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тепло- снабжения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снабжения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ремонт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внутрид</w:t>
                  </w:r>
                  <w:proofErr w:type="gramStart"/>
                  <w:r w:rsidRPr="008534CD">
                    <w:rPr>
                      <w:color w:val="000000"/>
                      <w:sz w:val="10"/>
                      <w:szCs w:val="10"/>
                    </w:rPr>
                    <w:t>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</w:t>
                  </w:r>
                  <w:proofErr w:type="gram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мовых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 xml:space="preserve"> инженерных систем </w:t>
                  </w:r>
                  <w:proofErr w:type="spellStart"/>
                  <w:r w:rsidRPr="008534CD">
                    <w:rPr>
                      <w:color w:val="000000"/>
                      <w:sz w:val="10"/>
                      <w:szCs w:val="10"/>
                    </w:rPr>
                    <w:t>водо</w:t>
                  </w:r>
                  <w:proofErr w:type="spellEnd"/>
                  <w:r w:rsidRPr="008534CD">
                    <w:rPr>
                      <w:color w:val="000000"/>
                      <w:sz w:val="10"/>
                      <w:szCs w:val="10"/>
                    </w:rPr>
                    <w:t>- отведения</w:t>
                  </w:r>
                </w:p>
              </w:tc>
              <w:tc>
                <w:tcPr>
                  <w:tcW w:w="8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или замена лифтового оборудования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крыши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подвальных помещений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фасада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ремонт фундамента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5D71A3">
                  <w:pPr>
                    <w:ind w:left="-99"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8534CD" w:rsidRDefault="00221F29" w:rsidP="00221F29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8534CD">
                    <w:rPr>
                      <w:color w:val="000000"/>
                      <w:sz w:val="10"/>
                      <w:szCs w:val="10"/>
                    </w:rPr>
                    <w:t>работы по строительному контролю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49"/>
              </w:trPr>
              <w:tc>
                <w:tcPr>
                  <w:tcW w:w="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74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12" w:right="-14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B95A60" w:rsidP="00B95A60">
                  <w:pPr>
                    <w:ind w:left="-12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</w:t>
                  </w:r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кв</w:t>
                  </w:r>
                  <w:proofErr w:type="gramStart"/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куб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.м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B95A60" w:rsidP="00B95A60">
                  <w:pPr>
                    <w:ind w:left="-107" w:right="-6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</w:t>
                  </w:r>
                  <w:r w:rsidR="00221F29"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09" w:right="-103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руб.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6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3а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2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109" w:right="-11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2020-2022 г.г.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23 805,9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46 338 171,79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40 979 393,94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1" w:right="-9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1 611 771,70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3 312 023,00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218 310,00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11 592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31 974 006,10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8534CD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1 379 127,00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8534CD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  <w:r w:rsidR="008534CD">
                    <w:rPr>
                      <w:b/>
                      <w:bCs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69" w:right="-102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1 118 674,90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3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805 633,92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2020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5 095,2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10 294 328,44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10 364 637,22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1 212 417,40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28" w:right="-14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3 198,72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8 686 854,40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E7160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253 521,00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211 844,42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пер. Почтовый, д. 11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747,1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1 511 228,26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1 655 948,282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1 586 144,00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35 860,80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33 943,48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Алтайская, д. 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746,2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1 508 618,88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1 647 582,71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1 577 996,00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35 817,60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33 769,11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7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Комсомольская, д. 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750,7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1 518 924,85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1 658 895,20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1 588 860,00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36 033,60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34 001,60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4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Кооперативная, д. 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408,6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794 875,50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968 362,66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928 872,00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19 612,80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19 877,86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8534CD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107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994,6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2 022 821,10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1 295 055,33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1 212 417,40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56 692,20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25 945,73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Спортивная, д. 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664,2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1 352 713,64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1 443 909,90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509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1 382 444,00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31 881,60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29 584,30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9" w:right="-100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</w:t>
                  </w:r>
                  <w:r w:rsidR="00E71609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ул. Тельмана, д. 7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783,8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1 585 146,20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1 694 883,12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597,4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1 622 538,40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37 622,40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34 722,32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2021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9 498,4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18 319 413,42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15 986 491,10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646 045,40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3" w:right="-10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2 099 605,60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85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14" w:right="-14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4 394,00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11 934 104,00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E7160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1" w:right="-12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450 906,20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325 495,90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Алтайская, д. 2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944,5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1 913 183,10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2 064 897,11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6" w:right="-8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728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1 977 248,00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45 336,00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42 313,11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84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966,0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1 879 853,15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2 190 764,62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773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2 099 468,00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46 368,00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44 928,62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90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966,0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1 864 284,55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568 731,15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13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530 334,00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27 048,00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11 349,15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Лесная, д. 4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963,2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1 954 845,54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2 049 149,97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722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1 960 952,00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46 233,60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41 964,37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9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B95A60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113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1 722,4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3 539 991,74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2 242 713,96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2 099 605,60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98 176,80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44 931,56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4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Н.Ост</w:t>
                  </w:r>
                  <w:r w:rsidR="00B95A60">
                    <w:rPr>
                      <w:color w:val="000000"/>
                      <w:sz w:val="12"/>
                      <w:szCs w:val="12"/>
                    </w:rPr>
                    <w:t>р</w:t>
                  </w:r>
                  <w:r w:rsidRPr="00221F29">
                    <w:rPr>
                      <w:color w:val="000000"/>
                      <w:sz w:val="12"/>
                      <w:szCs w:val="12"/>
                    </w:rPr>
                    <w:t>овского, д. 115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1 198,6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1 666 716,88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716 204,97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646 045,40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56 334,20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13 825,37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Тельмана, д. 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836,9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1 704 432,35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1 926 574,43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680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1 846 880,00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40 171,20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39 523,23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8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16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962,7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1 924 585,45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2 115 704,91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746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2 026 136,00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46 209,60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43 359,31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B95A60">
                  <w:pPr>
                    <w:ind w:left="-60" w:right="-76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18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938,1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1 871 520,66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2 111 749,99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107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2 023 420,00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45 028,80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43 301,19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2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2022 г.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9 212,3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17 724 429,9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14 628 265,6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965 726,3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218 310,0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3 999,1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11 353 047,7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699,0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1 379 127,0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0,0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8534CD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414 247,7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268 293,60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5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 xml:space="preserve">п. Плотниково, ул. </w:t>
                  </w:r>
                  <w:proofErr w:type="gramStart"/>
                  <w:r w:rsidRPr="00221F29">
                    <w:rPr>
                      <w:color w:val="000000"/>
                      <w:sz w:val="12"/>
                      <w:szCs w:val="12"/>
                    </w:rPr>
                    <w:t>Юбилейная</w:t>
                  </w:r>
                  <w:proofErr w:type="gramEnd"/>
                  <w:r w:rsidRPr="00221F29">
                    <w:rPr>
                      <w:color w:val="000000"/>
                      <w:sz w:val="12"/>
                      <w:szCs w:val="12"/>
                    </w:rPr>
                    <w:t>, д. 4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700,1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1 469 368,48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1 435 244,12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7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699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7" w:right="-18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1 379 127,00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26 603,80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29 513,32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2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 xml:space="preserve">пгт. Промышленная, </w:t>
                  </w:r>
                  <w:proofErr w:type="spellStart"/>
                  <w:r w:rsidRPr="00221F29">
                    <w:rPr>
                      <w:color w:val="000000"/>
                      <w:sz w:val="12"/>
                      <w:szCs w:val="12"/>
                    </w:rPr>
                    <w:t>мкр</w:t>
                  </w:r>
                  <w:proofErr w:type="spellEnd"/>
                  <w:r w:rsidRPr="00221F29">
                    <w:rPr>
                      <w:color w:val="000000"/>
                      <w:sz w:val="12"/>
                      <w:szCs w:val="12"/>
                    </w:rPr>
                    <w:t>. Южный, д. 3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1 791,7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3 035 130,68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1 070 602,74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sz w:val="12"/>
                      <w:szCs w:val="12"/>
                    </w:rPr>
                  </w:pPr>
                  <w:r w:rsidRPr="00221F29">
                    <w:rPr>
                      <w:sz w:val="12"/>
                      <w:szCs w:val="12"/>
                    </w:rPr>
                    <w:t>965 726,30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84 209,90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ind w:left="-108" w:right="-94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20 666,54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33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Вокзальная, д. 81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805,7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1 570 235,44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1 572 763,29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79" w:right="-77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553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1 501 948,00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38 673,60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32 141,69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40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 w:right="-10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2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889,9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1 814 947,45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1 920 796,06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677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1 838 732,00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42 715,20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39 348,86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11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 w:right="-10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Коммунистическая, д. 5а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581,5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1 167 644,70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1 659 095,97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588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1 597 008,00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27 912,00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34 175,97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97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Новая, д. 2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1 840,9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3 559 068,76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3 020 781,87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876,1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2 870 979,70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88 363,20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61 438,97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6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Привокзальная, д. 20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678,7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1 313 682,52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1 599 956,76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565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1 534 540,00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108" w:right="-125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21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32 577,60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32 839,16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225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966,3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1 962 739,48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2 099 232,98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740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6" w:right="-11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2 009 840,00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46 382,40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43 010,58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188"/>
              </w:trPr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right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7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5D71A3">
                  <w:pPr>
                    <w:ind w:left="-58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пгт. Промышленная, ул. Цветочная, д. 15 а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957,5</w:t>
                  </w:r>
                </w:p>
              </w:tc>
              <w:tc>
                <w:tcPr>
                  <w:tcW w:w="9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1 831 612,43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4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249 791,83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sz w:val="12"/>
                      <w:szCs w:val="12"/>
                    </w:rPr>
                  </w:pPr>
                  <w:r w:rsidRPr="00221F29">
                    <w:rPr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79" w:right="-10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218 310,00</w:t>
                  </w: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B95A60">
                  <w:pPr>
                    <w:ind w:left="-99" w:right="-108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D9071C">
                  <w:pPr>
                    <w:ind w:left="-106" w:right="-111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26 810,00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221F29">
                    <w:rPr>
                      <w:color w:val="000000"/>
                      <w:sz w:val="12"/>
                      <w:szCs w:val="12"/>
                    </w:rPr>
                    <w:t>4 671,83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  <w:gridSpan w:val="1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5D71A3" w:rsidRDefault="005D71A3" w:rsidP="005D71A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71A3">
                    <w:rPr>
                      <w:color w:val="000000"/>
                      <w:sz w:val="16"/>
                      <w:szCs w:val="16"/>
                    </w:rPr>
                    <w:t xml:space="preserve">Начальник Управления по жизнеобеспечению и строительству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5D71A3" w:rsidRDefault="005D71A3" w:rsidP="00221F2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71A3">
                    <w:rPr>
                      <w:color w:val="000000"/>
                      <w:sz w:val="16"/>
                      <w:szCs w:val="16"/>
                    </w:rPr>
                    <w:t>Н.Г. Малышев</w:t>
                  </w:r>
                </w:p>
              </w:tc>
            </w:tr>
            <w:tr w:rsidR="00E71609" w:rsidRPr="00221F29" w:rsidTr="005D71A3">
              <w:trPr>
                <w:gridAfter w:val="1"/>
                <w:wAfter w:w="288" w:type="dxa"/>
                <w:trHeight w:val="300"/>
              </w:trPr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F29" w:rsidRPr="00221F29" w:rsidRDefault="00221F29" w:rsidP="00221F2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F29" w:rsidRPr="00221F29" w:rsidRDefault="00221F29" w:rsidP="00221F2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83D36" w:rsidRPr="00483D36" w:rsidRDefault="00483D36" w:rsidP="0048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300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EA2AD8" w:rsidP="00EA2AD8">
            <w:pPr>
              <w:ind w:left="1145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t xml:space="preserve">Приложение № 1.2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района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 w:rsidRPr="00221F29">
              <w:rPr>
                <w:color w:val="000000"/>
                <w:sz w:val="16"/>
                <w:szCs w:val="16"/>
                <w:u w:val="single"/>
              </w:rPr>
              <w:t>"</w:t>
            </w:r>
            <w:r>
              <w:rPr>
                <w:color w:val="000000"/>
                <w:sz w:val="16"/>
                <w:szCs w:val="16"/>
                <w:u w:val="single"/>
              </w:rPr>
              <w:t>06</w:t>
            </w:r>
            <w:r w:rsidRPr="00221F29">
              <w:rPr>
                <w:color w:val="000000"/>
                <w:sz w:val="16"/>
                <w:szCs w:val="16"/>
                <w:u w:val="single"/>
              </w:rPr>
              <w:t>"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августа 2019</w:t>
            </w:r>
            <w:r w:rsidRPr="00221F29">
              <w:rPr>
                <w:color w:val="000000"/>
                <w:sz w:val="16"/>
                <w:szCs w:val="16"/>
                <w:u w:val="single"/>
              </w:rPr>
              <w:t>г. №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 927-П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9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wBefore w:w="27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C6866" w:rsidRPr="002C6866" w:rsidTr="00FD381A">
        <w:trPr>
          <w:gridBefore w:val="1"/>
          <w:gridAfter w:val="3"/>
          <w:wBefore w:w="27" w:type="pct"/>
          <w:wAfter w:w="254" w:type="pct"/>
          <w:trHeight w:val="312"/>
        </w:trPr>
        <w:tc>
          <w:tcPr>
            <w:tcW w:w="471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г.г.</w:t>
            </w:r>
          </w:p>
        </w:tc>
      </w:tr>
      <w:tr w:rsidR="00FD381A" w:rsidRPr="002C6866" w:rsidTr="00FD381A">
        <w:trPr>
          <w:gridBefore w:val="1"/>
          <w:wBefore w:w="27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686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C686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C686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66" w:rsidRPr="002C6866" w:rsidRDefault="002C6866" w:rsidP="0070692F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Количество жителей, зарег</w:t>
            </w:r>
            <w:r w:rsidR="0070692F">
              <w:rPr>
                <w:color w:val="000000"/>
                <w:sz w:val="16"/>
                <w:szCs w:val="16"/>
              </w:rPr>
              <w:t>и</w:t>
            </w:r>
            <w:r w:rsidRPr="002C6866">
              <w:rPr>
                <w:color w:val="000000"/>
                <w:sz w:val="16"/>
                <w:szCs w:val="16"/>
              </w:rPr>
              <w:t xml:space="preserve">стрированных в </w:t>
            </w:r>
            <w:proofErr w:type="spellStart"/>
            <w:r w:rsidRPr="002C6866">
              <w:rPr>
                <w:color w:val="000000"/>
                <w:sz w:val="16"/>
                <w:szCs w:val="16"/>
              </w:rPr>
              <w:t>мкд</w:t>
            </w:r>
            <w:proofErr w:type="spellEnd"/>
            <w:r w:rsidRPr="002C6866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14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19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1608"/>
        </w:trPr>
        <w:tc>
          <w:tcPr>
            <w:tcW w:w="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 кварт</w:t>
            </w:r>
            <w:r w:rsidR="0070692F">
              <w:rPr>
                <w:color w:val="000000"/>
                <w:sz w:val="16"/>
                <w:szCs w:val="16"/>
              </w:rPr>
              <w:t>а</w:t>
            </w:r>
            <w:r w:rsidRPr="002C6866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IV      квартал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 кварт</w:t>
            </w:r>
            <w:r w:rsidR="0070692F">
              <w:rPr>
                <w:color w:val="000000"/>
                <w:sz w:val="16"/>
                <w:szCs w:val="16"/>
              </w:rPr>
              <w:t>а</w:t>
            </w:r>
            <w:r w:rsidRPr="002C6866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      квартал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III     квартал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IV     квартал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C6866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2020-2022 г.г.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23 805,9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40 979 393,94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40 979 393,94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2020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5 095,2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10 364 637,22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10 364 637,22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2021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9 498,4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15 986 491,10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15 986 491,10</w:t>
            </w: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866" w:rsidRPr="002C6866" w:rsidRDefault="002C6866" w:rsidP="002C68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Итого за 2022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9 212,3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86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14 628 265,62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14 628 265,62</w:t>
            </w:r>
          </w:p>
        </w:tc>
      </w:tr>
      <w:tr w:rsidR="00FD381A" w:rsidRPr="0070692F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center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>Начальник Управления по жизнеобеспечению и строительству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jc w:val="right"/>
              <w:rPr>
                <w:color w:val="000000"/>
                <w:sz w:val="16"/>
                <w:szCs w:val="16"/>
              </w:rPr>
            </w:pPr>
            <w:r w:rsidRPr="002C6866">
              <w:rPr>
                <w:color w:val="000000"/>
                <w:sz w:val="16"/>
                <w:szCs w:val="16"/>
              </w:rPr>
              <w:t xml:space="preserve">Н.Г. Малышев </w:t>
            </w:r>
          </w:p>
        </w:tc>
      </w:tr>
      <w:tr w:rsidR="00FD381A" w:rsidRPr="0070692F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16"/>
                <w:szCs w:val="16"/>
              </w:rPr>
            </w:pPr>
          </w:p>
        </w:tc>
      </w:tr>
      <w:tr w:rsidR="00FD381A" w:rsidRPr="002C6866" w:rsidTr="00FD381A">
        <w:trPr>
          <w:gridBefore w:val="1"/>
          <w:gridAfter w:val="3"/>
          <w:wBefore w:w="27" w:type="pct"/>
          <w:wAfter w:w="254" w:type="pct"/>
          <w:trHeight w:val="276"/>
        </w:trPr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66" w:rsidRPr="002C6866" w:rsidRDefault="002C6866" w:rsidP="002C686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83D36" w:rsidRPr="00735A17" w:rsidRDefault="00483D36" w:rsidP="00872405">
      <w:pPr>
        <w:autoSpaceDE w:val="0"/>
        <w:autoSpaceDN w:val="0"/>
        <w:adjustRightInd w:val="0"/>
        <w:rPr>
          <w:sz w:val="16"/>
          <w:szCs w:val="16"/>
        </w:rPr>
      </w:pPr>
    </w:p>
    <w:sectPr w:rsidR="00483D36" w:rsidRPr="00735A17" w:rsidSect="002535BD">
      <w:pgSz w:w="16838" w:h="11906" w:orient="landscape"/>
      <w:pgMar w:top="142" w:right="232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1C21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368F"/>
    <w:rsid w:val="000953C9"/>
    <w:rsid w:val="000A3285"/>
    <w:rsid w:val="000B6DFF"/>
    <w:rsid w:val="000E1E9D"/>
    <w:rsid w:val="000F0116"/>
    <w:rsid w:val="00124BB7"/>
    <w:rsid w:val="00143B30"/>
    <w:rsid w:val="00152E9F"/>
    <w:rsid w:val="00155EC0"/>
    <w:rsid w:val="001662AB"/>
    <w:rsid w:val="00166D46"/>
    <w:rsid w:val="00171325"/>
    <w:rsid w:val="00174723"/>
    <w:rsid w:val="001B13A8"/>
    <w:rsid w:val="001F3C8E"/>
    <w:rsid w:val="00205A23"/>
    <w:rsid w:val="00221F29"/>
    <w:rsid w:val="00227A16"/>
    <w:rsid w:val="002535BD"/>
    <w:rsid w:val="002766AC"/>
    <w:rsid w:val="002932BD"/>
    <w:rsid w:val="002A587E"/>
    <w:rsid w:val="002B081D"/>
    <w:rsid w:val="002B0BC2"/>
    <w:rsid w:val="002B1658"/>
    <w:rsid w:val="002C237A"/>
    <w:rsid w:val="002C6866"/>
    <w:rsid w:val="002F134E"/>
    <w:rsid w:val="00314E73"/>
    <w:rsid w:val="003605DB"/>
    <w:rsid w:val="00361908"/>
    <w:rsid w:val="0037174C"/>
    <w:rsid w:val="00372CBA"/>
    <w:rsid w:val="00375714"/>
    <w:rsid w:val="003824FB"/>
    <w:rsid w:val="00394DBB"/>
    <w:rsid w:val="003C1885"/>
    <w:rsid w:val="003C1AFD"/>
    <w:rsid w:val="003D0288"/>
    <w:rsid w:val="003D6C24"/>
    <w:rsid w:val="003F0A06"/>
    <w:rsid w:val="003F4ABD"/>
    <w:rsid w:val="004118A4"/>
    <w:rsid w:val="004339EE"/>
    <w:rsid w:val="00456D21"/>
    <w:rsid w:val="00483D36"/>
    <w:rsid w:val="004940E7"/>
    <w:rsid w:val="004C7661"/>
    <w:rsid w:val="004D7A8A"/>
    <w:rsid w:val="004E3DA4"/>
    <w:rsid w:val="005142D7"/>
    <w:rsid w:val="00526407"/>
    <w:rsid w:val="00545112"/>
    <w:rsid w:val="005555BA"/>
    <w:rsid w:val="00557723"/>
    <w:rsid w:val="005827B8"/>
    <w:rsid w:val="005B4A03"/>
    <w:rsid w:val="005D07CA"/>
    <w:rsid w:val="005D71A3"/>
    <w:rsid w:val="005E3D30"/>
    <w:rsid w:val="005F70F3"/>
    <w:rsid w:val="00604709"/>
    <w:rsid w:val="0061568A"/>
    <w:rsid w:val="006700A0"/>
    <w:rsid w:val="00680E38"/>
    <w:rsid w:val="00692EBE"/>
    <w:rsid w:val="006A0BA8"/>
    <w:rsid w:val="006A105B"/>
    <w:rsid w:val="006B4DEF"/>
    <w:rsid w:val="006B6D2C"/>
    <w:rsid w:val="006D19FB"/>
    <w:rsid w:val="0070692F"/>
    <w:rsid w:val="00727950"/>
    <w:rsid w:val="00731036"/>
    <w:rsid w:val="00735A17"/>
    <w:rsid w:val="007525BA"/>
    <w:rsid w:val="007A1875"/>
    <w:rsid w:val="007A4B8A"/>
    <w:rsid w:val="007B2EEB"/>
    <w:rsid w:val="007E4F96"/>
    <w:rsid w:val="00804CCA"/>
    <w:rsid w:val="00806B14"/>
    <w:rsid w:val="008129B3"/>
    <w:rsid w:val="008148E4"/>
    <w:rsid w:val="00825A27"/>
    <w:rsid w:val="0084198C"/>
    <w:rsid w:val="008534CD"/>
    <w:rsid w:val="0085352D"/>
    <w:rsid w:val="00872405"/>
    <w:rsid w:val="00885B37"/>
    <w:rsid w:val="0088687D"/>
    <w:rsid w:val="008C6B83"/>
    <w:rsid w:val="008C6F4F"/>
    <w:rsid w:val="008D7C6A"/>
    <w:rsid w:val="008E5E57"/>
    <w:rsid w:val="0093735A"/>
    <w:rsid w:val="00972AAB"/>
    <w:rsid w:val="009819E5"/>
    <w:rsid w:val="00986668"/>
    <w:rsid w:val="00996C45"/>
    <w:rsid w:val="009A0F6C"/>
    <w:rsid w:val="009A2F62"/>
    <w:rsid w:val="009B3207"/>
    <w:rsid w:val="009B4E97"/>
    <w:rsid w:val="009B55DC"/>
    <w:rsid w:val="009C2B2E"/>
    <w:rsid w:val="009D7552"/>
    <w:rsid w:val="009F38A8"/>
    <w:rsid w:val="009F39F5"/>
    <w:rsid w:val="009F3A85"/>
    <w:rsid w:val="00A2262D"/>
    <w:rsid w:val="00A2786D"/>
    <w:rsid w:val="00A34E9F"/>
    <w:rsid w:val="00A638EA"/>
    <w:rsid w:val="00A66030"/>
    <w:rsid w:val="00A72758"/>
    <w:rsid w:val="00AA0AC8"/>
    <w:rsid w:val="00AC4415"/>
    <w:rsid w:val="00AF12CF"/>
    <w:rsid w:val="00B226E6"/>
    <w:rsid w:val="00B46B0C"/>
    <w:rsid w:val="00B7410E"/>
    <w:rsid w:val="00B75B17"/>
    <w:rsid w:val="00B848C8"/>
    <w:rsid w:val="00B95A60"/>
    <w:rsid w:val="00BA24D9"/>
    <w:rsid w:val="00BE1C62"/>
    <w:rsid w:val="00BE300D"/>
    <w:rsid w:val="00BF2ED5"/>
    <w:rsid w:val="00BF66A1"/>
    <w:rsid w:val="00C20A04"/>
    <w:rsid w:val="00C42931"/>
    <w:rsid w:val="00C57086"/>
    <w:rsid w:val="00C84906"/>
    <w:rsid w:val="00C903EC"/>
    <w:rsid w:val="00C905A6"/>
    <w:rsid w:val="00CB3878"/>
    <w:rsid w:val="00CB77D8"/>
    <w:rsid w:val="00D30E57"/>
    <w:rsid w:val="00D42C26"/>
    <w:rsid w:val="00D82958"/>
    <w:rsid w:val="00D84C41"/>
    <w:rsid w:val="00D87EAF"/>
    <w:rsid w:val="00D9071C"/>
    <w:rsid w:val="00DA1B94"/>
    <w:rsid w:val="00DB522B"/>
    <w:rsid w:val="00DC44B8"/>
    <w:rsid w:val="00DC57CD"/>
    <w:rsid w:val="00DC6752"/>
    <w:rsid w:val="00DE7D0E"/>
    <w:rsid w:val="00E00D6C"/>
    <w:rsid w:val="00E03897"/>
    <w:rsid w:val="00E051A2"/>
    <w:rsid w:val="00E0768A"/>
    <w:rsid w:val="00E16E9A"/>
    <w:rsid w:val="00E57C22"/>
    <w:rsid w:val="00E62DF8"/>
    <w:rsid w:val="00E71609"/>
    <w:rsid w:val="00E77B3D"/>
    <w:rsid w:val="00E82A00"/>
    <w:rsid w:val="00EA2AD8"/>
    <w:rsid w:val="00EC5E3B"/>
    <w:rsid w:val="00ED2E47"/>
    <w:rsid w:val="00F75829"/>
    <w:rsid w:val="00F92958"/>
    <w:rsid w:val="00F96438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B2AA2-F973-42F3-B4D1-69C3632E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8</cp:revision>
  <cp:lastPrinted>2019-08-06T07:34:00Z</cp:lastPrinted>
  <dcterms:created xsi:type="dcterms:W3CDTF">2019-08-12T05:57:00Z</dcterms:created>
  <dcterms:modified xsi:type="dcterms:W3CDTF">2019-08-20T02:58:00Z</dcterms:modified>
</cp:coreProperties>
</file>