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12" w:rsidRPr="00465F12" w:rsidRDefault="00465F12" w:rsidP="00465F1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Pr="00465F12" w:rsidRDefault="00465F12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ПРОМЫШЛЕННОВСКОГО МУНИЦИПАЛЬНОГО РАЙОНА</w:t>
      </w:r>
    </w:p>
    <w:p w:rsidR="00465F12" w:rsidRPr="00465F12" w:rsidRDefault="00465F12" w:rsidP="00465F12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465F12" w:rsidRDefault="00465F12" w:rsidP="00465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65F12" w:rsidRPr="00D41AA6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D41AA6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16E4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D41AA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16E4A">
        <w:rPr>
          <w:rFonts w:ascii="Times New Roman" w:eastAsia="Times New Roman" w:hAnsi="Times New Roman" w:cs="Times New Roman"/>
          <w:sz w:val="28"/>
          <w:szCs w:val="28"/>
        </w:rPr>
        <w:t>09.</w:t>
      </w:r>
      <w:r w:rsidR="00780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AA6" w:rsidRPr="00D41AA6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Pr="00D41AA6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D41AA6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D41A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41AA6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41AA6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816E4A">
        <w:rPr>
          <w:rFonts w:ascii="Times New Roman" w:eastAsia="Times New Roman" w:hAnsi="Times New Roman" w:cs="Times New Roman"/>
          <w:sz w:val="28"/>
          <w:szCs w:val="28"/>
        </w:rPr>
        <w:t>1168-П</w:t>
      </w:r>
    </w:p>
    <w:p w:rsidR="00465F12" w:rsidRPr="00465F12" w:rsidRDefault="00465F12" w:rsidP="00465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F12">
        <w:rPr>
          <w:rFonts w:ascii="Times New Roman" w:eastAsia="Times New Roman" w:hAnsi="Times New Roman" w:cs="Times New Roman"/>
          <w:sz w:val="20"/>
          <w:szCs w:val="20"/>
        </w:rPr>
        <w:t>пгт</w:t>
      </w:r>
      <w:proofErr w:type="spellEnd"/>
      <w:r w:rsidRPr="00465F12">
        <w:rPr>
          <w:rFonts w:ascii="Times New Roman" w:eastAsia="Times New Roman" w:hAnsi="Times New Roman" w:cs="Times New Roman"/>
          <w:sz w:val="20"/>
          <w:szCs w:val="20"/>
        </w:rPr>
        <w:t>. Промышленная</w:t>
      </w:r>
    </w:p>
    <w:p w:rsidR="007B34B5" w:rsidRPr="007B34B5" w:rsidRDefault="007B34B5" w:rsidP="00C2636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4911" w:rsidRDefault="007B34B5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 xml:space="preserve">14.04.2015 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570-П</w:t>
      </w:r>
      <w:r w:rsidRPr="007B34B5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C2636A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оказанию адресной материальной помощи и утверждении Положения по оказанию адресной материальной помощи»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 xml:space="preserve"> (в редакции постановлений от 29.10.2015 № 1198-П, </w:t>
      </w:r>
      <w:r w:rsidR="005E62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>от 16.11.2018 № 1302-П</w:t>
      </w:r>
      <w:r w:rsidR="00904B83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25.01.2019 № 81-П, </w:t>
      </w:r>
      <w:r w:rsidR="00EB4911">
        <w:rPr>
          <w:rFonts w:ascii="Times New Roman" w:eastAsia="Times New Roman" w:hAnsi="Times New Roman" w:cs="Times New Roman"/>
          <w:b/>
          <w:sz w:val="28"/>
          <w:szCs w:val="28"/>
        </w:rPr>
        <w:t xml:space="preserve">от 07.02.2019 № 133-П, </w:t>
      </w:r>
      <w:proofErr w:type="gramEnd"/>
    </w:p>
    <w:p w:rsidR="007B34B5" w:rsidRPr="007B34B5" w:rsidRDefault="00904B83" w:rsidP="00C26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27.03.2019 № 401-П</w:t>
      </w:r>
      <w:r w:rsidR="00EB4911">
        <w:rPr>
          <w:rFonts w:ascii="Times New Roman" w:eastAsia="Times New Roman" w:hAnsi="Times New Roman" w:cs="Times New Roman"/>
          <w:b/>
          <w:sz w:val="28"/>
          <w:szCs w:val="28"/>
        </w:rPr>
        <w:t>, от 17.05.2019 № 594-П</w:t>
      </w:r>
      <w:r w:rsidR="00046C0D">
        <w:rPr>
          <w:rFonts w:ascii="Times New Roman" w:eastAsia="Times New Roman" w:hAnsi="Times New Roman" w:cs="Times New Roman"/>
          <w:b/>
          <w:sz w:val="28"/>
          <w:szCs w:val="28"/>
        </w:rPr>
        <w:t>, от 15.07.2019 № 844-П</w:t>
      </w:r>
      <w:r w:rsidR="0034486B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Pr="007B34B5" w:rsidRDefault="003A6BC6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BC6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от 17.07.1999 № 178-ФЗ «О государственной социальной помощи»: </w:t>
      </w:r>
    </w:p>
    <w:p w:rsidR="007B34B5" w:rsidRPr="00C2636A" w:rsidRDefault="007B34B5" w:rsidP="00C263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5E62F9" w:rsidRPr="00C2636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E62F9">
        <w:rPr>
          <w:rFonts w:ascii="Times New Roman" w:eastAsia="Calibri" w:hAnsi="Times New Roman" w:cs="Times New Roman"/>
          <w:sz w:val="28"/>
          <w:szCs w:val="28"/>
        </w:rPr>
        <w:t>е</w:t>
      </w:r>
      <w:r w:rsidR="005E62F9" w:rsidRPr="00C2636A"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Промышленновского муниципального района от 14.04.2015 № 570-П «О создании комиссии по оказанию адресной материальной помощи и утверждении Положения по оказанию адресной материальной помощи»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2F9" w:rsidRPr="00EB4911">
        <w:rPr>
          <w:rFonts w:ascii="Times New Roman" w:eastAsia="Calibri" w:hAnsi="Times New Roman" w:cs="Times New Roman"/>
          <w:sz w:val="28"/>
          <w:szCs w:val="28"/>
        </w:rPr>
        <w:t>(</w:t>
      </w:r>
      <w:r w:rsidR="00EB4911" w:rsidRPr="00EB4911">
        <w:rPr>
          <w:rFonts w:ascii="Times New Roman" w:eastAsia="Times New Roman" w:hAnsi="Times New Roman" w:cs="Times New Roman"/>
          <w:sz w:val="28"/>
          <w:szCs w:val="28"/>
        </w:rPr>
        <w:t>в редакции постановлений от 29.10.2015 № 1198-П, от 16.11.2018 № 1302-П, от 25.01.2019 № 81-П, от 07.02.2019 № 133-П, от 27.03.2019 № 401-П, от 17.05.2019 № 594-П</w:t>
      </w:r>
      <w:r w:rsidR="00046C0D">
        <w:rPr>
          <w:rFonts w:ascii="Times New Roman" w:eastAsia="Times New Roman" w:hAnsi="Times New Roman" w:cs="Times New Roman"/>
          <w:sz w:val="28"/>
          <w:szCs w:val="28"/>
        </w:rPr>
        <w:t>, от 15.07.2019 № 844-П</w:t>
      </w:r>
      <w:r w:rsidR="005E62F9" w:rsidRPr="00EB4911">
        <w:rPr>
          <w:rFonts w:ascii="Times New Roman" w:eastAsia="Calibri" w:hAnsi="Times New Roman" w:cs="Times New Roman"/>
          <w:sz w:val="28"/>
          <w:szCs w:val="28"/>
        </w:rPr>
        <w:t>)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  <w:proofErr w:type="gramEnd"/>
    </w:p>
    <w:p w:rsidR="00273C79" w:rsidRDefault="007B34B5" w:rsidP="00273C79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273C79">
        <w:rPr>
          <w:rFonts w:ascii="Times New Roman" w:eastAsia="Calibri" w:hAnsi="Times New Roman" w:cs="Times New Roman"/>
          <w:sz w:val="28"/>
          <w:szCs w:val="28"/>
        </w:rPr>
        <w:t>под</w:t>
      </w:r>
      <w:r w:rsidR="007807BF">
        <w:rPr>
          <w:rFonts w:ascii="Times New Roman" w:eastAsia="Calibri" w:hAnsi="Times New Roman" w:cs="Times New Roman"/>
          <w:sz w:val="28"/>
          <w:szCs w:val="28"/>
        </w:rPr>
        <w:t>пункт</w:t>
      </w:r>
      <w:r w:rsidR="00EB4911">
        <w:rPr>
          <w:rFonts w:ascii="Times New Roman" w:eastAsia="Calibri" w:hAnsi="Times New Roman" w:cs="Times New Roman"/>
          <w:sz w:val="28"/>
          <w:szCs w:val="28"/>
        </w:rPr>
        <w:t xml:space="preserve"> 1.5.4</w:t>
      </w:r>
      <w:r w:rsidR="00273C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6404A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73C79">
        <w:rPr>
          <w:rFonts w:ascii="Times New Roman" w:eastAsia="Calibri" w:hAnsi="Times New Roman" w:cs="Times New Roman"/>
          <w:sz w:val="28"/>
          <w:szCs w:val="28"/>
        </w:rPr>
        <w:t>а</w:t>
      </w:r>
      <w:r w:rsidR="00F6404A">
        <w:rPr>
          <w:rFonts w:ascii="Times New Roman" w:eastAsia="Calibri" w:hAnsi="Times New Roman" w:cs="Times New Roman"/>
          <w:sz w:val="28"/>
          <w:szCs w:val="28"/>
        </w:rPr>
        <w:t xml:space="preserve"> 1.5. </w:t>
      </w:r>
      <w:r w:rsidR="003F6CCC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5E62F9">
        <w:rPr>
          <w:rFonts w:ascii="Times New Roman" w:eastAsia="Calibri" w:hAnsi="Times New Roman" w:cs="Times New Roman"/>
          <w:sz w:val="28"/>
          <w:szCs w:val="28"/>
        </w:rPr>
        <w:t xml:space="preserve">предоставления адресной материальной помощи гражданам </w:t>
      </w:r>
      <w:r w:rsidR="00273C79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7B34B5" w:rsidRDefault="003F6CCC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B4911">
        <w:rPr>
          <w:rFonts w:ascii="Times New Roman" w:eastAsia="Calibri" w:hAnsi="Times New Roman" w:cs="Times New Roman"/>
          <w:sz w:val="28"/>
          <w:szCs w:val="28"/>
        </w:rPr>
        <w:t>1.5.4</w:t>
      </w:r>
      <w:r w:rsidR="005C535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B4911">
        <w:rPr>
          <w:rFonts w:ascii="Times New Roman" w:eastAsia="Calibri" w:hAnsi="Times New Roman" w:cs="Times New Roman"/>
          <w:sz w:val="28"/>
          <w:szCs w:val="28"/>
        </w:rPr>
        <w:t xml:space="preserve">Гражданам, проживающим в </w:t>
      </w:r>
      <w:proofErr w:type="spellStart"/>
      <w:r w:rsidR="00EB4911">
        <w:rPr>
          <w:rFonts w:ascii="Times New Roman" w:eastAsia="Calibri" w:hAnsi="Times New Roman" w:cs="Times New Roman"/>
          <w:sz w:val="28"/>
          <w:szCs w:val="28"/>
        </w:rPr>
        <w:t>газофицированных</w:t>
      </w:r>
      <w:proofErr w:type="spellEnd"/>
      <w:r w:rsidR="00EB4911">
        <w:rPr>
          <w:rFonts w:ascii="Times New Roman" w:eastAsia="Calibri" w:hAnsi="Times New Roman" w:cs="Times New Roman"/>
          <w:sz w:val="28"/>
          <w:szCs w:val="28"/>
        </w:rPr>
        <w:t xml:space="preserve"> многоэтажных домах, расположенных в непосредственной близости от групповой резервуарной установки подземного газопровода (</w:t>
      </w:r>
      <w:proofErr w:type="spellStart"/>
      <w:r w:rsidR="00EB4911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="00EB491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B4911">
        <w:rPr>
          <w:rFonts w:ascii="Times New Roman" w:eastAsia="Calibri" w:hAnsi="Times New Roman" w:cs="Times New Roman"/>
          <w:sz w:val="28"/>
          <w:szCs w:val="28"/>
        </w:rPr>
        <w:t xml:space="preserve"> Промышленная, ул. Чапаева), за приобретение и установку сигнализаторов загазованности и электромагнитных газовых клапанов</w:t>
      </w:r>
      <w:r w:rsidR="00E15561">
        <w:rPr>
          <w:rFonts w:ascii="Times New Roman" w:eastAsia="Calibri" w:hAnsi="Times New Roman" w:cs="Times New Roman"/>
          <w:sz w:val="28"/>
          <w:szCs w:val="28"/>
        </w:rPr>
        <w:t>, независимо от доходов граждан</w:t>
      </w:r>
      <w:r w:rsidR="005F5B11">
        <w:rPr>
          <w:rFonts w:ascii="Times New Roman" w:eastAsia="Calibri" w:hAnsi="Times New Roman" w:cs="Times New Roman"/>
          <w:sz w:val="28"/>
          <w:szCs w:val="28"/>
        </w:rPr>
        <w:t>»</w:t>
      </w:r>
      <w:r w:rsidR="000D62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5561" w:rsidRDefault="00E1556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пункт 2.4. Порядка изложить в следующей редакции:</w:t>
      </w:r>
    </w:p>
    <w:p w:rsidR="00E15561" w:rsidRDefault="00E1556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«2.4. Для граждан, указанных в п. 1.5.4. адресная материальная помощь предоставляется на основании следующих документов:</w:t>
      </w:r>
    </w:p>
    <w:p w:rsidR="00E15561" w:rsidRDefault="00E1556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заявление (в заявлении, в том числе указывается: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СНИЛС (при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наличии);</w:t>
      </w:r>
    </w:p>
    <w:p w:rsidR="00E15561" w:rsidRDefault="00E1556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заявления (е) о согласии (не согласии) на обработку персональных данных в произвольной форме;</w:t>
      </w:r>
    </w:p>
    <w:p w:rsidR="00C37B51" w:rsidRDefault="00C37B5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документа, удостоверяющего личность гражданина. При отсутствии в указанном документе сведений о регистрации по месту жительства – документ подтверждающий место жительства (место пребывания);</w:t>
      </w:r>
    </w:p>
    <w:p w:rsidR="00C37B51" w:rsidRDefault="00C37B51" w:rsidP="00C2636A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права на жильё;</w:t>
      </w:r>
    </w:p>
    <w:p w:rsidR="00C37B51" w:rsidRDefault="00D612AE" w:rsidP="00D7616B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="00E819FE">
        <w:rPr>
          <w:rFonts w:ascii="Times New Roman" w:eastAsia="Calibri" w:hAnsi="Times New Roman" w:cs="Times New Roman"/>
          <w:sz w:val="28"/>
          <w:szCs w:val="28"/>
        </w:rPr>
        <w:t>редоставление гражданином документов, подтверждающих расходы за приобретение и установку сигнализаторов загазованности и электромагнитных газовых клапанов (кассовый чек (в случае если в кассовом чеке наименование товара указано ОКПД 2, то дополнительно к кассовому чеку предоставляется товарный чек или копия чека или квитанция об уплате, заверенные подписью продавца с её расшифровкой, печатью продавца;</w:t>
      </w:r>
      <w:proofErr w:type="gramEnd"/>
      <w:r w:rsidR="00E81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819FE">
        <w:rPr>
          <w:rFonts w:ascii="Times New Roman" w:eastAsia="Calibri" w:hAnsi="Times New Roman" w:cs="Times New Roman"/>
          <w:sz w:val="28"/>
          <w:szCs w:val="28"/>
        </w:rPr>
        <w:t>счет-фактура, заверенная подписью продавца с её расшифровкой, печатью продавца; д</w:t>
      </w:r>
      <w:r w:rsidR="00B83F8E">
        <w:rPr>
          <w:rFonts w:ascii="Times New Roman" w:eastAsia="Calibri" w:hAnsi="Times New Roman" w:cs="Times New Roman"/>
          <w:sz w:val="28"/>
          <w:szCs w:val="28"/>
        </w:rPr>
        <w:t>ругие документы, подтверждающие наим</w:t>
      </w:r>
      <w:r w:rsidR="00D7616B">
        <w:rPr>
          <w:rFonts w:ascii="Times New Roman" w:eastAsia="Calibri" w:hAnsi="Times New Roman" w:cs="Times New Roman"/>
          <w:sz w:val="28"/>
          <w:szCs w:val="28"/>
        </w:rPr>
        <w:t>енование товара и их стоимость)</w:t>
      </w:r>
      <w:r w:rsidR="00AF7A6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B34B5" w:rsidRPr="00C2636A" w:rsidRDefault="007B34B5" w:rsidP="007473EB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района</w:t>
      </w:r>
      <w:r w:rsidR="006544B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 </w:t>
      </w:r>
    </w:p>
    <w:p w:rsidR="0074741A" w:rsidRPr="0074741A" w:rsidRDefault="0074741A" w:rsidP="00C2636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ab/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   главы       Промышленновского      муниципального      района</w:t>
      </w:r>
    </w:p>
    <w:p w:rsidR="0074741A" w:rsidRPr="0074741A" w:rsidRDefault="0074741A" w:rsidP="00C2636A">
      <w:pPr>
        <w:widowControl w:val="0"/>
        <w:tabs>
          <w:tab w:val="left" w:pos="0"/>
          <w:tab w:val="center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74741A">
        <w:rPr>
          <w:rFonts w:ascii="Times New Roman" w:eastAsia="Times New Roman" w:hAnsi="Times New Roman" w:cs="Times New Roman"/>
          <w:sz w:val="28"/>
          <w:szCs w:val="28"/>
        </w:rPr>
        <w:t>Федарюк</w:t>
      </w:r>
      <w:proofErr w:type="spellEnd"/>
      <w:r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02C2" w:rsidRPr="007B34B5" w:rsidRDefault="0074741A" w:rsidP="00123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47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</w:t>
      </w:r>
      <w:r w:rsidR="0012391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44" w:type="dxa"/>
        <w:tblLook w:val="01E0"/>
      </w:tblPr>
      <w:tblGrid>
        <w:gridCol w:w="5992"/>
        <w:gridCol w:w="3652"/>
      </w:tblGrid>
      <w:tr w:rsidR="007B34B5" w:rsidRPr="007B34B5" w:rsidTr="004E701F">
        <w:trPr>
          <w:trHeight w:val="699"/>
        </w:trPr>
        <w:tc>
          <w:tcPr>
            <w:tcW w:w="5992" w:type="dxa"/>
            <w:shd w:val="clear" w:color="auto" w:fill="auto"/>
          </w:tcPr>
          <w:p w:rsid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733" w:rsidRDefault="00840733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733" w:rsidRPr="007B34B5" w:rsidRDefault="00840733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4B5" w:rsidRPr="007B34B5" w:rsidRDefault="00F202C2" w:rsidP="00747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7B34B5"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4B5" w:rsidRPr="007B34B5" w:rsidTr="004E701F">
        <w:trPr>
          <w:trHeight w:val="341"/>
        </w:trPr>
        <w:tc>
          <w:tcPr>
            <w:tcW w:w="5992" w:type="dxa"/>
            <w:shd w:val="clear" w:color="auto" w:fill="auto"/>
          </w:tcPr>
          <w:p w:rsidR="007B34B5" w:rsidRPr="007B34B5" w:rsidRDefault="007B34B5" w:rsidP="00C26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4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52" w:type="dxa"/>
            <w:shd w:val="clear" w:color="auto" w:fill="auto"/>
          </w:tcPr>
          <w:p w:rsidR="007B34B5" w:rsidRPr="007B34B5" w:rsidRDefault="001D2934" w:rsidP="004E7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202C2">
              <w:rPr>
                <w:rFonts w:ascii="Times New Roman" w:eastAsia="Times New Roman" w:hAnsi="Times New Roman" w:cs="Times New Roman"/>
                <w:sz w:val="28"/>
                <w:szCs w:val="28"/>
              </w:rPr>
              <w:t>Д.П. Ильин</w:t>
            </w:r>
            <w:r w:rsidR="007473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F7A62" w:rsidRDefault="00AF7A6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F7A62" w:rsidRDefault="00AF7A6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F7A62" w:rsidRDefault="00AF7A6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F7A62" w:rsidRDefault="00AF7A6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F7A62" w:rsidRDefault="00AF7A6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F7A62" w:rsidRDefault="00AF7A6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F7A62" w:rsidRDefault="00AF7A6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F7A62" w:rsidRDefault="00AF7A6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840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B34B5" w:rsidRPr="007B34B5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и</w:t>
      </w:r>
      <w:r w:rsidR="007B34B5" w:rsidRPr="007B34B5">
        <w:rPr>
          <w:rFonts w:ascii="Times New Roman" w:eastAsia="Times New Roman" w:hAnsi="Times New Roman" w:cs="Times New Roman"/>
          <w:sz w:val="20"/>
          <w:szCs w:val="28"/>
        </w:rPr>
        <w:t xml:space="preserve">сп. </w:t>
      </w:r>
      <w:r w:rsidR="00F202C2">
        <w:rPr>
          <w:rFonts w:ascii="Times New Roman" w:eastAsia="Times New Roman" w:hAnsi="Times New Roman" w:cs="Times New Roman"/>
          <w:sz w:val="20"/>
          <w:szCs w:val="28"/>
        </w:rPr>
        <w:t>О.В. Коровина</w:t>
      </w:r>
      <w:r w:rsidR="007473E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D2733" w:rsidRDefault="0084073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т</w:t>
      </w:r>
      <w:r w:rsidR="007B34B5" w:rsidRPr="007B34B5">
        <w:rPr>
          <w:rFonts w:ascii="Times New Roman" w:eastAsia="Times New Roman" w:hAnsi="Times New Roman" w:cs="Times New Roman"/>
          <w:sz w:val="20"/>
          <w:szCs w:val="28"/>
        </w:rPr>
        <w:t>ел. 74</w:t>
      </w:r>
      <w:r w:rsidR="0074741A" w:rsidRPr="00C2636A">
        <w:rPr>
          <w:rFonts w:ascii="Times New Roman" w:eastAsia="Times New Roman" w:hAnsi="Times New Roman" w:cs="Times New Roman"/>
          <w:sz w:val="20"/>
          <w:szCs w:val="28"/>
        </w:rPr>
        <w:t>521</w:t>
      </w:r>
    </w:p>
    <w:sectPr w:rsidR="006D2733" w:rsidSect="00840733">
      <w:footerReference w:type="default" r:id="rId9"/>
      <w:footerReference w:type="first" r:id="rId10"/>
      <w:pgSz w:w="11907" w:h="16840"/>
      <w:pgMar w:top="1418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6B" w:rsidRDefault="00D7616B" w:rsidP="00B71D9E">
      <w:pPr>
        <w:spacing w:after="0" w:line="240" w:lineRule="auto"/>
      </w:pPr>
      <w:r>
        <w:separator/>
      </w:r>
    </w:p>
  </w:endnote>
  <w:endnote w:type="continuationSeparator" w:id="0">
    <w:p w:rsidR="00D7616B" w:rsidRDefault="00D7616B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6B" w:rsidRPr="00C153D0" w:rsidRDefault="00D7616B" w:rsidP="00F202C2">
    <w:pPr>
      <w:widowControl w:val="0"/>
      <w:tabs>
        <w:tab w:val="center" w:pos="4677"/>
        <w:tab w:val="right" w:pos="9355"/>
      </w:tabs>
      <w:spacing w:after="0" w:line="240" w:lineRule="auto"/>
      <w:rPr>
        <w:rFonts w:ascii="Liberation Serif" w:eastAsia="Droid Sans Fallback" w:hAnsi="Liberation Serif" w:cs="FreeSans"/>
        <w:color w:val="00000A"/>
        <w:lang w:bidi="hi-IN"/>
      </w:rPr>
    </w:pPr>
    <w:r>
      <w:rPr>
        <w:rFonts w:ascii="Liberation Serif" w:eastAsia="Droid Sans Fallback" w:hAnsi="Liberation Serif" w:cs="FreeSans"/>
        <w:color w:val="00000A"/>
        <w:lang w:bidi="hi-IN"/>
      </w:rPr>
      <w:t>постановление от «___» _______ 2019 г. № ____                                                                    страница 2</w:t>
    </w:r>
  </w:p>
  <w:p w:rsidR="00D7616B" w:rsidRDefault="00D761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6B" w:rsidRDefault="00D7616B" w:rsidP="00E819F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6B" w:rsidRDefault="00D7616B" w:rsidP="00B71D9E">
      <w:pPr>
        <w:spacing w:after="0" w:line="240" w:lineRule="auto"/>
      </w:pPr>
      <w:r>
        <w:separator/>
      </w:r>
    </w:p>
  </w:footnote>
  <w:footnote w:type="continuationSeparator" w:id="0">
    <w:p w:rsidR="00D7616B" w:rsidRDefault="00D7616B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4B5"/>
    <w:rsid w:val="000011B4"/>
    <w:rsid w:val="00007D69"/>
    <w:rsid w:val="000177EF"/>
    <w:rsid w:val="00046C0D"/>
    <w:rsid w:val="00053A84"/>
    <w:rsid w:val="000608FB"/>
    <w:rsid w:val="00064FD4"/>
    <w:rsid w:val="00084829"/>
    <w:rsid w:val="000B023A"/>
    <w:rsid w:val="000D6204"/>
    <w:rsid w:val="001166DF"/>
    <w:rsid w:val="0012391B"/>
    <w:rsid w:val="00135AE9"/>
    <w:rsid w:val="00180B39"/>
    <w:rsid w:val="00197595"/>
    <w:rsid w:val="001A4086"/>
    <w:rsid w:val="001D2934"/>
    <w:rsid w:val="001E56A3"/>
    <w:rsid w:val="001F7080"/>
    <w:rsid w:val="001F78B8"/>
    <w:rsid w:val="00240D2A"/>
    <w:rsid w:val="00251AAB"/>
    <w:rsid w:val="00270EE6"/>
    <w:rsid w:val="0027117A"/>
    <w:rsid w:val="00273C79"/>
    <w:rsid w:val="00274F6C"/>
    <w:rsid w:val="00295307"/>
    <w:rsid w:val="002B33C7"/>
    <w:rsid w:val="002D609E"/>
    <w:rsid w:val="002E70B5"/>
    <w:rsid w:val="0034486B"/>
    <w:rsid w:val="00397CB0"/>
    <w:rsid w:val="003A42DF"/>
    <w:rsid w:val="003A6BC6"/>
    <w:rsid w:val="003C7B38"/>
    <w:rsid w:val="003D6C28"/>
    <w:rsid w:val="003F6CCC"/>
    <w:rsid w:val="004474CA"/>
    <w:rsid w:val="00465940"/>
    <w:rsid w:val="00465F12"/>
    <w:rsid w:val="00475140"/>
    <w:rsid w:val="00475801"/>
    <w:rsid w:val="0048653B"/>
    <w:rsid w:val="004C06BC"/>
    <w:rsid w:val="004C1EAE"/>
    <w:rsid w:val="004C26BB"/>
    <w:rsid w:val="004D5B7C"/>
    <w:rsid w:val="004D765C"/>
    <w:rsid w:val="004E701F"/>
    <w:rsid w:val="00510A43"/>
    <w:rsid w:val="005169D0"/>
    <w:rsid w:val="00541353"/>
    <w:rsid w:val="0055463B"/>
    <w:rsid w:val="005953A1"/>
    <w:rsid w:val="005A35AD"/>
    <w:rsid w:val="005C535C"/>
    <w:rsid w:val="005E62F9"/>
    <w:rsid w:val="005E7BD6"/>
    <w:rsid w:val="005F5B11"/>
    <w:rsid w:val="006544BB"/>
    <w:rsid w:val="006619DD"/>
    <w:rsid w:val="006659B2"/>
    <w:rsid w:val="006A47D8"/>
    <w:rsid w:val="006B5BB1"/>
    <w:rsid w:val="006C105D"/>
    <w:rsid w:val="006C4E9B"/>
    <w:rsid w:val="006D2733"/>
    <w:rsid w:val="006E4BD6"/>
    <w:rsid w:val="007473EB"/>
    <w:rsid w:val="0074741A"/>
    <w:rsid w:val="00760964"/>
    <w:rsid w:val="007807BF"/>
    <w:rsid w:val="007B34B5"/>
    <w:rsid w:val="007C379B"/>
    <w:rsid w:val="007F2C39"/>
    <w:rsid w:val="007F6A84"/>
    <w:rsid w:val="007F71D0"/>
    <w:rsid w:val="00803020"/>
    <w:rsid w:val="0080318F"/>
    <w:rsid w:val="008036C3"/>
    <w:rsid w:val="00816E4A"/>
    <w:rsid w:val="00840733"/>
    <w:rsid w:val="008D5C17"/>
    <w:rsid w:val="008E316F"/>
    <w:rsid w:val="008F3E38"/>
    <w:rsid w:val="00904B83"/>
    <w:rsid w:val="0090541E"/>
    <w:rsid w:val="00905ED0"/>
    <w:rsid w:val="00937A8E"/>
    <w:rsid w:val="009875F1"/>
    <w:rsid w:val="00992C2B"/>
    <w:rsid w:val="009E3CFB"/>
    <w:rsid w:val="00A04413"/>
    <w:rsid w:val="00A3157A"/>
    <w:rsid w:val="00A37313"/>
    <w:rsid w:val="00A64632"/>
    <w:rsid w:val="00A73EF8"/>
    <w:rsid w:val="00A7598A"/>
    <w:rsid w:val="00A96E6A"/>
    <w:rsid w:val="00AA113E"/>
    <w:rsid w:val="00AF7A62"/>
    <w:rsid w:val="00B56368"/>
    <w:rsid w:val="00B671D4"/>
    <w:rsid w:val="00B71D9E"/>
    <w:rsid w:val="00B83F8E"/>
    <w:rsid w:val="00B9012E"/>
    <w:rsid w:val="00BE641D"/>
    <w:rsid w:val="00C133E7"/>
    <w:rsid w:val="00C2636A"/>
    <w:rsid w:val="00C26464"/>
    <w:rsid w:val="00C3142A"/>
    <w:rsid w:val="00C37B51"/>
    <w:rsid w:val="00C65A8C"/>
    <w:rsid w:val="00C94B35"/>
    <w:rsid w:val="00CB0CE5"/>
    <w:rsid w:val="00CC4647"/>
    <w:rsid w:val="00CD7CFC"/>
    <w:rsid w:val="00D051C7"/>
    <w:rsid w:val="00D33813"/>
    <w:rsid w:val="00D41AA6"/>
    <w:rsid w:val="00D42460"/>
    <w:rsid w:val="00D50C7A"/>
    <w:rsid w:val="00D51052"/>
    <w:rsid w:val="00D56BB2"/>
    <w:rsid w:val="00D612AE"/>
    <w:rsid w:val="00D7616B"/>
    <w:rsid w:val="00DC1990"/>
    <w:rsid w:val="00DE282F"/>
    <w:rsid w:val="00DF7196"/>
    <w:rsid w:val="00E15561"/>
    <w:rsid w:val="00E2249B"/>
    <w:rsid w:val="00E36738"/>
    <w:rsid w:val="00E427C0"/>
    <w:rsid w:val="00E5057C"/>
    <w:rsid w:val="00E610F6"/>
    <w:rsid w:val="00E73988"/>
    <w:rsid w:val="00E819FE"/>
    <w:rsid w:val="00EA026F"/>
    <w:rsid w:val="00EA10E4"/>
    <w:rsid w:val="00EB4911"/>
    <w:rsid w:val="00EB5088"/>
    <w:rsid w:val="00ED7A71"/>
    <w:rsid w:val="00EF35F5"/>
    <w:rsid w:val="00EF7890"/>
    <w:rsid w:val="00F101E4"/>
    <w:rsid w:val="00F202C2"/>
    <w:rsid w:val="00F4690D"/>
    <w:rsid w:val="00F6404A"/>
    <w:rsid w:val="00F97199"/>
    <w:rsid w:val="00FA1A88"/>
    <w:rsid w:val="00FB45BD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F3AA-EFF9-4666-8198-EFCAA7B0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k285</dc:creator>
  <cp:keywords/>
  <dc:description/>
  <cp:lastModifiedBy>А.А. Симанихин</cp:lastModifiedBy>
  <cp:revision>88</cp:revision>
  <cp:lastPrinted>2019-01-24T02:28:00Z</cp:lastPrinted>
  <dcterms:created xsi:type="dcterms:W3CDTF">2018-09-27T02:10:00Z</dcterms:created>
  <dcterms:modified xsi:type="dcterms:W3CDTF">2019-10-02T06:11:00Z</dcterms:modified>
</cp:coreProperties>
</file>