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44FB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9A5D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06  ноя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района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36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района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36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</w:t>
      </w:r>
      <w:r w:rsidR="00CA16B3" w:rsidRPr="00DA4736">
        <w:rPr>
          <w:rFonts w:ascii="Times New Roman" w:hAnsi="Times New Roman" w:cs="Times New Roman"/>
          <w:sz w:val="24"/>
          <w:szCs w:val="24"/>
        </w:rPr>
        <w:t>ий</w:t>
      </w:r>
      <w:r w:rsidRPr="00DA4736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района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736">
        <w:rPr>
          <w:rFonts w:ascii="Times New Roman" w:hAnsi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/>
          <w:sz w:val="24"/>
          <w:szCs w:val="24"/>
        </w:rPr>
        <w:t xml:space="preserve">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района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9A5D41" w:rsidRPr="009A5D41" w:rsidRDefault="009A5D41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Баженова Марина Александровна - главный специалист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Pr="009A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района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04.10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DA4736" w:rsidRPr="00DA4736" w:rsidRDefault="00DA473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585C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9A5D41">
        <w:rPr>
          <w:rFonts w:ascii="Times New Roman" w:hAnsi="Times New Roman" w:cs="Times New Roman"/>
          <w:sz w:val="24"/>
          <w:szCs w:val="24"/>
        </w:rPr>
        <w:t>Лот № 1: Право на заключение договора на размещение нестационарного торгового объекта – торгового павильона,  место размещения нестационарного торгового объекта Кемеровская область, Промышленновский район,</w:t>
      </w:r>
      <w:r w:rsidR="008D585C">
        <w:rPr>
          <w:rFonts w:ascii="Times New Roman" w:hAnsi="Times New Roman" w:cs="Times New Roman"/>
          <w:sz w:val="24"/>
          <w:szCs w:val="24"/>
        </w:rPr>
        <w:t xml:space="preserve">  </w:t>
      </w:r>
      <w:r w:rsidRPr="009A5D41">
        <w:rPr>
          <w:rFonts w:ascii="Times New Roman" w:hAnsi="Times New Roman" w:cs="Times New Roman"/>
          <w:sz w:val="24"/>
          <w:szCs w:val="24"/>
        </w:rPr>
        <w:t xml:space="preserve">п. Октябрьский, ул. Центральная, 1г, 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t>кадастровый номер квартала:  42:11:0112012; площадь, необходимая для размещения нестационарного торгового объекта – 15 кв.м.,   сроком   на  5 лет.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- 9600 (девять тысяч шестьсот) рублей в год.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9A5D41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 9600 (девять тысяч шестьсот) рублей, шаг аукциона в размере 5 % от начальной цены – 480 (четыреста восемьдесят) рублей, размер задатка   100 %  от начальной цены – 9600 (девять тысяч шестьсот) рублей. </w:t>
      </w:r>
    </w:p>
    <w:p w:rsidR="008D585C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t xml:space="preserve">          Лот № 2: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 Кемеровская область, Промышленновски</w:t>
      </w:r>
      <w:r w:rsidR="008D585C">
        <w:rPr>
          <w:rFonts w:ascii="Times New Roman" w:hAnsi="Times New Roman" w:cs="Times New Roman"/>
          <w:sz w:val="24"/>
          <w:szCs w:val="24"/>
        </w:rPr>
        <w:t xml:space="preserve">й район, </w:t>
      </w:r>
      <w:r w:rsidRPr="009A5D41">
        <w:rPr>
          <w:rFonts w:ascii="Times New Roman" w:hAnsi="Times New Roman" w:cs="Times New Roman"/>
          <w:sz w:val="24"/>
          <w:szCs w:val="24"/>
        </w:rPr>
        <w:t xml:space="preserve"> п. Плотниково, ул. Школьная, 12, 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t xml:space="preserve">кадастровый номер квартала:  42:11:0112006; 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        38 кв.м.,   сроком   на  5 лет.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- 56600 (пятьдесят шесть тысяч шестьсот) рублей в год.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9A5D41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 56600 (пятьдесят шесть тысяч шестьсот)  рублей, шаг аукциона в размере 5 % от начальной цены – 2830  (две тысячи восемьсот тридцать) рублей, размер задатка   100 %  от начальной цены – 56600 (пятьдесят шесть тысяч шестьсот)   рублей. 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lastRenderedPageBreak/>
        <w:t xml:space="preserve">        Лот № 3: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 Кемеровская область, Промышленновски</w:t>
      </w:r>
      <w:r w:rsidR="008D585C">
        <w:rPr>
          <w:rFonts w:ascii="Times New Roman" w:hAnsi="Times New Roman" w:cs="Times New Roman"/>
          <w:sz w:val="24"/>
          <w:szCs w:val="24"/>
        </w:rPr>
        <w:t xml:space="preserve">й район,  </w:t>
      </w:r>
      <w:r w:rsidRPr="009A5D41">
        <w:rPr>
          <w:rFonts w:ascii="Times New Roman" w:hAnsi="Times New Roman" w:cs="Times New Roman"/>
          <w:sz w:val="24"/>
          <w:szCs w:val="24"/>
        </w:rPr>
        <w:t>п. Плотниково, ул. Школьная, (между домами № 15 и № 17), кадастровый номер квартала:  42:11:0112006; площадь, необходимая для размещения нестационарного торгового объекта – 25 кв.м.,   сроком   на  5 лет.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- 34000 (тридцать четыре тысячи) рублей в год.</w:t>
      </w:r>
    </w:p>
    <w:p w:rsidR="009A5D41" w:rsidRPr="009A5D41" w:rsidRDefault="009A5D41" w:rsidP="009A5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D41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9A5D41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 34000 (тридцать четыре тысячи)  рублей, шаг аукциона в размере 5 % от начальной цены – 1700 (одна тысяча семьсот) рублей, размер задатка   100 %  от начальной цены – 34000 (тридцать четыре тысячи) рублей. </w:t>
      </w:r>
    </w:p>
    <w:p w:rsidR="00CA16B3" w:rsidRPr="00DA4736" w:rsidRDefault="00CA16B3" w:rsidP="004067E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Pr="00DA4736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ончания срока подачи заявок были  предоставлены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Лоту №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2,Лоту № 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одной заявки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693"/>
        <w:gridCol w:w="1692"/>
        <w:gridCol w:w="1701"/>
        <w:gridCol w:w="1417"/>
        <w:gridCol w:w="1002"/>
      </w:tblGrid>
      <w:tr w:rsidR="00DA4736" w:rsidRPr="00DA4736" w:rsidTr="0056703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56703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Дроздова Людмила Валерьевна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Калинкино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Механическая, 8-1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9A5D41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.2019 г.</w:t>
            </w:r>
          </w:p>
          <w:p w:rsidR="00DA4736" w:rsidRPr="00DA4736" w:rsidRDefault="009A5D41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ч. 1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9A5D41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A4736" w:rsidRPr="00DA4736" w:rsidTr="0056703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9A5D41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8D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область,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A4736" w:rsidRPr="00DA4736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Плотниково</w:t>
            </w:r>
          </w:p>
          <w:p w:rsidR="00DA4736" w:rsidRPr="00DA4736" w:rsidRDefault="00DA4736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25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9A5D41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г. </w:t>
            </w:r>
          </w:p>
          <w:p w:rsidR="00DA4736" w:rsidRPr="00DA4736" w:rsidRDefault="009A5D41" w:rsidP="00DA4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ч. 15</w:t>
            </w:r>
            <w:r w:rsidR="00DA4736" w:rsidRPr="00DA4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9A5D41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5D41" w:rsidRPr="00DA4736" w:rsidTr="0056703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9A5D41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9A5D41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9A5D41" w:rsidRPr="00DA4736" w:rsidRDefault="009A5D41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9A5D41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9A5D41" w:rsidP="009A5D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Борисова Оксана Евгеньевна</w:t>
            </w:r>
          </w:p>
          <w:p w:rsidR="009A5D41" w:rsidRDefault="009A5D41" w:rsidP="009A5D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область,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9A5D41" w:rsidRPr="00DA4736" w:rsidRDefault="009A5D41" w:rsidP="009A5D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Плотниково</w:t>
            </w:r>
          </w:p>
          <w:p w:rsidR="009A5D41" w:rsidRPr="00DA4736" w:rsidRDefault="009A5D41" w:rsidP="009A5D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A5D41" w:rsidRPr="00DA4736" w:rsidRDefault="009A5D41" w:rsidP="009A5D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8D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5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8D585C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  <w:r w:rsidR="009A5D41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г. </w:t>
            </w:r>
          </w:p>
          <w:p w:rsidR="009A5D41" w:rsidRPr="00DA4736" w:rsidRDefault="008D585C" w:rsidP="009A5D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ч. 5</w:t>
            </w:r>
            <w:r w:rsidR="009A5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A5D41" w:rsidRPr="00DA4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8D585C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  <w:r w:rsidR="009A5D41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9A5D41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Pr="00DA4736" w:rsidRDefault="009A5D41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DA4736" w:rsidRDefault="001C5F14" w:rsidP="00DA47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8D585C">
        <w:rPr>
          <w:rFonts w:ascii="Times New Roman" w:hAnsi="Times New Roman" w:cs="Times New Roman"/>
          <w:color w:val="000000"/>
          <w:sz w:val="24"/>
          <w:szCs w:val="24"/>
        </w:rPr>
        <w:t>Дроздову Людмилу Валерьевну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 и признать 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Default="001C5F14" w:rsidP="00DA47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proofErr w:type="spellStart"/>
      <w:r w:rsidR="008D585C">
        <w:rPr>
          <w:rFonts w:ascii="Times New Roman" w:hAnsi="Times New Roman" w:cs="Times New Roman"/>
          <w:color w:val="000000"/>
          <w:sz w:val="24"/>
          <w:szCs w:val="24"/>
        </w:rPr>
        <w:t>Червову</w:t>
      </w:r>
      <w:proofErr w:type="spellEnd"/>
      <w:r w:rsidR="008D585C">
        <w:rPr>
          <w:rFonts w:ascii="Times New Roman" w:hAnsi="Times New Roman" w:cs="Times New Roman"/>
          <w:color w:val="000000"/>
          <w:sz w:val="24"/>
          <w:szCs w:val="24"/>
        </w:rPr>
        <w:t xml:space="preserve"> Олесю Александровну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7A7F2E" w:rsidRPr="00DA4736">
        <w:rPr>
          <w:rFonts w:ascii="Times New Roman" w:hAnsi="Times New Roman" w:cs="Times New Roman"/>
          <w:sz w:val="24"/>
          <w:szCs w:val="24"/>
        </w:rPr>
        <w:t>3</w:t>
      </w:r>
      <w:r w:rsidRPr="00DA4736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7A7F2E" w:rsidRPr="00DA4736">
        <w:rPr>
          <w:rFonts w:ascii="Times New Roman" w:hAnsi="Times New Roman" w:cs="Times New Roman"/>
          <w:sz w:val="24"/>
          <w:szCs w:val="24"/>
        </w:rPr>
        <w:t>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D5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>Борисову Оксану Евгеньевну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4736">
        <w:rPr>
          <w:rFonts w:ascii="Times New Roman" w:hAnsi="Times New Roman" w:cs="Times New Roman"/>
          <w:sz w:val="24"/>
          <w:szCs w:val="24"/>
        </w:rPr>
        <w:t xml:space="preserve"> и признать ее  участником аукциона.</w:t>
      </w:r>
    </w:p>
    <w:p w:rsidR="001C5F14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по одной заявки. </w:t>
      </w:r>
    </w:p>
    <w:p w:rsidR="001C5F14" w:rsidRPr="00DA4736" w:rsidRDefault="007A7F2E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Дроздовой Л.В.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1C5F14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Червовой О.А.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подавше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7A7F2E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по начальной цене аукциона.</w:t>
      </w:r>
      <w:proofErr w:type="gramEnd"/>
    </w:p>
    <w:p w:rsidR="008D585C" w:rsidRDefault="008D585C" w:rsidP="008D585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Борисовой О.Е.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подавшей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по начальной цене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Н.В. Удовиченко  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4B3D2D">
      <w:pPr>
        <w:spacing w:after="0" w:line="240" w:lineRule="auto"/>
        <w:ind w:left="851" w:right="-852"/>
        <w:jc w:val="both"/>
        <w:rPr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DA4736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DE" w:rsidRPr="00DA4736" w:rsidRDefault="005C3CDE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 w:rsidRPr="00DA4736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______________ </w:t>
      </w:r>
      <w:r w:rsidRPr="008D585C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41C9C"/>
    <w:rsid w:val="002F5069"/>
    <w:rsid w:val="00390698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D2685"/>
    <w:rsid w:val="00731097"/>
    <w:rsid w:val="007A7F2E"/>
    <w:rsid w:val="0086033F"/>
    <w:rsid w:val="008D585C"/>
    <w:rsid w:val="00902E8E"/>
    <w:rsid w:val="00936459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D27626"/>
    <w:rsid w:val="00D36169"/>
    <w:rsid w:val="00DA4736"/>
    <w:rsid w:val="00DB14B2"/>
    <w:rsid w:val="00DB34CD"/>
    <w:rsid w:val="00DE3B73"/>
    <w:rsid w:val="00DE5E1A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2019-11-06T06:48:00Z</cp:lastPrinted>
  <dcterms:created xsi:type="dcterms:W3CDTF">2019-11-06T06:49:00Z</dcterms:created>
  <dcterms:modified xsi:type="dcterms:W3CDTF">2019-11-06T06:49:00Z</dcterms:modified>
</cp:coreProperties>
</file>