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6AC" w:rsidRDefault="000676AC" w:rsidP="00115D9F">
      <w:pPr>
        <w:jc w:val="right"/>
      </w:pPr>
    </w:p>
    <w:p w:rsidR="00115D9F" w:rsidRPr="002D13DC" w:rsidRDefault="00115D9F" w:rsidP="00317C88">
      <w:pPr>
        <w:jc w:val="center"/>
      </w:pPr>
      <w:r w:rsidRPr="00115D9F">
        <w:rPr>
          <w:noProof/>
        </w:rPr>
        <w:drawing>
          <wp:inline distT="0" distB="0" distL="0" distR="0">
            <wp:extent cx="600075" cy="6953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3B89" w:rsidRPr="002448C3" w:rsidRDefault="00BC3B89" w:rsidP="00BC3B89">
      <w:pPr>
        <w:jc w:val="center"/>
        <w:rPr>
          <w:sz w:val="28"/>
          <w:szCs w:val="28"/>
        </w:rPr>
      </w:pPr>
      <w:r w:rsidRPr="002448C3">
        <w:rPr>
          <w:sz w:val="28"/>
          <w:szCs w:val="28"/>
        </w:rPr>
        <w:t>РОССИЙСКАЯ ФЕДЕРАЦИЯ</w:t>
      </w:r>
    </w:p>
    <w:p w:rsidR="00BC3B89" w:rsidRPr="002448C3" w:rsidRDefault="00BC3B89" w:rsidP="00BC3B89">
      <w:pPr>
        <w:jc w:val="center"/>
        <w:rPr>
          <w:sz w:val="28"/>
          <w:szCs w:val="28"/>
        </w:rPr>
      </w:pPr>
      <w:r w:rsidRPr="002448C3">
        <w:rPr>
          <w:sz w:val="28"/>
          <w:szCs w:val="28"/>
        </w:rPr>
        <w:t>КЕМЕРОВСКАЯ ОБЛАСТЬ</w:t>
      </w:r>
    </w:p>
    <w:p w:rsidR="00BC3B89" w:rsidRPr="002448C3" w:rsidRDefault="00BC3B89" w:rsidP="00BC3B89">
      <w:pPr>
        <w:jc w:val="center"/>
        <w:rPr>
          <w:sz w:val="28"/>
          <w:szCs w:val="28"/>
        </w:rPr>
      </w:pPr>
      <w:r w:rsidRPr="002448C3">
        <w:rPr>
          <w:sz w:val="28"/>
          <w:szCs w:val="28"/>
        </w:rPr>
        <w:t>ПРОМЫШЛЕННОВСКИЙ МУНИЦИПАЛЬНЫЙ РАЙОН</w:t>
      </w:r>
    </w:p>
    <w:p w:rsidR="00BC3B89" w:rsidRPr="002448C3" w:rsidRDefault="00BC3B89" w:rsidP="00BC3B89">
      <w:pPr>
        <w:jc w:val="center"/>
        <w:rPr>
          <w:sz w:val="28"/>
          <w:szCs w:val="28"/>
        </w:rPr>
      </w:pPr>
      <w:r w:rsidRPr="002448C3">
        <w:rPr>
          <w:sz w:val="28"/>
          <w:szCs w:val="28"/>
        </w:rPr>
        <w:t>СОВЕТ НАРОДНЫХ ДЕПУТАТОВ</w:t>
      </w:r>
    </w:p>
    <w:p w:rsidR="000F0AE8" w:rsidRPr="00B47CB0" w:rsidRDefault="00BC3B89" w:rsidP="00BC3B89">
      <w:pPr>
        <w:jc w:val="center"/>
        <w:rPr>
          <w:sz w:val="28"/>
          <w:szCs w:val="28"/>
        </w:rPr>
      </w:pPr>
      <w:r w:rsidRPr="002448C3">
        <w:rPr>
          <w:sz w:val="28"/>
          <w:szCs w:val="28"/>
        </w:rPr>
        <w:t>ПРОМЫШЛЕННОВСКОГО МУНИЦИПАЛЬНОГО РАЙОНА</w:t>
      </w:r>
    </w:p>
    <w:p w:rsidR="000F0AE8" w:rsidRPr="004F7BAD" w:rsidRDefault="002F5D89" w:rsidP="000F0AE8">
      <w:pPr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="000F0AE8" w:rsidRPr="004F7BAD">
        <w:rPr>
          <w:sz w:val="28"/>
          <w:szCs w:val="28"/>
        </w:rPr>
        <w:t xml:space="preserve">-й созыв, </w:t>
      </w:r>
      <w:r w:rsidR="00115D9F">
        <w:rPr>
          <w:sz w:val="28"/>
          <w:szCs w:val="28"/>
        </w:rPr>
        <w:t>19</w:t>
      </w:r>
      <w:r w:rsidR="000F0AE8" w:rsidRPr="004F7BAD">
        <w:rPr>
          <w:sz w:val="28"/>
          <w:szCs w:val="28"/>
        </w:rPr>
        <w:t>-е заседание</w:t>
      </w:r>
    </w:p>
    <w:p w:rsidR="000F0AE8" w:rsidRPr="004F7BAD" w:rsidRDefault="000F0AE8" w:rsidP="000F0AE8">
      <w:pPr>
        <w:jc w:val="center"/>
        <w:rPr>
          <w:sz w:val="28"/>
          <w:szCs w:val="28"/>
        </w:rPr>
      </w:pPr>
    </w:p>
    <w:p w:rsidR="000F0AE8" w:rsidRPr="007A6FAA" w:rsidRDefault="000F0AE8" w:rsidP="000F0AE8">
      <w:pPr>
        <w:pStyle w:val="1"/>
        <w:rPr>
          <w:b w:val="0"/>
          <w:sz w:val="28"/>
          <w:szCs w:val="28"/>
        </w:rPr>
      </w:pPr>
      <w:r w:rsidRPr="007A6FAA">
        <w:rPr>
          <w:b w:val="0"/>
          <w:sz w:val="28"/>
          <w:szCs w:val="28"/>
        </w:rPr>
        <w:t>РЕШЕНИЕ</w:t>
      </w:r>
    </w:p>
    <w:p w:rsidR="000F0AE8" w:rsidRPr="004F7BAD" w:rsidRDefault="000F0AE8" w:rsidP="000F0AE8">
      <w:pPr>
        <w:jc w:val="center"/>
        <w:rPr>
          <w:sz w:val="28"/>
          <w:szCs w:val="28"/>
        </w:rPr>
      </w:pPr>
    </w:p>
    <w:p w:rsidR="000F0AE8" w:rsidRPr="004F7BAD" w:rsidRDefault="00A81DF7" w:rsidP="000F0AE8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0F0AE8" w:rsidRPr="004F7BAD">
        <w:rPr>
          <w:sz w:val="28"/>
          <w:szCs w:val="28"/>
        </w:rPr>
        <w:t>т</w:t>
      </w:r>
      <w:r w:rsidR="00060439">
        <w:rPr>
          <w:sz w:val="28"/>
          <w:szCs w:val="28"/>
        </w:rPr>
        <w:t xml:space="preserve"> 28.11.2019</w:t>
      </w:r>
      <w:r w:rsidR="000F0AE8" w:rsidRPr="004F7BAD">
        <w:rPr>
          <w:sz w:val="28"/>
          <w:szCs w:val="28"/>
        </w:rPr>
        <w:t xml:space="preserve"> № </w:t>
      </w:r>
      <w:r w:rsidR="00060439">
        <w:rPr>
          <w:sz w:val="28"/>
          <w:szCs w:val="28"/>
        </w:rPr>
        <w:t>103</w:t>
      </w:r>
    </w:p>
    <w:p w:rsidR="000F0AE8" w:rsidRPr="00B73977" w:rsidRDefault="000F0AE8" w:rsidP="000F0AE8">
      <w:pPr>
        <w:jc w:val="center"/>
        <w:rPr>
          <w:snapToGrid w:val="0"/>
          <w:sz w:val="18"/>
          <w:szCs w:val="18"/>
        </w:rPr>
      </w:pPr>
      <w:r w:rsidRPr="00B73977">
        <w:rPr>
          <w:snapToGrid w:val="0"/>
          <w:sz w:val="18"/>
          <w:szCs w:val="18"/>
        </w:rPr>
        <w:t>пгт. Промышленная</w:t>
      </w:r>
    </w:p>
    <w:p w:rsidR="007A6FAA" w:rsidRPr="00C502E8" w:rsidRDefault="007A6FAA" w:rsidP="000F0AE8">
      <w:pPr>
        <w:jc w:val="center"/>
        <w:rPr>
          <w:snapToGrid w:val="0"/>
          <w:sz w:val="22"/>
          <w:szCs w:val="22"/>
        </w:rPr>
      </w:pPr>
    </w:p>
    <w:p w:rsidR="00115D9F" w:rsidRPr="007B5FAC" w:rsidRDefault="00115D9F" w:rsidP="00115D9F">
      <w:pPr>
        <w:jc w:val="center"/>
        <w:rPr>
          <w:b/>
          <w:sz w:val="28"/>
          <w:szCs w:val="28"/>
        </w:rPr>
      </w:pPr>
      <w:r w:rsidRPr="007B5FAC">
        <w:rPr>
          <w:b/>
          <w:sz w:val="28"/>
          <w:szCs w:val="28"/>
        </w:rPr>
        <w:t>О реализации национальных проектов</w:t>
      </w:r>
      <w:r>
        <w:rPr>
          <w:b/>
          <w:sz w:val="28"/>
          <w:szCs w:val="28"/>
        </w:rPr>
        <w:t xml:space="preserve"> на территории Промышленновского муниципального района</w:t>
      </w:r>
    </w:p>
    <w:p w:rsidR="007A6FAA" w:rsidRDefault="007A6FAA" w:rsidP="00C265B9">
      <w:pPr>
        <w:tabs>
          <w:tab w:val="clear" w:pos="720"/>
        </w:tabs>
        <w:autoSpaceDE w:val="0"/>
        <w:autoSpaceDN w:val="0"/>
        <w:adjustRightInd w:val="0"/>
        <w:ind w:firstLine="709"/>
        <w:rPr>
          <w:b/>
          <w:sz w:val="28"/>
          <w:szCs w:val="28"/>
        </w:rPr>
      </w:pPr>
    </w:p>
    <w:p w:rsidR="007A6FAA" w:rsidRPr="00115D9F" w:rsidRDefault="00115D9F" w:rsidP="00104E50">
      <w:pPr>
        <w:tabs>
          <w:tab w:val="clear" w:pos="720"/>
        </w:tabs>
        <w:autoSpaceDE w:val="0"/>
        <w:autoSpaceDN w:val="0"/>
        <w:adjustRightInd w:val="0"/>
        <w:ind w:firstLine="709"/>
        <w:rPr>
          <w:b/>
          <w:sz w:val="28"/>
          <w:szCs w:val="28"/>
        </w:rPr>
      </w:pPr>
      <w:proofErr w:type="gramStart"/>
      <w:r w:rsidRPr="007B5FAC">
        <w:rPr>
          <w:sz w:val="28"/>
          <w:szCs w:val="28"/>
        </w:rPr>
        <w:t xml:space="preserve">В целях обеспечения депутатского контроля за выполнением целей и задач, обозначенных в рамках национальных проектов, заслушав информацию </w:t>
      </w:r>
      <w:r>
        <w:rPr>
          <w:sz w:val="28"/>
          <w:szCs w:val="28"/>
        </w:rPr>
        <w:t>и.о. заместителя главы Промышленновского</w:t>
      </w:r>
      <w:r w:rsidRPr="007B5FAC">
        <w:rPr>
          <w:sz w:val="28"/>
          <w:szCs w:val="28"/>
        </w:rPr>
        <w:t xml:space="preserve"> муниципального района </w:t>
      </w:r>
      <w:r w:rsidR="000604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А.П. Безруковой </w:t>
      </w:r>
      <w:r w:rsidRPr="007B5FAC">
        <w:rPr>
          <w:sz w:val="28"/>
          <w:szCs w:val="28"/>
        </w:rPr>
        <w:t xml:space="preserve"> о реализации нацио</w:t>
      </w:r>
      <w:r>
        <w:rPr>
          <w:sz w:val="28"/>
          <w:szCs w:val="28"/>
        </w:rPr>
        <w:t>нальных проектов на территории Промышленновского</w:t>
      </w:r>
      <w:r w:rsidRPr="007B5FAC">
        <w:rPr>
          <w:sz w:val="28"/>
          <w:szCs w:val="28"/>
        </w:rPr>
        <w:t xml:space="preserve"> муниципального района за 9 месяцев 2019 года, руководствуясь Указом Президента России Путина В.В. от 7 мая 2018 года № 204 «О национальных целях и стратегических задачах</w:t>
      </w:r>
      <w:proofErr w:type="gramEnd"/>
      <w:r w:rsidRPr="007B5FAC">
        <w:rPr>
          <w:sz w:val="28"/>
          <w:szCs w:val="28"/>
        </w:rPr>
        <w:t xml:space="preserve"> развития Российской Федерации на период до 2024 года», Федеральным законом </w:t>
      </w:r>
      <w:r>
        <w:rPr>
          <w:sz w:val="28"/>
          <w:szCs w:val="28"/>
        </w:rPr>
        <w:t xml:space="preserve">              от 06.10.2003 № 131-ФЗ «</w:t>
      </w:r>
      <w:r w:rsidRPr="007B5FAC">
        <w:rPr>
          <w:sz w:val="28"/>
          <w:szCs w:val="28"/>
        </w:rPr>
        <w:t>Об общих принципах организации местного самоуп</w:t>
      </w:r>
      <w:r>
        <w:rPr>
          <w:sz w:val="28"/>
          <w:szCs w:val="28"/>
        </w:rPr>
        <w:t>равления в Российской Федерации»</w:t>
      </w:r>
      <w:r w:rsidRPr="007B5FAC">
        <w:rPr>
          <w:sz w:val="28"/>
          <w:szCs w:val="28"/>
        </w:rPr>
        <w:t>, Уставом муниципа</w:t>
      </w:r>
      <w:r>
        <w:rPr>
          <w:sz w:val="28"/>
          <w:szCs w:val="28"/>
        </w:rPr>
        <w:t>льного образования «Промышленновский</w:t>
      </w:r>
      <w:r w:rsidRPr="007B5FAC">
        <w:rPr>
          <w:sz w:val="28"/>
          <w:szCs w:val="28"/>
        </w:rPr>
        <w:t xml:space="preserve"> муниципальный район», Совет </w:t>
      </w:r>
      <w:r>
        <w:rPr>
          <w:sz w:val="28"/>
          <w:szCs w:val="28"/>
        </w:rPr>
        <w:t>народных депутатов Промышленновского</w:t>
      </w:r>
      <w:r w:rsidRPr="007B5FAC">
        <w:rPr>
          <w:sz w:val="28"/>
          <w:szCs w:val="28"/>
        </w:rPr>
        <w:t xml:space="preserve"> муниципального района</w:t>
      </w:r>
      <w:r w:rsidRPr="007B5FAC">
        <w:rPr>
          <w:sz w:val="28"/>
          <w:szCs w:val="28"/>
        </w:rPr>
        <w:br/>
      </w:r>
    </w:p>
    <w:p w:rsidR="003D1025" w:rsidRDefault="003D1025" w:rsidP="00104E50">
      <w:pPr>
        <w:tabs>
          <w:tab w:val="clear" w:pos="720"/>
        </w:tabs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EE6C7A">
        <w:rPr>
          <w:rFonts w:eastAsiaTheme="minorHAnsi"/>
          <w:sz w:val="28"/>
          <w:szCs w:val="28"/>
          <w:lang w:eastAsia="en-US"/>
        </w:rPr>
        <w:t>РЕШИЛ:</w:t>
      </w:r>
    </w:p>
    <w:p w:rsidR="00C265B9" w:rsidRPr="00EE6C7A" w:rsidRDefault="00C265B9" w:rsidP="00104E50">
      <w:pPr>
        <w:tabs>
          <w:tab w:val="clear" w:pos="720"/>
        </w:tabs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</w:p>
    <w:p w:rsidR="00F710B1" w:rsidRDefault="00115D9F" w:rsidP="00104E50">
      <w:pPr>
        <w:ind w:firstLine="709"/>
        <w:rPr>
          <w:sz w:val="28"/>
          <w:szCs w:val="28"/>
        </w:rPr>
      </w:pPr>
      <w:r w:rsidRPr="007B5FAC">
        <w:rPr>
          <w:sz w:val="28"/>
          <w:szCs w:val="28"/>
        </w:rPr>
        <w:t xml:space="preserve">1. Принять к сведению информацию </w:t>
      </w:r>
      <w:r>
        <w:rPr>
          <w:sz w:val="28"/>
          <w:szCs w:val="28"/>
        </w:rPr>
        <w:t>и.о. заместителя главы Промышленновского</w:t>
      </w:r>
      <w:r w:rsidRPr="007B5FAC">
        <w:rPr>
          <w:sz w:val="28"/>
          <w:szCs w:val="28"/>
        </w:rPr>
        <w:t xml:space="preserve"> муни</w:t>
      </w:r>
      <w:r>
        <w:rPr>
          <w:sz w:val="28"/>
          <w:szCs w:val="28"/>
        </w:rPr>
        <w:t>ципального района А.П. Безруковой</w:t>
      </w:r>
      <w:r w:rsidRPr="007B5FAC">
        <w:rPr>
          <w:sz w:val="28"/>
          <w:szCs w:val="28"/>
        </w:rPr>
        <w:t xml:space="preserve"> о реализации национальных прое</w:t>
      </w:r>
      <w:r>
        <w:rPr>
          <w:sz w:val="28"/>
          <w:szCs w:val="28"/>
        </w:rPr>
        <w:t>ктов на территории Промышленновского</w:t>
      </w:r>
      <w:r w:rsidRPr="007B5FAC">
        <w:rPr>
          <w:sz w:val="28"/>
          <w:szCs w:val="28"/>
        </w:rPr>
        <w:t xml:space="preserve"> муниципального района за 9 месяцев 2019 года.</w:t>
      </w:r>
    </w:p>
    <w:p w:rsidR="00F710B1" w:rsidRDefault="00115D9F" w:rsidP="00104E50">
      <w:pPr>
        <w:ind w:firstLine="709"/>
        <w:rPr>
          <w:sz w:val="28"/>
          <w:szCs w:val="28"/>
        </w:rPr>
      </w:pPr>
      <w:r w:rsidRPr="007B5FAC">
        <w:rPr>
          <w:sz w:val="28"/>
          <w:szCs w:val="28"/>
        </w:rPr>
        <w:t xml:space="preserve">2. Рекомендовать </w:t>
      </w:r>
      <w:r>
        <w:rPr>
          <w:sz w:val="28"/>
          <w:szCs w:val="28"/>
        </w:rPr>
        <w:t>заместителям главы Промышленновского</w:t>
      </w:r>
      <w:r w:rsidRPr="007B5FAC">
        <w:rPr>
          <w:sz w:val="28"/>
          <w:szCs w:val="28"/>
        </w:rPr>
        <w:t xml:space="preserve"> муниципального района, руководителям структурных подраздел</w:t>
      </w:r>
      <w:r>
        <w:rPr>
          <w:sz w:val="28"/>
          <w:szCs w:val="28"/>
        </w:rPr>
        <w:t>ений администрации Промышленновского</w:t>
      </w:r>
      <w:r w:rsidRPr="007B5FAC">
        <w:rPr>
          <w:sz w:val="28"/>
          <w:szCs w:val="28"/>
        </w:rPr>
        <w:t xml:space="preserve"> муниципального района, глав</w:t>
      </w:r>
      <w:r>
        <w:rPr>
          <w:sz w:val="28"/>
          <w:szCs w:val="28"/>
        </w:rPr>
        <w:t>ному врачу ГБУЗ КО «Промышленновская</w:t>
      </w:r>
      <w:r w:rsidRPr="007B5FAC">
        <w:rPr>
          <w:sz w:val="28"/>
          <w:szCs w:val="28"/>
        </w:rPr>
        <w:t xml:space="preserve"> районная больница»:</w:t>
      </w:r>
    </w:p>
    <w:p w:rsidR="00F710B1" w:rsidRDefault="00115D9F" w:rsidP="00104E50">
      <w:pPr>
        <w:ind w:firstLine="709"/>
        <w:rPr>
          <w:sz w:val="28"/>
          <w:szCs w:val="28"/>
        </w:rPr>
      </w:pPr>
      <w:r w:rsidRPr="007B5FAC">
        <w:rPr>
          <w:sz w:val="28"/>
          <w:szCs w:val="28"/>
        </w:rPr>
        <w:t>- продолжить исполнение мероприятий</w:t>
      </w:r>
      <w:r w:rsidR="00264875">
        <w:rPr>
          <w:sz w:val="28"/>
          <w:szCs w:val="28"/>
        </w:rPr>
        <w:t>,</w:t>
      </w:r>
      <w:r w:rsidRPr="007B5FAC">
        <w:rPr>
          <w:sz w:val="28"/>
          <w:szCs w:val="28"/>
        </w:rPr>
        <w:t xml:space="preserve"> предусмотренных федеральными проектами, входящими в национальные проекты, обозначенные в Указе Президента России Путина В.В. от 7 мая 2018 года</w:t>
      </w:r>
      <w:r w:rsidR="00F710B1">
        <w:rPr>
          <w:sz w:val="28"/>
          <w:szCs w:val="28"/>
        </w:rPr>
        <w:t xml:space="preserve">            </w:t>
      </w:r>
      <w:r w:rsidRPr="007B5FAC">
        <w:rPr>
          <w:sz w:val="28"/>
          <w:szCs w:val="28"/>
        </w:rPr>
        <w:t xml:space="preserve"> </w:t>
      </w:r>
      <w:r w:rsidRPr="007B5FAC">
        <w:rPr>
          <w:sz w:val="28"/>
          <w:szCs w:val="28"/>
        </w:rPr>
        <w:lastRenderedPageBreak/>
        <w:t>№ 204 «О национальных целях и стратегических задачах развития Российской Федерации на период до 2024 года»;</w:t>
      </w:r>
    </w:p>
    <w:p w:rsidR="00F710B1" w:rsidRDefault="00115D9F" w:rsidP="00104E50">
      <w:pPr>
        <w:ind w:firstLine="709"/>
        <w:rPr>
          <w:sz w:val="28"/>
          <w:szCs w:val="28"/>
        </w:rPr>
      </w:pPr>
      <w:r w:rsidRPr="007B5FAC">
        <w:rPr>
          <w:sz w:val="28"/>
          <w:szCs w:val="28"/>
        </w:rPr>
        <w:t xml:space="preserve">- осуществлять постоянный </w:t>
      </w:r>
      <w:proofErr w:type="gramStart"/>
      <w:r w:rsidRPr="007B5FAC">
        <w:rPr>
          <w:sz w:val="28"/>
          <w:szCs w:val="28"/>
        </w:rPr>
        <w:t>контроль за</w:t>
      </w:r>
      <w:proofErr w:type="gramEnd"/>
      <w:r w:rsidRPr="007B5FAC">
        <w:rPr>
          <w:sz w:val="28"/>
          <w:szCs w:val="28"/>
        </w:rPr>
        <w:t xml:space="preserve"> исполнением целевых показателей национальных проектов;</w:t>
      </w:r>
    </w:p>
    <w:p w:rsidR="00F710B1" w:rsidRDefault="00C265B9" w:rsidP="00104E50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15D9F" w:rsidRPr="007B5FAC">
        <w:rPr>
          <w:sz w:val="28"/>
          <w:szCs w:val="28"/>
        </w:rPr>
        <w:t>продолжить работу по информированию населения о реализации национальных проектов путем размещения информации на официальном с</w:t>
      </w:r>
      <w:r w:rsidR="00115D9F">
        <w:rPr>
          <w:sz w:val="28"/>
          <w:szCs w:val="28"/>
        </w:rPr>
        <w:t>айте администрации Промышленновского</w:t>
      </w:r>
      <w:r w:rsidR="00115D9F" w:rsidRPr="007B5FAC">
        <w:rPr>
          <w:sz w:val="28"/>
          <w:szCs w:val="28"/>
        </w:rPr>
        <w:t xml:space="preserve"> муниципального </w:t>
      </w:r>
      <w:r w:rsidR="00104E50">
        <w:rPr>
          <w:sz w:val="28"/>
          <w:szCs w:val="28"/>
        </w:rPr>
        <w:t>района в сети «Интернет» и в</w:t>
      </w:r>
      <w:r w:rsidR="00115D9F" w:rsidRPr="007B5FAC">
        <w:rPr>
          <w:sz w:val="28"/>
          <w:szCs w:val="28"/>
        </w:rPr>
        <w:t xml:space="preserve"> рай</w:t>
      </w:r>
      <w:r w:rsidR="00115D9F">
        <w:rPr>
          <w:sz w:val="28"/>
          <w:szCs w:val="28"/>
        </w:rPr>
        <w:t>онной газете «Эхо».</w:t>
      </w:r>
    </w:p>
    <w:p w:rsidR="00B73977" w:rsidRPr="00C265B9" w:rsidRDefault="00C265B9" w:rsidP="00104E50">
      <w:pPr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="00115D9F" w:rsidRPr="007B5FAC">
        <w:rPr>
          <w:sz w:val="28"/>
          <w:szCs w:val="28"/>
        </w:rPr>
        <w:t xml:space="preserve">. Информацию о реализации национальных проектов </w:t>
      </w:r>
      <w:r w:rsidR="00264875">
        <w:rPr>
          <w:sz w:val="28"/>
          <w:szCs w:val="28"/>
        </w:rPr>
        <w:t xml:space="preserve">ежеквартально </w:t>
      </w:r>
      <w:r w:rsidR="00115D9F" w:rsidRPr="007B5FAC">
        <w:rPr>
          <w:sz w:val="28"/>
          <w:szCs w:val="28"/>
        </w:rPr>
        <w:t xml:space="preserve">заслушивать на сессиях Совета </w:t>
      </w:r>
      <w:r w:rsidR="00115D9F">
        <w:rPr>
          <w:sz w:val="28"/>
          <w:szCs w:val="28"/>
        </w:rPr>
        <w:t>народных депутатов Промышленновского</w:t>
      </w:r>
      <w:r w:rsidR="00115D9F" w:rsidRPr="007B5FAC">
        <w:rPr>
          <w:sz w:val="28"/>
          <w:szCs w:val="28"/>
        </w:rPr>
        <w:t xml:space="preserve"> муницип</w:t>
      </w:r>
      <w:r w:rsidR="00264875">
        <w:rPr>
          <w:sz w:val="28"/>
          <w:szCs w:val="28"/>
        </w:rPr>
        <w:t>ального района</w:t>
      </w:r>
      <w:r w:rsidR="00104E50">
        <w:rPr>
          <w:sz w:val="28"/>
          <w:szCs w:val="28"/>
        </w:rPr>
        <w:t>.</w:t>
      </w:r>
    </w:p>
    <w:p w:rsidR="003D1025" w:rsidRPr="00EE6C7A" w:rsidRDefault="00104E50" w:rsidP="00104E50">
      <w:pPr>
        <w:tabs>
          <w:tab w:val="left" w:pos="993"/>
        </w:tabs>
        <w:autoSpaceDE w:val="0"/>
        <w:autoSpaceDN w:val="0"/>
        <w:adjustRightInd w:val="0"/>
        <w:ind w:firstLine="709"/>
        <w:outlineLvl w:val="0"/>
        <w:rPr>
          <w:sz w:val="28"/>
          <w:szCs w:val="28"/>
        </w:rPr>
      </w:pPr>
      <w:r>
        <w:rPr>
          <w:sz w:val="28"/>
          <w:szCs w:val="28"/>
        </w:rPr>
        <w:t>4</w:t>
      </w:r>
      <w:r w:rsidR="00F10E88">
        <w:rPr>
          <w:sz w:val="28"/>
          <w:szCs w:val="28"/>
        </w:rPr>
        <w:t>. Настоящее решение</w:t>
      </w:r>
      <w:r w:rsidR="003D1025" w:rsidRPr="00EE6C7A">
        <w:rPr>
          <w:sz w:val="28"/>
          <w:szCs w:val="28"/>
        </w:rPr>
        <w:t xml:space="preserve"> подлежит обнародованию на официальном сайте администрации Промышленновского муниципального района</w:t>
      </w:r>
      <w:r w:rsidR="000676AC">
        <w:rPr>
          <w:sz w:val="28"/>
          <w:szCs w:val="28"/>
        </w:rPr>
        <w:t xml:space="preserve"> в сети Интернет</w:t>
      </w:r>
      <w:r w:rsidR="003D1025" w:rsidRPr="00EE6C7A">
        <w:rPr>
          <w:sz w:val="28"/>
          <w:szCs w:val="28"/>
        </w:rPr>
        <w:t>.</w:t>
      </w:r>
    </w:p>
    <w:p w:rsidR="007A6FAA" w:rsidRDefault="00104E50" w:rsidP="00104E50">
      <w:pPr>
        <w:pStyle w:val="a3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3D1025" w:rsidRPr="00EE6C7A">
        <w:rPr>
          <w:rFonts w:ascii="Times New Roman" w:hAnsi="Times New Roman"/>
          <w:sz w:val="28"/>
          <w:szCs w:val="28"/>
        </w:rPr>
        <w:t>. Контроль за исполнением настоящего решени</w:t>
      </w:r>
      <w:r w:rsidR="00300D70" w:rsidRPr="00EE6C7A">
        <w:rPr>
          <w:rFonts w:ascii="Times New Roman" w:hAnsi="Times New Roman"/>
          <w:sz w:val="28"/>
          <w:szCs w:val="28"/>
        </w:rPr>
        <w:t>я возложит</w:t>
      </w:r>
      <w:r w:rsidR="000676AC">
        <w:rPr>
          <w:rFonts w:ascii="Times New Roman" w:hAnsi="Times New Roman"/>
          <w:sz w:val="28"/>
          <w:szCs w:val="28"/>
        </w:rPr>
        <w:t xml:space="preserve">ь на </w:t>
      </w:r>
      <w:r w:rsidR="00A81DF7" w:rsidRPr="00EE6C7A">
        <w:rPr>
          <w:rFonts w:ascii="Times New Roman" w:hAnsi="Times New Roman"/>
          <w:sz w:val="28"/>
          <w:szCs w:val="28"/>
        </w:rPr>
        <w:t xml:space="preserve"> </w:t>
      </w:r>
      <w:r w:rsidR="000676AC">
        <w:rPr>
          <w:rFonts w:ascii="Times New Roman" w:hAnsi="Times New Roman"/>
          <w:sz w:val="28"/>
          <w:szCs w:val="28"/>
        </w:rPr>
        <w:t>комиссию</w:t>
      </w:r>
      <w:r w:rsidR="00A81DF7" w:rsidRPr="00EE6C7A">
        <w:rPr>
          <w:rFonts w:ascii="Times New Roman" w:hAnsi="Times New Roman"/>
          <w:sz w:val="28"/>
          <w:szCs w:val="28"/>
        </w:rPr>
        <w:t xml:space="preserve"> п</w:t>
      </w:r>
      <w:r w:rsidR="00743E39">
        <w:rPr>
          <w:rFonts w:ascii="Times New Roman" w:hAnsi="Times New Roman"/>
          <w:sz w:val="28"/>
          <w:szCs w:val="28"/>
        </w:rPr>
        <w:t>о с</w:t>
      </w:r>
      <w:r w:rsidR="000676AC">
        <w:rPr>
          <w:rFonts w:ascii="Times New Roman" w:hAnsi="Times New Roman"/>
          <w:sz w:val="28"/>
          <w:szCs w:val="28"/>
        </w:rPr>
        <w:t xml:space="preserve">оциальным вопросам (Л.В. </w:t>
      </w:r>
      <w:proofErr w:type="gramStart"/>
      <w:r w:rsidR="000676AC">
        <w:rPr>
          <w:rFonts w:ascii="Times New Roman" w:hAnsi="Times New Roman"/>
          <w:sz w:val="28"/>
          <w:szCs w:val="28"/>
        </w:rPr>
        <w:t>Тишкина</w:t>
      </w:r>
      <w:proofErr w:type="gramEnd"/>
      <w:r w:rsidR="000676AC">
        <w:rPr>
          <w:rFonts w:ascii="Times New Roman" w:hAnsi="Times New Roman"/>
          <w:sz w:val="28"/>
          <w:szCs w:val="28"/>
        </w:rPr>
        <w:t>)</w:t>
      </w:r>
      <w:r w:rsidR="00A81DF7" w:rsidRPr="00EE6C7A">
        <w:rPr>
          <w:rFonts w:ascii="Times New Roman" w:hAnsi="Times New Roman"/>
          <w:sz w:val="28"/>
          <w:szCs w:val="28"/>
        </w:rPr>
        <w:t>.</w:t>
      </w:r>
    </w:p>
    <w:p w:rsidR="000676AC" w:rsidRPr="000676AC" w:rsidRDefault="00104E50" w:rsidP="00104E50">
      <w:pPr>
        <w:pStyle w:val="a3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0676AC">
        <w:rPr>
          <w:rFonts w:ascii="Times New Roman" w:hAnsi="Times New Roman"/>
          <w:sz w:val="28"/>
          <w:szCs w:val="28"/>
        </w:rPr>
        <w:t>.</w:t>
      </w:r>
      <w:r w:rsidR="000676AC" w:rsidRPr="000676AC">
        <w:rPr>
          <w:sz w:val="28"/>
          <w:szCs w:val="28"/>
        </w:rPr>
        <w:t xml:space="preserve"> </w:t>
      </w:r>
      <w:r w:rsidR="000676AC" w:rsidRPr="000676AC">
        <w:rPr>
          <w:rFonts w:ascii="Times New Roman" w:hAnsi="Times New Roman"/>
          <w:sz w:val="28"/>
          <w:szCs w:val="28"/>
        </w:rPr>
        <w:t>Настояще</w:t>
      </w:r>
      <w:r w:rsidR="00F10E88">
        <w:rPr>
          <w:rFonts w:ascii="Times New Roman" w:hAnsi="Times New Roman"/>
          <w:sz w:val="28"/>
          <w:szCs w:val="28"/>
        </w:rPr>
        <w:t>е решение вступает в силу с даты</w:t>
      </w:r>
      <w:r w:rsidR="000676AC" w:rsidRPr="000676AC">
        <w:rPr>
          <w:rFonts w:ascii="Times New Roman" w:hAnsi="Times New Roman"/>
          <w:sz w:val="28"/>
          <w:szCs w:val="28"/>
        </w:rPr>
        <w:t xml:space="preserve"> подписания</w:t>
      </w:r>
      <w:r w:rsidR="000676AC">
        <w:rPr>
          <w:rFonts w:ascii="Times New Roman" w:hAnsi="Times New Roman"/>
          <w:sz w:val="28"/>
          <w:szCs w:val="28"/>
        </w:rPr>
        <w:t>.</w:t>
      </w:r>
    </w:p>
    <w:p w:rsidR="00743E39" w:rsidRDefault="00743E39" w:rsidP="00C265B9">
      <w:pPr>
        <w:pStyle w:val="Iauiue"/>
        <w:ind w:firstLine="709"/>
        <w:jc w:val="both"/>
        <w:rPr>
          <w:sz w:val="28"/>
          <w:szCs w:val="28"/>
        </w:rPr>
      </w:pPr>
    </w:p>
    <w:p w:rsidR="00C265B9" w:rsidRDefault="00C265B9" w:rsidP="00C265B9">
      <w:pPr>
        <w:pStyle w:val="Iauiue"/>
        <w:ind w:firstLine="709"/>
        <w:jc w:val="both"/>
        <w:rPr>
          <w:sz w:val="28"/>
          <w:szCs w:val="28"/>
        </w:rPr>
      </w:pPr>
    </w:p>
    <w:p w:rsidR="00C265B9" w:rsidRDefault="00C265B9" w:rsidP="00C265B9">
      <w:pPr>
        <w:pStyle w:val="Iauiue"/>
        <w:ind w:firstLine="709"/>
        <w:jc w:val="both"/>
        <w:rPr>
          <w:sz w:val="28"/>
          <w:szCs w:val="28"/>
        </w:rPr>
      </w:pPr>
    </w:p>
    <w:tbl>
      <w:tblPr>
        <w:tblW w:w="9464" w:type="dxa"/>
        <w:tblLook w:val="01E0"/>
      </w:tblPr>
      <w:tblGrid>
        <w:gridCol w:w="5882"/>
        <w:gridCol w:w="3582"/>
      </w:tblGrid>
      <w:tr w:rsidR="00E21D24" w:rsidTr="00E21D24">
        <w:tc>
          <w:tcPr>
            <w:tcW w:w="5882" w:type="dxa"/>
            <w:hideMark/>
          </w:tcPr>
          <w:p w:rsidR="00E21D24" w:rsidRDefault="00E21D2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</w:tc>
        <w:tc>
          <w:tcPr>
            <w:tcW w:w="3582" w:type="dxa"/>
          </w:tcPr>
          <w:p w:rsidR="00E21D24" w:rsidRDefault="00E21D2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21D24" w:rsidTr="00E21D24">
        <w:tc>
          <w:tcPr>
            <w:tcW w:w="5882" w:type="dxa"/>
            <w:hideMark/>
          </w:tcPr>
          <w:p w:rsidR="00E21D24" w:rsidRDefault="00E21D2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Совета народных депутатов Промышленновского муниципального района</w:t>
            </w:r>
          </w:p>
        </w:tc>
        <w:tc>
          <w:tcPr>
            <w:tcW w:w="3582" w:type="dxa"/>
            <w:hideMark/>
          </w:tcPr>
          <w:p w:rsidR="00E21D24" w:rsidRDefault="00E21D24">
            <w:pPr>
              <w:autoSpaceDE w:val="0"/>
              <w:autoSpaceDN w:val="0"/>
              <w:adjustRightInd w:val="0"/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Т.П. Мотрий</w:t>
            </w:r>
          </w:p>
        </w:tc>
      </w:tr>
      <w:tr w:rsidR="00E21D24" w:rsidTr="00E21D24">
        <w:tc>
          <w:tcPr>
            <w:tcW w:w="5882" w:type="dxa"/>
          </w:tcPr>
          <w:p w:rsidR="00E21D24" w:rsidRDefault="00E21D2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582" w:type="dxa"/>
          </w:tcPr>
          <w:p w:rsidR="00E21D24" w:rsidRDefault="00E21D24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E21D24" w:rsidTr="00E21D24">
        <w:tc>
          <w:tcPr>
            <w:tcW w:w="5882" w:type="dxa"/>
            <w:hideMark/>
          </w:tcPr>
          <w:p w:rsidR="00E21D24" w:rsidRDefault="00E21D2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</w:tc>
        <w:tc>
          <w:tcPr>
            <w:tcW w:w="3582" w:type="dxa"/>
          </w:tcPr>
          <w:p w:rsidR="00E21D24" w:rsidRDefault="00E21D2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21D24" w:rsidTr="00E21D24">
        <w:tc>
          <w:tcPr>
            <w:tcW w:w="5882" w:type="dxa"/>
            <w:hideMark/>
          </w:tcPr>
          <w:p w:rsidR="00E21D24" w:rsidRDefault="00E21D2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 муниципального района</w:t>
            </w:r>
          </w:p>
        </w:tc>
        <w:tc>
          <w:tcPr>
            <w:tcW w:w="3582" w:type="dxa"/>
            <w:hideMark/>
          </w:tcPr>
          <w:p w:rsidR="00E21D24" w:rsidRDefault="00E21D24">
            <w:pPr>
              <w:autoSpaceDE w:val="0"/>
              <w:autoSpaceDN w:val="0"/>
              <w:adjustRightInd w:val="0"/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Д.П. Ильин</w:t>
            </w:r>
          </w:p>
        </w:tc>
      </w:tr>
    </w:tbl>
    <w:p w:rsidR="007A6FAA" w:rsidRDefault="007A6FAA" w:rsidP="00EE6C7A">
      <w:pPr>
        <w:rPr>
          <w:sz w:val="28"/>
          <w:szCs w:val="28"/>
        </w:rPr>
      </w:pPr>
    </w:p>
    <w:sectPr w:rsidR="007A6FAA" w:rsidSect="00EE6C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137B" w:rsidRDefault="0090137B" w:rsidP="00637297">
      <w:r>
        <w:separator/>
      </w:r>
    </w:p>
  </w:endnote>
  <w:endnote w:type="continuationSeparator" w:id="0">
    <w:p w:rsidR="0090137B" w:rsidRDefault="0090137B" w:rsidP="006372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137B" w:rsidRDefault="0090137B" w:rsidP="00637297">
      <w:r>
        <w:separator/>
      </w:r>
    </w:p>
  </w:footnote>
  <w:footnote w:type="continuationSeparator" w:id="0">
    <w:p w:rsidR="0090137B" w:rsidRDefault="0090137B" w:rsidP="006372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0486F"/>
    <w:multiLevelType w:val="hybridMultilevel"/>
    <w:tmpl w:val="4FA4C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F30F28"/>
    <w:multiLevelType w:val="hybridMultilevel"/>
    <w:tmpl w:val="A4247B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70EC"/>
    <w:rsid w:val="00010A7C"/>
    <w:rsid w:val="00045ACD"/>
    <w:rsid w:val="00050838"/>
    <w:rsid w:val="00055FCA"/>
    <w:rsid w:val="00060439"/>
    <w:rsid w:val="00063AA6"/>
    <w:rsid w:val="000676AC"/>
    <w:rsid w:val="0007139C"/>
    <w:rsid w:val="00093361"/>
    <w:rsid w:val="000B257C"/>
    <w:rsid w:val="000B6340"/>
    <w:rsid w:val="000E76F1"/>
    <w:rsid w:val="000E7F7A"/>
    <w:rsid w:val="000F0AE8"/>
    <w:rsid w:val="00104E50"/>
    <w:rsid w:val="00104E95"/>
    <w:rsid w:val="00115D9F"/>
    <w:rsid w:val="00142B75"/>
    <w:rsid w:val="00160CA3"/>
    <w:rsid w:val="00171845"/>
    <w:rsid w:val="00177C73"/>
    <w:rsid w:val="00197F43"/>
    <w:rsid w:val="001B3686"/>
    <w:rsid w:val="001E384A"/>
    <w:rsid w:val="0020138D"/>
    <w:rsid w:val="0020310F"/>
    <w:rsid w:val="00240F83"/>
    <w:rsid w:val="002426D4"/>
    <w:rsid w:val="002501B7"/>
    <w:rsid w:val="00264875"/>
    <w:rsid w:val="00284E22"/>
    <w:rsid w:val="002D660C"/>
    <w:rsid w:val="002E5556"/>
    <w:rsid w:val="002E7D68"/>
    <w:rsid w:val="002F5D89"/>
    <w:rsid w:val="00300D70"/>
    <w:rsid w:val="00317C88"/>
    <w:rsid w:val="003362D9"/>
    <w:rsid w:val="003365EF"/>
    <w:rsid w:val="00376DE3"/>
    <w:rsid w:val="003909F8"/>
    <w:rsid w:val="00393807"/>
    <w:rsid w:val="003B1568"/>
    <w:rsid w:val="003B6676"/>
    <w:rsid w:val="003D1025"/>
    <w:rsid w:val="003D63C4"/>
    <w:rsid w:val="003D6E50"/>
    <w:rsid w:val="00430D89"/>
    <w:rsid w:val="00433E89"/>
    <w:rsid w:val="00451676"/>
    <w:rsid w:val="004B0649"/>
    <w:rsid w:val="004B4015"/>
    <w:rsid w:val="004C68C3"/>
    <w:rsid w:val="004D4AA2"/>
    <w:rsid w:val="004F137B"/>
    <w:rsid w:val="004F187C"/>
    <w:rsid w:val="00510082"/>
    <w:rsid w:val="00523460"/>
    <w:rsid w:val="00545CF9"/>
    <w:rsid w:val="00552129"/>
    <w:rsid w:val="00571762"/>
    <w:rsid w:val="00597D58"/>
    <w:rsid w:val="00600074"/>
    <w:rsid w:val="006029E3"/>
    <w:rsid w:val="006067CF"/>
    <w:rsid w:val="00637297"/>
    <w:rsid w:val="006967D1"/>
    <w:rsid w:val="006A701B"/>
    <w:rsid w:val="006B29BF"/>
    <w:rsid w:val="006C307E"/>
    <w:rsid w:val="006F1724"/>
    <w:rsid w:val="00715A69"/>
    <w:rsid w:val="00722BF4"/>
    <w:rsid w:val="00730BEE"/>
    <w:rsid w:val="00743E39"/>
    <w:rsid w:val="00773C43"/>
    <w:rsid w:val="00776AF6"/>
    <w:rsid w:val="00781ABF"/>
    <w:rsid w:val="00787757"/>
    <w:rsid w:val="00790AE5"/>
    <w:rsid w:val="00791683"/>
    <w:rsid w:val="00796230"/>
    <w:rsid w:val="007A6FAA"/>
    <w:rsid w:val="007A72EC"/>
    <w:rsid w:val="007C1A1D"/>
    <w:rsid w:val="00801C24"/>
    <w:rsid w:val="00827230"/>
    <w:rsid w:val="00834090"/>
    <w:rsid w:val="00865348"/>
    <w:rsid w:val="00880D2B"/>
    <w:rsid w:val="00886414"/>
    <w:rsid w:val="008C6807"/>
    <w:rsid w:val="008C76CD"/>
    <w:rsid w:val="0090137B"/>
    <w:rsid w:val="00935318"/>
    <w:rsid w:val="009426D2"/>
    <w:rsid w:val="00964881"/>
    <w:rsid w:val="0098301C"/>
    <w:rsid w:val="009914A2"/>
    <w:rsid w:val="009E4975"/>
    <w:rsid w:val="009F39B4"/>
    <w:rsid w:val="00A0637C"/>
    <w:rsid w:val="00A22EFB"/>
    <w:rsid w:val="00A23BEE"/>
    <w:rsid w:val="00A24344"/>
    <w:rsid w:val="00A42456"/>
    <w:rsid w:val="00A81DF7"/>
    <w:rsid w:val="00AE20B7"/>
    <w:rsid w:val="00B063C2"/>
    <w:rsid w:val="00B468FF"/>
    <w:rsid w:val="00B670EC"/>
    <w:rsid w:val="00B70229"/>
    <w:rsid w:val="00B73977"/>
    <w:rsid w:val="00B73AD7"/>
    <w:rsid w:val="00B852AB"/>
    <w:rsid w:val="00B87142"/>
    <w:rsid w:val="00BC3B89"/>
    <w:rsid w:val="00BD3D39"/>
    <w:rsid w:val="00BE78E0"/>
    <w:rsid w:val="00C20389"/>
    <w:rsid w:val="00C25AA2"/>
    <w:rsid w:val="00C265B9"/>
    <w:rsid w:val="00C367AE"/>
    <w:rsid w:val="00C40176"/>
    <w:rsid w:val="00C40FEF"/>
    <w:rsid w:val="00C5179E"/>
    <w:rsid w:val="00C67A60"/>
    <w:rsid w:val="00C765DC"/>
    <w:rsid w:val="00C95887"/>
    <w:rsid w:val="00CA0252"/>
    <w:rsid w:val="00CA49D8"/>
    <w:rsid w:val="00CE5654"/>
    <w:rsid w:val="00D312A7"/>
    <w:rsid w:val="00D425F7"/>
    <w:rsid w:val="00DA143D"/>
    <w:rsid w:val="00DA2B7C"/>
    <w:rsid w:val="00DD4113"/>
    <w:rsid w:val="00E2094C"/>
    <w:rsid w:val="00E21D24"/>
    <w:rsid w:val="00E2201B"/>
    <w:rsid w:val="00E50FBF"/>
    <w:rsid w:val="00E844D9"/>
    <w:rsid w:val="00EB4B72"/>
    <w:rsid w:val="00EC0043"/>
    <w:rsid w:val="00EC401F"/>
    <w:rsid w:val="00EC70BD"/>
    <w:rsid w:val="00ED1A57"/>
    <w:rsid w:val="00EE6C7A"/>
    <w:rsid w:val="00EF110D"/>
    <w:rsid w:val="00F00334"/>
    <w:rsid w:val="00F0233C"/>
    <w:rsid w:val="00F06929"/>
    <w:rsid w:val="00F10E88"/>
    <w:rsid w:val="00F11DA2"/>
    <w:rsid w:val="00F31C43"/>
    <w:rsid w:val="00F50FA4"/>
    <w:rsid w:val="00F6575C"/>
    <w:rsid w:val="00F710B1"/>
    <w:rsid w:val="00F76D79"/>
    <w:rsid w:val="00FB5D47"/>
    <w:rsid w:val="00FC5690"/>
    <w:rsid w:val="00FE20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AE8"/>
    <w:pPr>
      <w:tabs>
        <w:tab w:val="left" w:pos="72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F0AE8"/>
    <w:pPr>
      <w:keepNext/>
      <w:tabs>
        <w:tab w:val="clear" w:pos="720"/>
      </w:tabs>
      <w:jc w:val="center"/>
      <w:outlineLvl w:val="0"/>
    </w:pPr>
    <w:rPr>
      <w:b/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F0AE8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paragraph" w:styleId="a3">
    <w:name w:val="Plain Text"/>
    <w:basedOn w:val="a"/>
    <w:link w:val="a4"/>
    <w:uiPriority w:val="99"/>
    <w:semiHidden/>
    <w:rsid w:val="000F0AE8"/>
    <w:pPr>
      <w:tabs>
        <w:tab w:val="clear" w:pos="720"/>
      </w:tabs>
    </w:pPr>
    <w:rPr>
      <w:rFonts w:ascii="Courier New" w:hAnsi="Courier New"/>
      <w:sz w:val="20"/>
    </w:rPr>
  </w:style>
  <w:style w:type="character" w:customStyle="1" w:styleId="a4">
    <w:name w:val="Текст Знак"/>
    <w:basedOn w:val="a0"/>
    <w:link w:val="a3"/>
    <w:uiPriority w:val="99"/>
    <w:semiHidden/>
    <w:rsid w:val="000F0AE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F0AE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Title"/>
    <w:basedOn w:val="a"/>
    <w:link w:val="a6"/>
    <w:uiPriority w:val="99"/>
    <w:qFormat/>
    <w:rsid w:val="000F0AE8"/>
    <w:pPr>
      <w:tabs>
        <w:tab w:val="clear" w:pos="720"/>
      </w:tabs>
      <w:autoSpaceDE w:val="0"/>
      <w:autoSpaceDN w:val="0"/>
      <w:jc w:val="center"/>
    </w:pPr>
    <w:rPr>
      <w:rFonts w:eastAsia="Calibri"/>
      <w:b/>
      <w:bCs/>
      <w:sz w:val="40"/>
      <w:szCs w:val="40"/>
    </w:rPr>
  </w:style>
  <w:style w:type="character" w:customStyle="1" w:styleId="a6">
    <w:name w:val="Название Знак"/>
    <w:basedOn w:val="a0"/>
    <w:link w:val="a5"/>
    <w:uiPriority w:val="99"/>
    <w:rsid w:val="000F0AE8"/>
    <w:rPr>
      <w:rFonts w:ascii="Times New Roman" w:eastAsia="Calibri" w:hAnsi="Times New Roman" w:cs="Times New Roman"/>
      <w:b/>
      <w:bCs/>
      <w:sz w:val="40"/>
      <w:szCs w:val="4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F0AE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0AE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A6FAA"/>
    <w:pPr>
      <w:ind w:left="720"/>
      <w:contextualSpacing/>
    </w:pPr>
  </w:style>
  <w:style w:type="paragraph" w:styleId="aa">
    <w:name w:val="Body Text"/>
    <w:basedOn w:val="a"/>
    <w:link w:val="ab"/>
    <w:rsid w:val="00773C43"/>
    <w:pPr>
      <w:tabs>
        <w:tab w:val="clear" w:pos="720"/>
      </w:tabs>
      <w:jc w:val="center"/>
    </w:pPr>
    <w:rPr>
      <w:sz w:val="28"/>
      <w:lang w:val="en-US"/>
    </w:rPr>
  </w:style>
  <w:style w:type="character" w:customStyle="1" w:styleId="ab">
    <w:name w:val="Основной текст Знак"/>
    <w:basedOn w:val="a0"/>
    <w:link w:val="aa"/>
    <w:rsid w:val="00773C43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c">
    <w:name w:val="header"/>
    <w:basedOn w:val="a"/>
    <w:link w:val="ad"/>
    <w:rsid w:val="00773C43"/>
    <w:pPr>
      <w:tabs>
        <w:tab w:val="clear" w:pos="720"/>
        <w:tab w:val="center" w:pos="4677"/>
        <w:tab w:val="right" w:pos="9355"/>
      </w:tabs>
      <w:jc w:val="left"/>
    </w:pPr>
    <w:rPr>
      <w:szCs w:val="24"/>
    </w:rPr>
  </w:style>
  <w:style w:type="character" w:customStyle="1" w:styleId="ad">
    <w:name w:val="Верхний колонтитул Знак"/>
    <w:basedOn w:val="a0"/>
    <w:link w:val="ac"/>
    <w:rsid w:val="00773C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773C43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773C43"/>
  </w:style>
  <w:style w:type="character" w:styleId="af">
    <w:name w:val="Strong"/>
    <w:basedOn w:val="a0"/>
    <w:uiPriority w:val="22"/>
    <w:qFormat/>
    <w:rsid w:val="00B73977"/>
    <w:rPr>
      <w:b/>
      <w:bCs/>
    </w:rPr>
  </w:style>
  <w:style w:type="paragraph" w:customStyle="1" w:styleId="ConsPlusNormal">
    <w:name w:val="ConsPlusNormal"/>
    <w:rsid w:val="00B739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Normal (Web)"/>
    <w:basedOn w:val="a"/>
    <w:uiPriority w:val="99"/>
    <w:unhideWhenUsed/>
    <w:rsid w:val="0007139C"/>
    <w:pPr>
      <w:tabs>
        <w:tab w:val="clear" w:pos="720"/>
      </w:tabs>
      <w:spacing w:before="100" w:beforeAutospacing="1" w:after="100" w:afterAutospacing="1"/>
      <w:jc w:val="left"/>
    </w:pPr>
    <w:rPr>
      <w:szCs w:val="24"/>
    </w:rPr>
  </w:style>
  <w:style w:type="paragraph" w:customStyle="1" w:styleId="Iauiue">
    <w:name w:val="Iau?iue"/>
    <w:rsid w:val="00743E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8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D33179-3635-4311-89B2-32676EE11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2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Анохина Г.В.</dc:creator>
  <cp:lastModifiedBy>Приемная 303</cp:lastModifiedBy>
  <cp:revision>32</cp:revision>
  <cp:lastPrinted>2019-11-29T01:51:00Z</cp:lastPrinted>
  <dcterms:created xsi:type="dcterms:W3CDTF">2017-11-24T03:38:00Z</dcterms:created>
  <dcterms:modified xsi:type="dcterms:W3CDTF">2019-11-29T01:51:00Z</dcterms:modified>
</cp:coreProperties>
</file>