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ED" w:rsidRDefault="00A7072A" w:rsidP="00A7072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7072A">
        <w:rPr>
          <w:rFonts w:ascii="Times New Roman" w:hAnsi="Times New Roman" w:cs="Times New Roman"/>
          <w:b/>
          <w:sz w:val="32"/>
          <w:szCs w:val="32"/>
        </w:rPr>
        <w:t>Уважаемые жители района!</w:t>
      </w:r>
    </w:p>
    <w:p w:rsidR="00A7072A" w:rsidRPr="00A7072A" w:rsidRDefault="00A7072A" w:rsidP="00A7072A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7072A" w:rsidRDefault="00A7072A" w:rsidP="00A707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Федеральной службой по надзору в сфере защиты прав потребителей и благополучия человека </w:t>
      </w:r>
      <w:r w:rsidRPr="00A7072A">
        <w:rPr>
          <w:rFonts w:ascii="Times New Roman" w:hAnsi="Times New Roman" w:cs="Times New Roman"/>
          <w:b/>
          <w:sz w:val="32"/>
          <w:szCs w:val="32"/>
        </w:rPr>
        <w:t>с 20 января по 3 февраля 2020 г.</w:t>
      </w:r>
      <w:r>
        <w:rPr>
          <w:rFonts w:ascii="Times New Roman" w:hAnsi="Times New Roman" w:cs="Times New Roman"/>
          <w:sz w:val="32"/>
          <w:szCs w:val="32"/>
        </w:rPr>
        <w:t xml:space="preserve"> проводится «горячая линия» по вопросам </w:t>
      </w:r>
      <w:proofErr w:type="gramStart"/>
      <w:r>
        <w:rPr>
          <w:rFonts w:ascii="Times New Roman" w:hAnsi="Times New Roman" w:cs="Times New Roman"/>
          <w:sz w:val="32"/>
          <w:szCs w:val="32"/>
        </w:rPr>
        <w:t>контроля за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оборотом </w:t>
      </w:r>
      <w:proofErr w:type="spellStart"/>
      <w:r>
        <w:rPr>
          <w:rFonts w:ascii="Times New Roman" w:hAnsi="Times New Roman" w:cs="Times New Roman"/>
          <w:sz w:val="32"/>
          <w:szCs w:val="32"/>
        </w:rPr>
        <w:t>некурительной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>
        <w:rPr>
          <w:rFonts w:ascii="Times New Roman" w:hAnsi="Times New Roman" w:cs="Times New Roman"/>
          <w:sz w:val="32"/>
          <w:szCs w:val="32"/>
        </w:rPr>
        <w:t>никотиносодержащей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продукции.</w:t>
      </w:r>
    </w:p>
    <w:p w:rsidR="00A7072A" w:rsidRPr="00A7072A" w:rsidRDefault="00A7072A" w:rsidP="00A7072A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  <w:t xml:space="preserve">В связи с проведением указанной «горячей линии» потребители могут обратиться в Территориальный отдел </w:t>
      </w:r>
      <w:proofErr w:type="spellStart"/>
      <w:r>
        <w:rPr>
          <w:rFonts w:ascii="Times New Roman" w:hAnsi="Times New Roman" w:cs="Times New Roman"/>
          <w:sz w:val="32"/>
          <w:szCs w:val="32"/>
        </w:rPr>
        <w:t>Роспотребнадзора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в Крапивинском и Промышленновском районах по телефонам 8(38442) 7-43-82, 8(38442) 7-47-62.</w:t>
      </w:r>
    </w:p>
    <w:sectPr w:rsidR="00A7072A" w:rsidRPr="00A7072A" w:rsidSect="00764A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072A"/>
    <w:rsid w:val="00764AED"/>
    <w:rsid w:val="00A707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68</Words>
  <Characters>394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Минюшина Н.И.</dc:creator>
  <cp:keywords/>
  <dc:description/>
  <cp:lastModifiedBy>Минюшина Н.И.</cp:lastModifiedBy>
  <cp:revision>2</cp:revision>
  <dcterms:created xsi:type="dcterms:W3CDTF">2020-01-23T01:33:00Z</dcterms:created>
  <dcterms:modified xsi:type="dcterms:W3CDTF">2020-01-23T01:43:00Z</dcterms:modified>
</cp:coreProperties>
</file>