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F4" w:rsidRPr="00D46EE4" w:rsidRDefault="00D96A3F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eastAsiaTheme="majorEastAsia"/>
          <w:bCs w:val="0"/>
          <w:caps/>
          <w:color w:val="000000"/>
          <w:sz w:val="30"/>
          <w:szCs w:val="30"/>
        </w:rPr>
      </w:pPr>
      <w:r w:rsidRPr="00D46EE4">
        <w:rPr>
          <w:rFonts w:eastAsiaTheme="majorEastAsia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171FD77" wp14:editId="3D15A183">
            <wp:simplePos x="0" y="0"/>
            <wp:positionH relativeFrom="margin">
              <wp:posOffset>-40005</wp:posOffset>
            </wp:positionH>
            <wp:positionV relativeFrom="paragraph">
              <wp:posOffset>-216535</wp:posOffset>
            </wp:positionV>
            <wp:extent cx="2571750" cy="1917700"/>
            <wp:effectExtent l="0" t="0" r="0" b="6350"/>
            <wp:wrapThrough wrapText="bothSides">
              <wp:wrapPolygon edited="0">
                <wp:start x="0" y="0"/>
                <wp:lineTo x="0" y="21457"/>
                <wp:lineTo x="21440" y="21457"/>
                <wp:lineTo x="2144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BF4" w:rsidRPr="00D46EE4">
        <w:rPr>
          <w:rFonts w:eastAsiaTheme="majorEastAsia"/>
          <w:bCs w:val="0"/>
          <w:caps/>
          <w:color w:val="000000"/>
          <w:sz w:val="30"/>
          <w:szCs w:val="30"/>
        </w:rPr>
        <w:t>Уважаемы</w:t>
      </w:r>
      <w:r w:rsidR="002D0F9F" w:rsidRPr="00D46EE4">
        <w:rPr>
          <w:rFonts w:eastAsiaTheme="majorEastAsia"/>
          <w:bCs w:val="0"/>
          <w:caps/>
          <w:color w:val="000000"/>
          <w:sz w:val="30"/>
          <w:szCs w:val="30"/>
        </w:rPr>
        <w:t>й Страхователь!</w:t>
      </w:r>
    </w:p>
    <w:p w:rsidR="009A7E42" w:rsidRPr="00E705C5" w:rsidRDefault="009A7E42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b/>
          <w:color w:val="000000"/>
          <w:sz w:val="10"/>
          <w:szCs w:val="10"/>
        </w:rPr>
      </w:pPr>
    </w:p>
    <w:p w:rsidR="007019BD" w:rsidRDefault="007019BD" w:rsidP="007019B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Электронные реестры</w:t>
      </w:r>
      <w:r w:rsidR="00F57939" w:rsidRPr="00F57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7939">
        <w:rPr>
          <w:rFonts w:ascii="Times New Roman" w:eastAsia="Times New Roman" w:hAnsi="Times New Roman" w:cs="Times New Roman"/>
          <w:color w:val="000000"/>
          <w:sz w:val="28"/>
          <w:szCs w:val="28"/>
        </w:rPr>
        <w:t>в ФСС в рамках проекта «Прямые выплаты»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сформированы в программном обеспечении, используемом Вами для ведения бухгалтерского учета (например</w:t>
      </w:r>
      <w:r w:rsidR="00E70D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1С, ПАРУС, СБИС, БЭСТ – 5, Контур и т.д.). </w:t>
      </w:r>
    </w:p>
    <w:p w:rsidR="007019BD" w:rsidRDefault="00D46EE4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 </w:t>
      </w:r>
      <w:r w:rsidR="007019BD"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отсутствуют вышеперечисленные программы, то</w:t>
      </w:r>
      <w:r w:rsidR="00701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</w:t>
      </w: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7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</w:t>
      </w: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бесплатную программу Фонда социального страхования «Подготовка расчетов для ФСС», ссылк</w:t>
      </w:r>
      <w:r w:rsid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01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7019BD" w:rsidRPr="00D96B7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http://fss.ru/ru/fund/download/55818/index.shtml</w:t>
        </w:r>
      </w:hyperlink>
    </w:p>
    <w:p w:rsidR="00E66B58" w:rsidRPr="00E66B58" w:rsidRDefault="00E66B58" w:rsidP="00E66B5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>Зашифрованный и подписанный файл электронного реестра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вид</w:t>
      </w:r>
      <w:r w:rsidRP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19BD" w:rsidRDefault="00E66B58" w:rsidP="00E66B5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7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F57939">
        <w:rPr>
          <w:rFonts w:ascii="Times New Roman" w:eastAsia="Times New Roman" w:hAnsi="Times New Roman" w:cs="Times New Roman"/>
          <w:color w:val="000000"/>
          <w:sz w:val="28"/>
          <w:szCs w:val="28"/>
        </w:rPr>
        <w:t>Е_РРРРРРРРРР_ГГГГ_ММ_ДД_НН.</w:t>
      </w:r>
      <w:r w:rsidRPr="00E512DE">
        <w:rPr>
          <w:rFonts w:ascii="Times New Roman" w:eastAsia="Times New Roman" w:hAnsi="Times New Roman" w:cs="Times New Roman"/>
          <w:color w:val="FF0000"/>
          <w:sz w:val="28"/>
          <w:szCs w:val="28"/>
        </w:rPr>
        <w:t>esl</w:t>
      </w:r>
      <w:proofErr w:type="spellEnd"/>
    </w:p>
    <w:p w:rsidR="00FD7952" w:rsidRPr="00F57939" w:rsidRDefault="00FD7952" w:rsidP="00FD795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7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бращаем внимание, что перед отправкой в ФСС реестра пособий электронные листки  нетрудоспособности необходимо заполнить данными страхователя  (так же, как и до 01.01.2020) и отправить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FD7952">
        <w:rPr>
          <w:rFonts w:ascii="Times New Roman" w:eastAsia="Times New Roman" w:hAnsi="Times New Roman" w:cs="Times New Roman"/>
          <w:color w:val="000000"/>
          <w:sz w:val="28"/>
          <w:szCs w:val="28"/>
        </w:rPr>
        <w:t>в ФСС на портал электронных листков нетрудоспособности.</w:t>
      </w:r>
    </w:p>
    <w:p w:rsidR="00E512DE" w:rsidRDefault="00F57939" w:rsidP="007C702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 зависимости от того, с помощью какого программного обеспечения отправлен подписанный файл реестра</w:t>
      </w:r>
      <w:r w:rsidR="00FD7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результат отправки можно посмотреть на </w:t>
      </w:r>
      <w:r w:rsidR="0098112E" w:rsidRPr="0098112E">
        <w:rPr>
          <w:rFonts w:ascii="Times New Roman" w:eastAsia="Times New Roman" w:hAnsi="Times New Roman" w:cs="Times New Roman"/>
          <w:color w:val="000000"/>
          <w:sz w:val="28"/>
          <w:szCs w:val="28"/>
        </w:rPr>
        <w:t>шлюз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8112E" w:rsidRPr="0098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Фонда социального страхования по адресу:</w:t>
      </w:r>
      <w:r w:rsidR="0098112E" w:rsidRPr="00FE6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7C702B" w:rsidRPr="0090537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http://docs.fss.ru</w:t>
        </w:r>
      </w:hyperlink>
      <w:r w:rsidR="007C702B">
        <w:rPr>
          <w:rStyle w:val="a5"/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A2380">
        <w:rPr>
          <w:rFonts w:ascii="Times New Roman" w:eastAsia="Times New Roman" w:hAnsi="Times New Roman" w:cs="Times New Roman"/>
          <w:color w:val="000000"/>
          <w:sz w:val="28"/>
          <w:szCs w:val="28"/>
        </w:rPr>
        <w:t>в меню «Св</w:t>
      </w:r>
      <w:r w:rsidR="00757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едения о переданных документах». Необходимо ввести регистрационный номер страхователя в ФСС и выбрать период, в течение которого отправлялись реестры. </w:t>
      </w:r>
    </w:p>
    <w:p w:rsidR="00E512DE" w:rsidRDefault="007572F3" w:rsidP="007C702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512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Реестры, имеющие статус «Логический контроль не пройден», «Форматный контроль не пройден», «Ошибка проверки ЭЦП»  требуют исправления. </w:t>
      </w:r>
    </w:p>
    <w:p w:rsidR="00E512DE" w:rsidRDefault="00E512DE" w:rsidP="007C702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572F3">
        <w:rPr>
          <w:rFonts w:ascii="Times New Roman" w:eastAsia="Times New Roman" w:hAnsi="Times New Roman" w:cs="Times New Roman"/>
          <w:color w:val="000000"/>
          <w:sz w:val="28"/>
          <w:szCs w:val="28"/>
        </w:rPr>
        <w:t>татус реестра  «</w:t>
      </w:r>
      <w:r w:rsidR="007572F3" w:rsidRPr="007572F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Передано на рассмотрение</w:t>
      </w:r>
      <w:r w:rsidR="007572F3">
        <w:rPr>
          <w:rFonts w:ascii="Times New Roman" w:eastAsia="Times New Roman" w:hAnsi="Times New Roman" w:cs="Times New Roman"/>
          <w:color w:val="000000"/>
          <w:sz w:val="28"/>
          <w:szCs w:val="28"/>
        </w:rPr>
        <w:t>» означает, что документ загружен в систему</w:t>
      </w:r>
      <w:r w:rsidR="00E47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назначения прямых выплат застрахованным гражданам в ФСС.</w:t>
      </w:r>
      <w:r w:rsidR="006804EA" w:rsidRPr="006804EA">
        <w:t xml:space="preserve"> </w:t>
      </w:r>
      <w:r w:rsidR="006804EA">
        <w:rPr>
          <w:rFonts w:ascii="Times New Roman" w:hAnsi="Times New Roman" w:cs="Times New Roman"/>
          <w:sz w:val="28"/>
          <w:szCs w:val="28"/>
        </w:rPr>
        <w:t>С</w:t>
      </w:r>
      <w:r w:rsidR="006804EA" w:rsidRPr="00680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татус реестра  на сайте http://docs.fss.ru </w:t>
      </w:r>
      <w:r w:rsidR="00680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 </w:t>
      </w:r>
      <w:r w:rsidR="006804EA" w:rsidRPr="006804EA">
        <w:rPr>
          <w:rFonts w:ascii="Times New Roman" w:eastAsia="Times New Roman" w:hAnsi="Times New Roman" w:cs="Times New Roman"/>
          <w:color w:val="000000"/>
          <w:sz w:val="28"/>
          <w:szCs w:val="28"/>
        </w:rPr>
        <w:t>не изменится!</w:t>
      </w:r>
    </w:p>
    <w:p w:rsidR="006804EA" w:rsidRDefault="00E47282" w:rsidP="007C702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загруженном реестре </w:t>
      </w:r>
      <w:r w:rsidR="00680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обнаружены </w:t>
      </w:r>
      <w:r w:rsidR="00E512DE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неполные или недостоверные 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47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пособие будет назначено и выплачено в </w:t>
      </w:r>
      <w:r w:rsidR="00E512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течение 10 дней после успешной загрузки реестра.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2380" w:rsidRDefault="00E47282" w:rsidP="007C702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 w:rsidR="006804EA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содержит сведения</w:t>
      </w:r>
      <w:r w:rsidR="006804EA" w:rsidRPr="006804EA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требующи</w:t>
      </w:r>
      <w:r w:rsidR="006804E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804EA" w:rsidRPr="00680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уточнения, исправления или дополнения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специалисты ФСС свяжутся </w:t>
      </w:r>
      <w:r w:rsidR="00E51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E51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телефону или электронной почте, </w:t>
      </w:r>
      <w:r w:rsidR="00FD7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Вы </w:t>
      </w:r>
      <w:r w:rsidR="006804EA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</w:t>
      </w:r>
      <w:r w:rsidR="00FD795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680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реестре. </w:t>
      </w:r>
      <w:r w:rsidR="0090537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такой возможности</w:t>
      </w:r>
      <w:r w:rsidR="00590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05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E512DE">
        <w:rPr>
          <w:rFonts w:ascii="Times New Roman" w:eastAsia="Times New Roman" w:hAnsi="Times New Roman" w:cs="Times New Roman"/>
          <w:color w:val="000000"/>
          <w:sz w:val="28"/>
          <w:szCs w:val="28"/>
        </w:rPr>
        <w:t>пятый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рабочий день</w:t>
      </w:r>
      <w:r w:rsidR="00590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заказным письмом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направлено извещение о предоставлении недостающих документов или сведений.</w:t>
      </w:r>
    </w:p>
    <w:p w:rsidR="00FD7952" w:rsidRDefault="00377FA6" w:rsidP="00905375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Отследить на каком этапе обработки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отправленн</w:t>
      </w:r>
      <w:r w:rsidR="006804EA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ФСС </w:t>
      </w:r>
      <w:r w:rsidR="006804EA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  <w:r w:rsidR="00FD7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в Личном кабинете страхователя</w:t>
      </w:r>
      <w:r w:rsidR="00FD7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 w:rsidR="00FD7952" w:rsidRPr="00FD7952">
        <w:t xml:space="preserve"> </w:t>
      </w:r>
      <w:r w:rsidR="00FD7952" w:rsidRPr="00FD7952">
        <w:rPr>
          <w:rFonts w:ascii="Times New Roman" w:eastAsia="Times New Roman" w:hAnsi="Times New Roman" w:cs="Times New Roman"/>
          <w:color w:val="000000"/>
          <w:sz w:val="28"/>
          <w:szCs w:val="28"/>
        </w:rPr>
        <w:t>в Личном кабинете застрахованного</w:t>
      </w:r>
      <w:r w:rsidR="00FD7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  </w:t>
      </w:r>
      <w:r w:rsidR="00FD7952" w:rsidRPr="00FD7952">
        <w:rPr>
          <w:rFonts w:ascii="Times New Roman" w:eastAsia="Times New Roman" w:hAnsi="Times New Roman" w:cs="Times New Roman"/>
          <w:color w:val="000000"/>
          <w:sz w:val="28"/>
          <w:szCs w:val="28"/>
        </w:rPr>
        <w:t>https://lk.fss.ru/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8234C" w:rsidRDefault="00C8234C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возникновения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ошибок или вопросов при отправке реестров сообщите нам на адрес </w:t>
      </w:r>
      <w:r w:rsidRPr="00C8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электронной почты: </w:t>
      </w:r>
      <w:hyperlink r:id="rId10" w:history="1">
        <w:r w:rsidRPr="00D96B7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vnim@ro42.fss.ru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Мы Вам поможем разобраться!</w:t>
      </w:r>
    </w:p>
    <w:p w:rsidR="00C8234C" w:rsidRPr="00F963AC" w:rsidRDefault="00C8234C" w:rsidP="00F963AC">
      <w:pPr>
        <w:spacing w:before="75" w:after="75" w:line="240" w:lineRule="auto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ГУ – Кузбасское региональное отделение Фонда социального страхования РФ</w:t>
      </w:r>
    </w:p>
    <w:p w:rsidR="00301D09" w:rsidRPr="00301D09" w:rsidRDefault="00F963AC" w:rsidP="00FD7952">
      <w:pPr>
        <w:jc w:val="center"/>
        <w:rPr>
          <w:bCs/>
          <w:sz w:val="28"/>
          <w:szCs w:val="28"/>
        </w:rPr>
      </w:pPr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Информация  на сайте </w:t>
      </w:r>
      <w:hyperlink r:id="rId11" w:history="1">
        <w:r w:rsidRPr="00F963AC">
          <w:rPr>
            <w:rStyle w:val="a5"/>
            <w:rFonts w:ascii="Times New Roman" w:hAnsi="Times New Roman" w:cs="Times New Roman"/>
            <w:b/>
            <w:color w:val="17365D" w:themeColor="text2" w:themeShade="BF"/>
            <w:sz w:val="28"/>
            <w:szCs w:val="28"/>
          </w:rPr>
          <w:t>http://r42.fss.ru/</w:t>
        </w:r>
      </w:hyperlink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, </w:t>
      </w:r>
      <w:r w:rsidR="007572F3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телефон горячей линии (384-2) 78-07-91</w:t>
      </w:r>
      <w:bookmarkStart w:id="0" w:name="_GoBack"/>
      <w:bookmarkEnd w:id="0"/>
      <w:r w:rsidR="00976322">
        <w:rPr>
          <w:color w:val="000000"/>
          <w:sz w:val="28"/>
          <w:szCs w:val="28"/>
        </w:rPr>
        <w:t xml:space="preserve"> </w:t>
      </w:r>
    </w:p>
    <w:sectPr w:rsidR="00301D09" w:rsidRPr="00301D09" w:rsidSect="00EA2380">
      <w:pgSz w:w="11906" w:h="16838"/>
      <w:pgMar w:top="851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0C46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87A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178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AF3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77FA6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043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59E2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94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4EA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9BD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2F3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2B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375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AFD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34C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6EE4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B99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282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2DE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B58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DB2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A4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939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3AC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95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character" w:styleId="a7">
    <w:name w:val="FollowedHyperlink"/>
    <w:basedOn w:val="a0"/>
    <w:uiPriority w:val="99"/>
    <w:semiHidden/>
    <w:unhideWhenUsed/>
    <w:rsid w:val="002F6A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character" w:styleId="a7">
    <w:name w:val="FollowedHyperlink"/>
    <w:basedOn w:val="a0"/>
    <w:uiPriority w:val="99"/>
    <w:semiHidden/>
    <w:unhideWhenUsed/>
    <w:rsid w:val="002F6A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ownload/55818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42.fss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nim@ro42.fs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53AB-3C34-4ADA-B965-8D7F1DD5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Аленина Юлия Викторовна</cp:lastModifiedBy>
  <cp:revision>2</cp:revision>
  <dcterms:created xsi:type="dcterms:W3CDTF">2020-01-18T10:48:00Z</dcterms:created>
  <dcterms:modified xsi:type="dcterms:W3CDTF">2020-01-18T10:48:00Z</dcterms:modified>
</cp:coreProperties>
</file>