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CC11EC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755032">
        <w:rPr>
          <w:b/>
          <w:sz w:val="24"/>
          <w:szCs w:val="24"/>
        </w:rPr>
        <w:t>5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 w:rsidRPr="008F3A03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рассмотрении заявок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CE3E46">
        <w:rPr>
          <w:sz w:val="24"/>
          <w:szCs w:val="24"/>
        </w:rPr>
        <w:t xml:space="preserve">                     1</w:t>
      </w:r>
      <w:r w:rsidR="001A2832">
        <w:rPr>
          <w:sz w:val="24"/>
          <w:szCs w:val="24"/>
        </w:rPr>
        <w:t>6</w:t>
      </w:r>
      <w:r w:rsidR="00CE3E46">
        <w:rPr>
          <w:sz w:val="24"/>
          <w:szCs w:val="24"/>
        </w:rPr>
        <w:t xml:space="preserve"> января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CE3E46">
        <w:rPr>
          <w:sz w:val="24"/>
          <w:szCs w:val="24"/>
        </w:rPr>
        <w:t>20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241E3E">
        <w:rPr>
          <w:sz w:val="24"/>
          <w:szCs w:val="24"/>
        </w:rPr>
        <w:t>11</w:t>
      </w:r>
      <w:r w:rsidR="00CC11EC">
        <w:rPr>
          <w:sz w:val="24"/>
          <w:szCs w:val="24"/>
        </w:rPr>
        <w:t xml:space="preserve"> </w:t>
      </w:r>
      <w:r w:rsidR="00755032">
        <w:rPr>
          <w:sz w:val="24"/>
          <w:szCs w:val="24"/>
        </w:rPr>
        <w:t>ч 3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>
        <w:rPr>
          <w:sz w:val="24"/>
          <w:szCs w:val="24"/>
        </w:rPr>
        <w:t>округа</w:t>
      </w:r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>
        <w:rPr>
          <w:sz w:val="24"/>
          <w:szCs w:val="24"/>
        </w:rPr>
        <w:t xml:space="preserve">         </w:t>
      </w:r>
      <w:r w:rsidRPr="008F3A03">
        <w:rPr>
          <w:sz w:val="24"/>
          <w:szCs w:val="24"/>
        </w:rPr>
        <w:t>ул. Коммунистическая, д.23а.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="001A2832" w:rsidRPr="0068119C">
        <w:rPr>
          <w:sz w:val="24"/>
          <w:szCs w:val="24"/>
        </w:rPr>
        <w:t>по продаже муниципального имущества, земельных участков или  права их аренды, права заключения концессионного соглашения.</w:t>
      </w:r>
    </w:p>
    <w:p w:rsidR="00D70245" w:rsidRPr="00A32814" w:rsidRDefault="00D70245" w:rsidP="00B02A60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6375F5" w:rsidRDefault="006375F5" w:rsidP="006375F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6375F5" w:rsidRPr="00A32814" w:rsidRDefault="006375F5" w:rsidP="006375F5">
      <w:pPr>
        <w:pStyle w:val="aa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Науменко</w:t>
      </w:r>
      <w:proofErr w:type="spellEnd"/>
      <w:r>
        <w:rPr>
          <w:sz w:val="24"/>
          <w:szCs w:val="24"/>
        </w:rPr>
        <w:t xml:space="preserve"> Валентина Владимировна -</w:t>
      </w:r>
      <w:r w:rsidRPr="004B3D2D">
        <w:rPr>
          <w:sz w:val="24"/>
          <w:szCs w:val="24"/>
        </w:rPr>
        <w:t xml:space="preserve"> </w:t>
      </w:r>
      <w:r w:rsidRPr="00B25418">
        <w:rPr>
          <w:sz w:val="24"/>
          <w:szCs w:val="24"/>
        </w:rPr>
        <w:t>главный специалист комитета по управлению муниципальным имуществом</w:t>
      </w:r>
      <w:r w:rsidRPr="004555A4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Промышленновского муниципального округа.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Чекалдина Елена Сергеевна </w:t>
      </w:r>
      <w:r w:rsidRPr="00A32814">
        <w:rPr>
          <w:sz w:val="24"/>
          <w:szCs w:val="24"/>
        </w:rPr>
        <w:t xml:space="preserve"> –</w:t>
      </w:r>
      <w:r w:rsidR="00E31E00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заведующий сектором земельных отношений  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Default="00E31E00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Хахалина Оксана Алексеевна</w:t>
      </w:r>
      <w:r w:rsidR="00D70245" w:rsidRPr="00A32814">
        <w:rPr>
          <w:sz w:val="24"/>
          <w:szCs w:val="24"/>
        </w:rPr>
        <w:t xml:space="preserve"> </w:t>
      </w:r>
      <w:r w:rsidR="00D70245">
        <w:rPr>
          <w:sz w:val="24"/>
          <w:szCs w:val="24"/>
        </w:rPr>
        <w:t>–</w:t>
      </w:r>
      <w:r>
        <w:rPr>
          <w:sz w:val="24"/>
          <w:szCs w:val="24"/>
        </w:rPr>
        <w:t xml:space="preserve"> заведующий сектором учета и отчетности </w:t>
      </w:r>
      <w:r w:rsidR="00D70245" w:rsidRPr="00A32814">
        <w:rPr>
          <w:sz w:val="24"/>
          <w:szCs w:val="24"/>
        </w:rPr>
        <w:t>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="00D70245" w:rsidRPr="00A32814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комиссии, что составляет более </w:t>
      </w:r>
      <w:r>
        <w:rPr>
          <w:sz w:val="24"/>
          <w:szCs w:val="24"/>
        </w:rPr>
        <w:t xml:space="preserve">71,4 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2A7D55" w:rsidRDefault="00D70245" w:rsidP="001340AB">
      <w:pPr>
        <w:jc w:val="both"/>
        <w:rPr>
          <w:color w:val="000000"/>
          <w:sz w:val="24"/>
          <w:szCs w:val="24"/>
          <w:u w:val="single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FC6C16">
          <w:rPr>
            <w:rStyle w:val="a7"/>
            <w:sz w:val="24"/>
            <w:szCs w:val="24"/>
            <w:lang w:val="en-US"/>
          </w:rPr>
          <w:t>http</w:t>
        </w:r>
        <w:r w:rsidRPr="00FC6C16">
          <w:rPr>
            <w:rStyle w:val="a7"/>
            <w:sz w:val="24"/>
            <w:szCs w:val="24"/>
          </w:rPr>
          <w:t>://</w:t>
        </w:r>
        <w:r w:rsidRPr="00FC6C16">
          <w:rPr>
            <w:rStyle w:val="a7"/>
            <w:sz w:val="24"/>
            <w:szCs w:val="24"/>
            <w:lang w:val="en-US"/>
          </w:rPr>
          <w:t>www</w:t>
        </w:r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FC6C16">
          <w:rPr>
            <w:rStyle w:val="a7"/>
            <w:sz w:val="24"/>
            <w:szCs w:val="24"/>
          </w:rPr>
          <w:t>/</w:t>
        </w:r>
      </w:hyperlink>
      <w:r>
        <w:t xml:space="preserve"> </w:t>
      </w:r>
      <w:r w:rsidR="001A2832">
        <w:rPr>
          <w:sz w:val="24"/>
          <w:szCs w:val="24"/>
          <w:u w:val="single"/>
        </w:rPr>
        <w:t>16</w:t>
      </w:r>
      <w:r w:rsidRPr="00E44E7E">
        <w:rPr>
          <w:color w:val="000000"/>
          <w:sz w:val="24"/>
          <w:szCs w:val="24"/>
          <w:u w:val="single"/>
        </w:rPr>
        <w:t>.</w:t>
      </w:r>
      <w:r w:rsidR="00CE3E46">
        <w:rPr>
          <w:color w:val="000000"/>
          <w:sz w:val="24"/>
          <w:szCs w:val="24"/>
          <w:u w:val="single"/>
        </w:rPr>
        <w:t>12</w:t>
      </w:r>
      <w:r>
        <w:rPr>
          <w:color w:val="000000"/>
          <w:sz w:val="24"/>
          <w:szCs w:val="24"/>
          <w:u w:val="single"/>
        </w:rPr>
        <w:t>.2019 г</w:t>
      </w:r>
      <w:r w:rsidRPr="00844671">
        <w:rPr>
          <w:color w:val="000000"/>
          <w:sz w:val="24"/>
          <w:szCs w:val="24"/>
          <w:u w:val="single"/>
        </w:rPr>
        <w:t>.</w:t>
      </w:r>
    </w:p>
    <w:p w:rsidR="002A7D55" w:rsidRDefault="002A7D55" w:rsidP="002A7D55">
      <w:pPr>
        <w:jc w:val="both"/>
        <w:rPr>
          <w:sz w:val="24"/>
          <w:szCs w:val="24"/>
        </w:rPr>
      </w:pPr>
      <w:r w:rsidRPr="00EC6949">
        <w:rPr>
          <w:sz w:val="24"/>
          <w:szCs w:val="24"/>
        </w:rPr>
        <w:t>Предметом аукциона является право заключения договоров аренды движимого имущества, находящегося в муниципальной собственности Пр</w:t>
      </w:r>
      <w:r>
        <w:rPr>
          <w:sz w:val="24"/>
          <w:szCs w:val="24"/>
        </w:rPr>
        <w:t>омышленновского муниципального округа</w:t>
      </w:r>
      <w:r w:rsidRPr="00EC6949">
        <w:rPr>
          <w:sz w:val="24"/>
          <w:szCs w:val="24"/>
        </w:rPr>
        <w:t xml:space="preserve">, предназначенного для обслуживания </w:t>
      </w:r>
      <w:r w:rsidR="009D531B">
        <w:rPr>
          <w:sz w:val="24"/>
          <w:szCs w:val="24"/>
        </w:rPr>
        <w:t>жилищно-коммунального хозяйства</w:t>
      </w:r>
      <w:r w:rsidRPr="00EC6949">
        <w:rPr>
          <w:sz w:val="24"/>
          <w:szCs w:val="24"/>
        </w:rPr>
        <w:t xml:space="preserve"> на территории Промышленновского муниципального района, сроком </w:t>
      </w:r>
      <w:r>
        <w:rPr>
          <w:sz w:val="24"/>
          <w:szCs w:val="24"/>
        </w:rPr>
        <w:t>на 1 год.</w:t>
      </w:r>
    </w:p>
    <w:p w:rsidR="009D531B" w:rsidRPr="00EC6949" w:rsidRDefault="009D531B" w:rsidP="002A7D55">
      <w:pPr>
        <w:jc w:val="both"/>
        <w:rPr>
          <w:color w:val="000000"/>
          <w:sz w:val="24"/>
          <w:szCs w:val="24"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7256"/>
        <w:gridCol w:w="1620"/>
      </w:tblGrid>
      <w:tr w:rsidR="009D531B" w:rsidRPr="00635042" w:rsidTr="00B14158">
        <w:tc>
          <w:tcPr>
            <w:tcW w:w="592" w:type="dxa"/>
          </w:tcPr>
          <w:p w:rsidR="009D531B" w:rsidRPr="00635042" w:rsidRDefault="009D531B" w:rsidP="00B14158">
            <w:pPr>
              <w:pStyle w:val="ad"/>
              <w:jc w:val="center"/>
            </w:pPr>
            <w:r w:rsidRPr="00635042">
              <w:t xml:space="preserve">№ </w:t>
            </w:r>
            <w:r>
              <w:t>лота</w:t>
            </w:r>
          </w:p>
        </w:tc>
        <w:tc>
          <w:tcPr>
            <w:tcW w:w="7256" w:type="dxa"/>
          </w:tcPr>
          <w:p w:rsidR="009D531B" w:rsidRPr="00635042" w:rsidRDefault="009D531B" w:rsidP="00B14158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620" w:type="dxa"/>
          </w:tcPr>
          <w:p w:rsidR="009D531B" w:rsidRDefault="009D531B" w:rsidP="00B14158">
            <w:pPr>
              <w:pStyle w:val="ad"/>
              <w:jc w:val="center"/>
            </w:pPr>
            <w:r>
              <w:t xml:space="preserve">Стоимость аренды </w:t>
            </w:r>
            <w:r w:rsidRPr="00635042">
              <w:t>имущества</w:t>
            </w:r>
            <w:r>
              <w:t xml:space="preserve"> в месяц</w:t>
            </w:r>
          </w:p>
          <w:p w:rsidR="009D531B" w:rsidRPr="00635042" w:rsidRDefault="009D531B" w:rsidP="00B14158">
            <w:pPr>
              <w:pStyle w:val="ad"/>
              <w:jc w:val="center"/>
            </w:pPr>
            <w:r>
              <w:t>(руб.)</w:t>
            </w:r>
          </w:p>
        </w:tc>
      </w:tr>
      <w:tr w:rsidR="009D531B" w:rsidRPr="007C44A5" w:rsidTr="00B14158">
        <w:tc>
          <w:tcPr>
            <w:tcW w:w="592" w:type="dxa"/>
          </w:tcPr>
          <w:p w:rsidR="009D531B" w:rsidRDefault="009D531B" w:rsidP="00B14158">
            <w:pPr>
              <w:pStyle w:val="ad"/>
              <w:jc w:val="center"/>
            </w:pPr>
            <w:r>
              <w:t>1</w:t>
            </w:r>
          </w:p>
        </w:tc>
        <w:tc>
          <w:tcPr>
            <w:tcW w:w="7256" w:type="dxa"/>
          </w:tcPr>
          <w:p w:rsidR="009D531B" w:rsidRPr="000F37A6" w:rsidRDefault="009D531B" w:rsidP="00B14158">
            <w:pPr>
              <w:pStyle w:val="ad"/>
              <w:rPr>
                <w:sz w:val="24"/>
                <w:szCs w:val="24"/>
              </w:rPr>
            </w:pPr>
            <w:r w:rsidRPr="000F37A6">
              <w:rPr>
                <w:sz w:val="24"/>
                <w:szCs w:val="24"/>
              </w:rPr>
              <w:t xml:space="preserve">КАМАЗ 53213 цистерна, </w:t>
            </w:r>
            <w:r w:rsidRPr="000F37A6">
              <w:rPr>
                <w:sz w:val="24"/>
                <w:szCs w:val="24"/>
                <w:lang w:val="en-US"/>
              </w:rPr>
              <w:t>VIN</w:t>
            </w:r>
            <w:r w:rsidRPr="000F37A6">
              <w:rPr>
                <w:sz w:val="24"/>
                <w:szCs w:val="24"/>
              </w:rPr>
              <w:t xml:space="preserve"> </w:t>
            </w:r>
            <w:r w:rsidRPr="000F37A6">
              <w:rPr>
                <w:sz w:val="24"/>
                <w:szCs w:val="24"/>
                <w:lang w:val="en-US"/>
              </w:rPr>
              <w:t>XTC</w:t>
            </w:r>
            <w:r w:rsidRPr="000F37A6">
              <w:rPr>
                <w:sz w:val="24"/>
                <w:szCs w:val="24"/>
              </w:rPr>
              <w:t>532130</w:t>
            </w:r>
            <w:r w:rsidRPr="000F37A6">
              <w:rPr>
                <w:sz w:val="24"/>
                <w:szCs w:val="24"/>
                <w:lang w:val="en-US"/>
              </w:rPr>
              <w:t>L</w:t>
            </w:r>
            <w:r w:rsidRPr="000F37A6">
              <w:rPr>
                <w:sz w:val="24"/>
                <w:szCs w:val="24"/>
              </w:rPr>
              <w:t>0025034, год изготовления – 1990, модель двигателя 740.10, шасси (рама) № 002534, цвет оранжевый</w:t>
            </w:r>
          </w:p>
        </w:tc>
        <w:tc>
          <w:tcPr>
            <w:tcW w:w="1620" w:type="dxa"/>
          </w:tcPr>
          <w:p w:rsidR="009D531B" w:rsidRPr="007C44A5" w:rsidRDefault="009D531B" w:rsidP="00B14158">
            <w:pPr>
              <w:pStyle w:val="ad"/>
              <w:jc w:val="center"/>
              <w:rPr>
                <w:sz w:val="24"/>
                <w:szCs w:val="24"/>
              </w:rPr>
            </w:pPr>
            <w:r w:rsidRPr="007C44A5">
              <w:rPr>
                <w:sz w:val="24"/>
                <w:szCs w:val="24"/>
              </w:rPr>
              <w:t>12 000,00</w:t>
            </w:r>
          </w:p>
        </w:tc>
      </w:tr>
      <w:tr w:rsidR="009D531B" w:rsidRPr="007C44A5" w:rsidTr="00B14158">
        <w:tc>
          <w:tcPr>
            <w:tcW w:w="592" w:type="dxa"/>
          </w:tcPr>
          <w:p w:rsidR="009D531B" w:rsidRDefault="009D531B" w:rsidP="00B14158">
            <w:pPr>
              <w:pStyle w:val="ad"/>
              <w:jc w:val="center"/>
            </w:pPr>
            <w:r>
              <w:t>2</w:t>
            </w:r>
          </w:p>
        </w:tc>
        <w:tc>
          <w:tcPr>
            <w:tcW w:w="7256" w:type="dxa"/>
          </w:tcPr>
          <w:p w:rsidR="009D531B" w:rsidRPr="000F37A6" w:rsidRDefault="009D531B" w:rsidP="00B14158">
            <w:pPr>
              <w:pStyle w:val="ad"/>
              <w:rPr>
                <w:sz w:val="24"/>
                <w:szCs w:val="24"/>
              </w:rPr>
            </w:pPr>
            <w:r w:rsidRPr="000F37A6">
              <w:rPr>
                <w:sz w:val="24"/>
                <w:szCs w:val="24"/>
              </w:rPr>
              <w:t xml:space="preserve">ГАЗ 3307 автоподъемник, </w:t>
            </w:r>
            <w:r w:rsidRPr="000F37A6">
              <w:rPr>
                <w:sz w:val="24"/>
                <w:szCs w:val="24"/>
                <w:lang w:val="en-US"/>
              </w:rPr>
              <w:t>VIN</w:t>
            </w:r>
            <w:r w:rsidRPr="000F37A6">
              <w:rPr>
                <w:sz w:val="24"/>
                <w:szCs w:val="24"/>
              </w:rPr>
              <w:t xml:space="preserve"> </w:t>
            </w:r>
            <w:r w:rsidRPr="000F37A6">
              <w:rPr>
                <w:sz w:val="24"/>
                <w:szCs w:val="24"/>
                <w:lang w:val="en-US"/>
              </w:rPr>
              <w:t>XTH</w:t>
            </w:r>
            <w:r w:rsidRPr="000F37A6">
              <w:rPr>
                <w:sz w:val="24"/>
                <w:szCs w:val="24"/>
              </w:rPr>
              <w:t>330700</w:t>
            </w:r>
            <w:r w:rsidRPr="000F37A6">
              <w:rPr>
                <w:sz w:val="24"/>
                <w:szCs w:val="24"/>
                <w:lang w:val="en-US"/>
              </w:rPr>
              <w:t>R</w:t>
            </w:r>
            <w:r w:rsidRPr="000F37A6">
              <w:rPr>
                <w:sz w:val="24"/>
                <w:szCs w:val="24"/>
              </w:rPr>
              <w:t xml:space="preserve">1544896, год выпуска -1994, модель, № двигателя 511-0091669, шасси (рама) № 1544896, цвет зеленый </w:t>
            </w:r>
          </w:p>
        </w:tc>
        <w:tc>
          <w:tcPr>
            <w:tcW w:w="1620" w:type="dxa"/>
          </w:tcPr>
          <w:p w:rsidR="009D531B" w:rsidRPr="007C44A5" w:rsidRDefault="009D531B" w:rsidP="00B14158">
            <w:pPr>
              <w:pStyle w:val="ad"/>
              <w:jc w:val="center"/>
              <w:rPr>
                <w:sz w:val="24"/>
                <w:szCs w:val="24"/>
              </w:rPr>
            </w:pPr>
            <w:r w:rsidRPr="007C44A5">
              <w:rPr>
                <w:sz w:val="24"/>
                <w:szCs w:val="24"/>
              </w:rPr>
              <w:t>7 000,00</w:t>
            </w:r>
          </w:p>
        </w:tc>
      </w:tr>
      <w:tr w:rsidR="009D531B" w:rsidRPr="007C44A5" w:rsidTr="00B14158">
        <w:tc>
          <w:tcPr>
            <w:tcW w:w="592" w:type="dxa"/>
          </w:tcPr>
          <w:p w:rsidR="009D531B" w:rsidRDefault="009D531B" w:rsidP="00B14158">
            <w:pPr>
              <w:pStyle w:val="ad"/>
              <w:jc w:val="center"/>
            </w:pPr>
            <w:r>
              <w:lastRenderedPageBreak/>
              <w:t>3</w:t>
            </w:r>
          </w:p>
        </w:tc>
        <w:tc>
          <w:tcPr>
            <w:tcW w:w="7256" w:type="dxa"/>
          </w:tcPr>
          <w:p w:rsidR="009D531B" w:rsidRPr="000F37A6" w:rsidRDefault="009D531B" w:rsidP="00B14158">
            <w:pPr>
              <w:pStyle w:val="ad"/>
              <w:rPr>
                <w:sz w:val="24"/>
                <w:szCs w:val="24"/>
              </w:rPr>
            </w:pPr>
            <w:r w:rsidRPr="000F37A6">
              <w:rPr>
                <w:sz w:val="24"/>
                <w:szCs w:val="24"/>
              </w:rPr>
              <w:t xml:space="preserve">УАЗ – 396252, </w:t>
            </w:r>
            <w:r w:rsidRPr="000F37A6">
              <w:rPr>
                <w:sz w:val="24"/>
                <w:szCs w:val="24"/>
                <w:lang w:val="en-US"/>
              </w:rPr>
              <w:t>VIN</w:t>
            </w:r>
            <w:r w:rsidRPr="000F37A6">
              <w:rPr>
                <w:sz w:val="24"/>
                <w:szCs w:val="24"/>
              </w:rPr>
              <w:t xml:space="preserve"> </w:t>
            </w:r>
            <w:r w:rsidRPr="000F37A6">
              <w:rPr>
                <w:sz w:val="24"/>
                <w:szCs w:val="24"/>
                <w:lang w:val="en-US"/>
              </w:rPr>
              <w:t>XTT</w:t>
            </w:r>
            <w:r w:rsidRPr="000F37A6">
              <w:rPr>
                <w:sz w:val="24"/>
                <w:szCs w:val="24"/>
              </w:rPr>
              <w:t>39625230469606, год выпуска 2003, модель, № двигателя ЗМЗ-410400 № 30055737, шасси (рама) № 37410030490434, кузов (кабина, прицеп) № 37410030220931, цвет защитный</w:t>
            </w:r>
          </w:p>
        </w:tc>
        <w:tc>
          <w:tcPr>
            <w:tcW w:w="1620" w:type="dxa"/>
          </w:tcPr>
          <w:p w:rsidR="009D531B" w:rsidRPr="007C44A5" w:rsidRDefault="009D531B" w:rsidP="00B14158">
            <w:pPr>
              <w:pStyle w:val="ad"/>
              <w:jc w:val="center"/>
              <w:rPr>
                <w:sz w:val="24"/>
                <w:szCs w:val="24"/>
              </w:rPr>
            </w:pPr>
            <w:r w:rsidRPr="007C44A5">
              <w:rPr>
                <w:sz w:val="24"/>
                <w:szCs w:val="24"/>
              </w:rPr>
              <w:t>2 500,00</w:t>
            </w:r>
          </w:p>
        </w:tc>
      </w:tr>
      <w:tr w:rsidR="009D531B" w:rsidRPr="000F37A6" w:rsidTr="00B14158">
        <w:tc>
          <w:tcPr>
            <w:tcW w:w="592" w:type="dxa"/>
          </w:tcPr>
          <w:p w:rsidR="009D531B" w:rsidRDefault="009D531B" w:rsidP="00B14158">
            <w:pPr>
              <w:pStyle w:val="ad"/>
              <w:jc w:val="center"/>
            </w:pPr>
            <w:r>
              <w:t>4</w:t>
            </w:r>
          </w:p>
        </w:tc>
        <w:tc>
          <w:tcPr>
            <w:tcW w:w="7256" w:type="dxa"/>
          </w:tcPr>
          <w:p w:rsidR="009D531B" w:rsidRPr="000F37A6" w:rsidRDefault="009D531B" w:rsidP="00B14158">
            <w:pPr>
              <w:pStyle w:val="ad"/>
              <w:rPr>
                <w:sz w:val="24"/>
                <w:szCs w:val="24"/>
              </w:rPr>
            </w:pPr>
            <w:r w:rsidRPr="000F37A6">
              <w:rPr>
                <w:sz w:val="24"/>
                <w:szCs w:val="24"/>
              </w:rPr>
              <w:t xml:space="preserve">АГП 2204 </w:t>
            </w:r>
            <w:proofErr w:type="gramStart"/>
            <w:r w:rsidRPr="000F37A6">
              <w:rPr>
                <w:sz w:val="24"/>
                <w:szCs w:val="24"/>
              </w:rPr>
              <w:t>Ш</w:t>
            </w:r>
            <w:proofErr w:type="gramEnd"/>
            <w:r w:rsidRPr="000F37A6">
              <w:rPr>
                <w:sz w:val="24"/>
                <w:szCs w:val="24"/>
              </w:rPr>
              <w:t xml:space="preserve"> ЗИЛ 433362, </w:t>
            </w:r>
            <w:r w:rsidRPr="000F37A6">
              <w:rPr>
                <w:sz w:val="24"/>
                <w:szCs w:val="24"/>
                <w:lang w:val="en-US"/>
              </w:rPr>
              <w:t>VIN</w:t>
            </w:r>
            <w:r w:rsidRPr="000F37A6">
              <w:rPr>
                <w:sz w:val="24"/>
                <w:szCs w:val="24"/>
              </w:rPr>
              <w:t xml:space="preserve"> </w:t>
            </w:r>
            <w:r w:rsidRPr="000F37A6">
              <w:rPr>
                <w:sz w:val="24"/>
                <w:szCs w:val="24"/>
                <w:lang w:val="en-US"/>
              </w:rPr>
              <w:t>XTZ</w:t>
            </w:r>
            <w:r w:rsidRPr="000F37A6">
              <w:rPr>
                <w:sz w:val="24"/>
                <w:szCs w:val="24"/>
              </w:rPr>
              <w:t>433362</w:t>
            </w:r>
            <w:r w:rsidRPr="000F37A6">
              <w:rPr>
                <w:sz w:val="24"/>
                <w:szCs w:val="24"/>
                <w:lang w:val="en-US"/>
              </w:rPr>
              <w:t>V</w:t>
            </w:r>
            <w:r w:rsidRPr="000F37A6">
              <w:rPr>
                <w:sz w:val="24"/>
                <w:szCs w:val="24"/>
              </w:rPr>
              <w:t>3430042, модель, № двигателя 508400, год выпуска 1997, цвет серо</w:t>
            </w:r>
            <w:r>
              <w:rPr>
                <w:sz w:val="24"/>
                <w:szCs w:val="24"/>
              </w:rPr>
              <w:t>-</w:t>
            </w:r>
            <w:r w:rsidRPr="000F37A6">
              <w:rPr>
                <w:sz w:val="24"/>
                <w:szCs w:val="24"/>
              </w:rPr>
              <w:t xml:space="preserve"> голубой</w:t>
            </w:r>
          </w:p>
        </w:tc>
        <w:tc>
          <w:tcPr>
            <w:tcW w:w="1620" w:type="dxa"/>
          </w:tcPr>
          <w:p w:rsidR="009D531B" w:rsidRPr="000F37A6" w:rsidRDefault="009D531B" w:rsidP="00B14158">
            <w:pPr>
              <w:pStyle w:val="ad"/>
              <w:jc w:val="center"/>
              <w:rPr>
                <w:sz w:val="24"/>
                <w:szCs w:val="24"/>
              </w:rPr>
            </w:pPr>
            <w:r w:rsidRPr="000F37A6">
              <w:rPr>
                <w:sz w:val="24"/>
                <w:szCs w:val="24"/>
              </w:rPr>
              <w:t>13 000,00</w:t>
            </w:r>
          </w:p>
        </w:tc>
      </w:tr>
    </w:tbl>
    <w:p w:rsidR="002A7D55" w:rsidRDefault="002A7D55" w:rsidP="002A7D55">
      <w:pPr>
        <w:ind w:right="-284"/>
        <w:jc w:val="both"/>
        <w:rPr>
          <w:color w:val="000000"/>
          <w:sz w:val="24"/>
          <w:szCs w:val="24"/>
        </w:rPr>
      </w:pPr>
    </w:p>
    <w:p w:rsidR="002A7D55" w:rsidRPr="00A32814" w:rsidRDefault="002A7D55" w:rsidP="002A7D55">
      <w:pPr>
        <w:ind w:right="-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A32814">
        <w:rPr>
          <w:sz w:val="24"/>
          <w:szCs w:val="24"/>
        </w:rPr>
        <w:t>Сведения о заявителях на участие в аукционе:</w:t>
      </w:r>
    </w:p>
    <w:p w:rsidR="002A7D55" w:rsidRDefault="002A7D55" w:rsidP="002A7D55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До окончания срока подачи</w:t>
      </w:r>
      <w:r>
        <w:rPr>
          <w:sz w:val="24"/>
          <w:szCs w:val="24"/>
        </w:rPr>
        <w:t xml:space="preserve"> заявок на участие в аукционе было  представлено</w:t>
      </w:r>
      <w:r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>по 1 (одной) заявки</w:t>
      </w:r>
      <w:r w:rsidRPr="00A32814">
        <w:rPr>
          <w:sz w:val="24"/>
          <w:szCs w:val="24"/>
        </w:rPr>
        <w:t xml:space="preserve"> на участие в аукционе</w:t>
      </w:r>
      <w:r>
        <w:rPr>
          <w:sz w:val="24"/>
          <w:szCs w:val="24"/>
        </w:rPr>
        <w:t xml:space="preserve"> по Лотам № 1,2,3,4  по аренде движимого имущества  на бумажном носителе</w:t>
      </w:r>
      <w:r w:rsidRPr="00A32814">
        <w:rPr>
          <w:sz w:val="24"/>
          <w:szCs w:val="24"/>
        </w:rPr>
        <w:t>.</w:t>
      </w:r>
    </w:p>
    <w:p w:rsidR="002A7D55" w:rsidRDefault="002A7D55" w:rsidP="002A7D55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2A7D55" w:rsidRDefault="002A7D55" w:rsidP="002A7D55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Комиссией</w:t>
      </w:r>
      <w:r>
        <w:rPr>
          <w:sz w:val="24"/>
          <w:szCs w:val="24"/>
        </w:rPr>
        <w:t xml:space="preserve"> рассмотрены заявки на участие в аукционе</w:t>
      </w:r>
      <w:r w:rsidRPr="00A32814">
        <w:rPr>
          <w:sz w:val="24"/>
          <w:szCs w:val="24"/>
        </w:rPr>
        <w:t>:</w:t>
      </w:r>
    </w:p>
    <w:tbl>
      <w:tblPr>
        <w:tblStyle w:val="ac"/>
        <w:tblW w:w="10288" w:type="dxa"/>
        <w:tblInd w:w="-541" w:type="dxa"/>
        <w:tblLayout w:type="fixed"/>
        <w:tblLook w:val="04A0"/>
      </w:tblPr>
      <w:tblGrid>
        <w:gridCol w:w="791"/>
        <w:gridCol w:w="709"/>
        <w:gridCol w:w="2126"/>
        <w:gridCol w:w="2552"/>
        <w:gridCol w:w="1559"/>
        <w:gridCol w:w="1276"/>
        <w:gridCol w:w="1275"/>
      </w:tblGrid>
      <w:tr w:rsidR="002A7D55" w:rsidRPr="00B265A9" w:rsidTr="002A7D55">
        <w:tc>
          <w:tcPr>
            <w:tcW w:w="791" w:type="dxa"/>
          </w:tcPr>
          <w:p w:rsidR="002A7D55" w:rsidRPr="00B265A9" w:rsidRDefault="002A7D55" w:rsidP="00B14158">
            <w:pPr>
              <w:tabs>
                <w:tab w:val="left" w:pos="0"/>
              </w:tabs>
              <w:jc w:val="center"/>
              <w:rPr>
                <w:b/>
              </w:rPr>
            </w:pPr>
            <w:r w:rsidRPr="00B265A9">
              <w:rPr>
                <w:b/>
              </w:rPr>
              <w:t>№</w:t>
            </w:r>
          </w:p>
          <w:p w:rsidR="002A7D55" w:rsidRDefault="002A7D55" w:rsidP="00B14158">
            <w:pPr>
              <w:tabs>
                <w:tab w:val="left" w:pos="0"/>
              </w:tabs>
              <w:ind w:right="-567"/>
              <w:rPr>
                <w:b/>
              </w:rPr>
            </w:pPr>
            <w:proofErr w:type="spellStart"/>
            <w:r w:rsidRPr="00B265A9">
              <w:rPr>
                <w:b/>
              </w:rPr>
              <w:t>Заяв</w:t>
            </w:r>
            <w:proofErr w:type="spellEnd"/>
          </w:p>
          <w:p w:rsidR="002A7D55" w:rsidRPr="00B265A9" w:rsidRDefault="002A7D55" w:rsidP="00B14158">
            <w:pPr>
              <w:tabs>
                <w:tab w:val="left" w:pos="0"/>
              </w:tabs>
              <w:ind w:right="-567"/>
            </w:pPr>
            <w:proofErr w:type="spellStart"/>
            <w:r w:rsidRPr="00B265A9">
              <w:rPr>
                <w:b/>
              </w:rPr>
              <w:t>ки</w:t>
            </w:r>
            <w:proofErr w:type="spellEnd"/>
          </w:p>
        </w:tc>
        <w:tc>
          <w:tcPr>
            <w:tcW w:w="709" w:type="dxa"/>
          </w:tcPr>
          <w:p w:rsidR="002A7D55" w:rsidRPr="00B265A9" w:rsidRDefault="002A7D55" w:rsidP="00B14158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№ Лота</w:t>
            </w:r>
          </w:p>
        </w:tc>
        <w:tc>
          <w:tcPr>
            <w:tcW w:w="2126" w:type="dxa"/>
          </w:tcPr>
          <w:p w:rsidR="002A7D55" w:rsidRDefault="002A7D55" w:rsidP="00B14158">
            <w:pPr>
              <w:tabs>
                <w:tab w:val="left" w:pos="0"/>
              </w:tabs>
              <w:ind w:right="-249"/>
              <w:rPr>
                <w:b/>
              </w:rPr>
            </w:pPr>
            <w:r w:rsidRPr="00B265A9">
              <w:rPr>
                <w:b/>
              </w:rPr>
              <w:t xml:space="preserve">Наименование </w:t>
            </w:r>
          </w:p>
          <w:p w:rsidR="002A7D55" w:rsidRPr="00B265A9" w:rsidRDefault="002A7D55" w:rsidP="00B14158">
            <w:pPr>
              <w:tabs>
                <w:tab w:val="left" w:pos="0"/>
              </w:tabs>
              <w:ind w:right="-249"/>
            </w:pPr>
            <w:r w:rsidRPr="00B265A9">
              <w:rPr>
                <w:b/>
              </w:rPr>
              <w:t>заявителя</w:t>
            </w:r>
          </w:p>
        </w:tc>
        <w:tc>
          <w:tcPr>
            <w:tcW w:w="2552" w:type="dxa"/>
          </w:tcPr>
          <w:p w:rsidR="002A7D55" w:rsidRPr="00B265A9" w:rsidRDefault="002A7D55" w:rsidP="00B14158">
            <w:pPr>
              <w:tabs>
                <w:tab w:val="left" w:pos="0"/>
              </w:tabs>
              <w:ind w:right="-567"/>
            </w:pPr>
            <w:r w:rsidRPr="00B265A9">
              <w:rPr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559" w:type="dxa"/>
          </w:tcPr>
          <w:p w:rsidR="002A7D55" w:rsidRPr="00B265A9" w:rsidRDefault="002A7D55" w:rsidP="00B14158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276" w:type="dxa"/>
          </w:tcPr>
          <w:p w:rsidR="002A7D55" w:rsidRPr="00B265A9" w:rsidRDefault="002A7D55" w:rsidP="00B14158">
            <w:pPr>
              <w:tabs>
                <w:tab w:val="left" w:pos="142"/>
              </w:tabs>
              <w:ind w:right="-567"/>
            </w:pPr>
            <w:r w:rsidRPr="00B265A9">
              <w:rPr>
                <w:b/>
                <w:sz w:val="24"/>
                <w:szCs w:val="24"/>
              </w:rPr>
              <w:t>Решение</w:t>
            </w:r>
          </w:p>
        </w:tc>
        <w:tc>
          <w:tcPr>
            <w:tcW w:w="1275" w:type="dxa"/>
          </w:tcPr>
          <w:p w:rsidR="002A7D55" w:rsidRPr="00B265A9" w:rsidRDefault="002A7D55" w:rsidP="00B14158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Причина отказа</w:t>
            </w:r>
          </w:p>
        </w:tc>
      </w:tr>
      <w:tr w:rsidR="009D531B" w:rsidRPr="00B265A9" w:rsidTr="002A7D55">
        <w:tc>
          <w:tcPr>
            <w:tcW w:w="791" w:type="dxa"/>
          </w:tcPr>
          <w:p w:rsidR="009D531B" w:rsidRPr="00B265A9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531B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D531B" w:rsidRPr="00B265A9" w:rsidRDefault="009D531B" w:rsidP="00B14158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«Служба единого заказчика жилищно-коммунальных услуг»</w:t>
            </w:r>
          </w:p>
        </w:tc>
        <w:tc>
          <w:tcPr>
            <w:tcW w:w="2552" w:type="dxa"/>
          </w:tcPr>
          <w:p w:rsidR="009D531B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B265A9">
              <w:rPr>
                <w:color w:val="000000"/>
                <w:sz w:val="24"/>
                <w:szCs w:val="24"/>
              </w:rPr>
              <w:t>Промышленновс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9D531B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кий район, </w:t>
            </w:r>
          </w:p>
          <w:p w:rsidR="009D531B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65A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proofErr w:type="spellEnd"/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9D531B" w:rsidRPr="00B265A9" w:rsidRDefault="009D531B" w:rsidP="00B14158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Кооперативная,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D531B" w:rsidRPr="0051043A" w:rsidRDefault="009D531B" w:rsidP="00B141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14.01.2020 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9D531B" w:rsidRPr="00B265A9" w:rsidRDefault="009D531B" w:rsidP="009D531B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16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17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D531B" w:rsidRPr="00B265A9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5" w:type="dxa"/>
          </w:tcPr>
          <w:p w:rsidR="009D531B" w:rsidRPr="00B265A9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9D531B" w:rsidRPr="00B265A9" w:rsidTr="002A7D55">
        <w:tc>
          <w:tcPr>
            <w:tcW w:w="791" w:type="dxa"/>
          </w:tcPr>
          <w:p w:rsidR="009D531B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D531B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D531B" w:rsidRPr="00B265A9" w:rsidRDefault="009D531B" w:rsidP="00B14158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«Служба единого заказчика жилищно-коммунальных услуг»</w:t>
            </w:r>
          </w:p>
        </w:tc>
        <w:tc>
          <w:tcPr>
            <w:tcW w:w="2552" w:type="dxa"/>
          </w:tcPr>
          <w:p w:rsidR="009D531B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B265A9">
              <w:rPr>
                <w:color w:val="000000"/>
                <w:sz w:val="24"/>
                <w:szCs w:val="24"/>
              </w:rPr>
              <w:t>Промышленновс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9D531B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кий район, </w:t>
            </w:r>
          </w:p>
          <w:p w:rsidR="009D531B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65A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proofErr w:type="spellEnd"/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9D531B" w:rsidRPr="00B265A9" w:rsidRDefault="009D531B" w:rsidP="00B14158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Кооперативная,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D531B" w:rsidRPr="0051043A" w:rsidRDefault="009D531B" w:rsidP="00B141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 xml:space="preserve">.01.2020 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9D531B" w:rsidRPr="00B265A9" w:rsidRDefault="009D531B" w:rsidP="009D531B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17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D531B" w:rsidRPr="00B265A9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5" w:type="dxa"/>
          </w:tcPr>
          <w:p w:rsidR="009D531B" w:rsidRPr="00B265A9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9D531B" w:rsidRPr="00B265A9" w:rsidTr="002A7D55">
        <w:tc>
          <w:tcPr>
            <w:tcW w:w="791" w:type="dxa"/>
          </w:tcPr>
          <w:p w:rsidR="009D531B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D531B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D531B" w:rsidRPr="00B265A9" w:rsidRDefault="009D531B" w:rsidP="00B14158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«Служба единого заказчика жилищно-коммунальных услуг»</w:t>
            </w:r>
          </w:p>
        </w:tc>
        <w:tc>
          <w:tcPr>
            <w:tcW w:w="2552" w:type="dxa"/>
          </w:tcPr>
          <w:p w:rsidR="009D531B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B265A9">
              <w:rPr>
                <w:color w:val="000000"/>
                <w:sz w:val="24"/>
                <w:szCs w:val="24"/>
              </w:rPr>
              <w:t>Промышленновс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9D531B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кий район, </w:t>
            </w:r>
          </w:p>
          <w:p w:rsidR="009D531B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65A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proofErr w:type="spellEnd"/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9D531B" w:rsidRPr="00B265A9" w:rsidRDefault="009D531B" w:rsidP="00B14158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Кооперативная,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D531B" w:rsidRPr="0051043A" w:rsidRDefault="009D531B" w:rsidP="00B141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.01.2020 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9D531B" w:rsidRPr="00B265A9" w:rsidRDefault="009D531B" w:rsidP="009D531B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16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17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D531B" w:rsidRPr="00B265A9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5" w:type="dxa"/>
          </w:tcPr>
          <w:p w:rsidR="009D531B" w:rsidRPr="00B265A9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2A7D55" w:rsidRPr="00B265A9" w:rsidTr="002A7D55">
        <w:tc>
          <w:tcPr>
            <w:tcW w:w="791" w:type="dxa"/>
          </w:tcPr>
          <w:p w:rsidR="002A7D55" w:rsidRDefault="002A7D55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A7D55" w:rsidRDefault="002A7D55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A7D55" w:rsidRPr="00B265A9" w:rsidRDefault="002A7D55" w:rsidP="00F75FF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r w:rsidR="00F75FF9">
              <w:rPr>
                <w:sz w:val="24"/>
                <w:szCs w:val="24"/>
              </w:rPr>
              <w:t>Служба единого заказчика жилищно-коммунальных услуг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A7D55" w:rsidRDefault="002A7D55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B265A9">
              <w:rPr>
                <w:color w:val="000000"/>
                <w:sz w:val="24"/>
                <w:szCs w:val="24"/>
              </w:rPr>
              <w:t>Промышленновс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F75FF9" w:rsidRDefault="002A7D55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кий район, </w:t>
            </w:r>
          </w:p>
          <w:p w:rsidR="002A7D55" w:rsidRDefault="002A7D55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65A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proofErr w:type="spellEnd"/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2A7D55" w:rsidRPr="00B265A9" w:rsidRDefault="002A7D55" w:rsidP="00F75FF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 w:rsidR="00F75FF9">
              <w:rPr>
                <w:color w:val="000000"/>
                <w:sz w:val="24"/>
                <w:szCs w:val="24"/>
              </w:rPr>
              <w:t>Кооперативная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 w:rsidR="00F75FF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A7D55" w:rsidRPr="0051043A" w:rsidRDefault="00F75FF9" w:rsidP="00B141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14.01.2020</w:t>
            </w:r>
            <w:r w:rsidR="002A7D55">
              <w:rPr>
                <w:color w:val="000000"/>
                <w:sz w:val="24"/>
                <w:szCs w:val="24"/>
              </w:rPr>
              <w:t xml:space="preserve"> </w:t>
            </w:r>
            <w:r w:rsidR="002A7D55" w:rsidRPr="0051043A">
              <w:rPr>
                <w:color w:val="000000"/>
                <w:sz w:val="24"/>
                <w:szCs w:val="24"/>
              </w:rPr>
              <w:t>г.</w:t>
            </w:r>
          </w:p>
          <w:p w:rsidR="002A7D55" w:rsidRPr="00B265A9" w:rsidRDefault="002A7D55" w:rsidP="009D531B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</w:t>
            </w:r>
            <w:r w:rsidR="00F75FF9">
              <w:rPr>
                <w:color w:val="000000"/>
                <w:sz w:val="24"/>
                <w:szCs w:val="24"/>
              </w:rPr>
              <w:t>6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 w:rsidR="00F75FF9">
              <w:rPr>
                <w:color w:val="000000"/>
                <w:sz w:val="24"/>
                <w:szCs w:val="24"/>
              </w:rPr>
              <w:t>1</w:t>
            </w:r>
            <w:r w:rsidR="009D531B">
              <w:rPr>
                <w:color w:val="000000"/>
                <w:sz w:val="24"/>
                <w:szCs w:val="24"/>
              </w:rPr>
              <w:t>7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A7D55" w:rsidRPr="00B265A9" w:rsidRDefault="002A7D55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5" w:type="dxa"/>
          </w:tcPr>
          <w:p w:rsidR="002A7D55" w:rsidRPr="00B265A9" w:rsidRDefault="002A7D55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</w:tbl>
    <w:p w:rsidR="002A7D55" w:rsidRDefault="002A7D55" w:rsidP="002A7D55">
      <w:pPr>
        <w:ind w:right="-284" w:firstLine="708"/>
        <w:jc w:val="both"/>
        <w:rPr>
          <w:sz w:val="24"/>
          <w:szCs w:val="24"/>
        </w:rPr>
      </w:pPr>
    </w:p>
    <w:p w:rsidR="002A7D55" w:rsidRDefault="002A7D55" w:rsidP="002A7D55">
      <w:pPr>
        <w:jc w:val="both"/>
        <w:rPr>
          <w:color w:val="000000"/>
          <w:sz w:val="24"/>
          <w:szCs w:val="24"/>
        </w:rPr>
      </w:pPr>
    </w:p>
    <w:p w:rsidR="002A7D55" w:rsidRDefault="002A7D55" w:rsidP="002A7D55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    </w:t>
      </w:r>
      <w:r w:rsidRPr="00C00B55">
        <w:rPr>
          <w:rFonts w:eastAsia="Calibri"/>
          <w:color w:val="000000"/>
          <w:sz w:val="24"/>
          <w:szCs w:val="24"/>
        </w:rPr>
        <w:t xml:space="preserve">Решение комиссии: </w:t>
      </w:r>
    </w:p>
    <w:p w:rsidR="002A7D55" w:rsidRPr="0083678F" w:rsidRDefault="002A7D55" w:rsidP="002A7D55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 w:rsidRPr="0083678F">
        <w:rPr>
          <w:sz w:val="24"/>
          <w:szCs w:val="24"/>
        </w:rPr>
        <w:t>Аукцион по Лоту № 1</w:t>
      </w:r>
      <w:r>
        <w:rPr>
          <w:sz w:val="24"/>
          <w:szCs w:val="24"/>
        </w:rPr>
        <w:t>, Лоту № 2</w:t>
      </w:r>
      <w:r w:rsidR="00F75FF9">
        <w:rPr>
          <w:sz w:val="24"/>
          <w:szCs w:val="24"/>
        </w:rPr>
        <w:t>, Лоту № 3, Лоту № 4</w:t>
      </w:r>
      <w:r w:rsidRPr="0083678F">
        <w:rPr>
          <w:sz w:val="24"/>
          <w:szCs w:val="24"/>
        </w:rPr>
        <w:t xml:space="preserve">  считать несостоявшимся, ввиду подачи </w:t>
      </w:r>
      <w:r>
        <w:rPr>
          <w:sz w:val="24"/>
          <w:szCs w:val="24"/>
        </w:rPr>
        <w:t xml:space="preserve">по </w:t>
      </w:r>
      <w:r w:rsidRPr="0083678F">
        <w:rPr>
          <w:sz w:val="24"/>
          <w:szCs w:val="24"/>
        </w:rPr>
        <w:t xml:space="preserve">одной заявки. </w:t>
      </w:r>
    </w:p>
    <w:p w:rsidR="00E31E00" w:rsidRDefault="00E31E00" w:rsidP="00E31E00">
      <w:pPr>
        <w:jc w:val="both"/>
        <w:rPr>
          <w:color w:val="000000"/>
          <w:sz w:val="24"/>
          <w:szCs w:val="24"/>
        </w:rPr>
      </w:pPr>
    </w:p>
    <w:p w:rsidR="00E31E00" w:rsidRDefault="00E31E00" w:rsidP="00E31E00">
      <w:pPr>
        <w:jc w:val="both"/>
        <w:rPr>
          <w:color w:val="000000"/>
          <w:sz w:val="24"/>
          <w:szCs w:val="24"/>
        </w:rPr>
      </w:pPr>
    </w:p>
    <w:p w:rsidR="00E31E00" w:rsidRDefault="00E31E00" w:rsidP="00E31E00">
      <w:pPr>
        <w:jc w:val="both"/>
        <w:rPr>
          <w:color w:val="000000"/>
          <w:sz w:val="24"/>
          <w:szCs w:val="24"/>
        </w:rPr>
      </w:pPr>
    </w:p>
    <w:p w:rsidR="00E31E00" w:rsidRPr="00E31E00" w:rsidRDefault="00E31E00" w:rsidP="00E31E00">
      <w:pPr>
        <w:jc w:val="both"/>
        <w:rPr>
          <w:color w:val="000000"/>
          <w:sz w:val="24"/>
          <w:szCs w:val="24"/>
        </w:rPr>
      </w:pPr>
    </w:p>
    <w:p w:rsidR="00F75FF9" w:rsidRPr="00F75FF9" w:rsidRDefault="00F75FF9" w:rsidP="00F75FF9">
      <w:pPr>
        <w:pStyle w:val="ab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264631">
        <w:rPr>
          <w:sz w:val="24"/>
          <w:szCs w:val="24"/>
        </w:rPr>
        <w:t>Заключить договор аренды на движимое имущество п</w:t>
      </w:r>
      <w:r>
        <w:rPr>
          <w:sz w:val="24"/>
          <w:szCs w:val="24"/>
        </w:rPr>
        <w:t>о Лоту № 1, Лоту № 2, Лоту № 3</w:t>
      </w:r>
      <w:r w:rsidRPr="00264631">
        <w:rPr>
          <w:sz w:val="24"/>
          <w:szCs w:val="24"/>
        </w:rPr>
        <w:t>,</w:t>
      </w:r>
      <w:r w:rsidR="009D531B" w:rsidRPr="009D531B">
        <w:rPr>
          <w:sz w:val="24"/>
          <w:szCs w:val="24"/>
        </w:rPr>
        <w:t xml:space="preserve"> </w:t>
      </w:r>
      <w:r w:rsidR="009D531B">
        <w:rPr>
          <w:sz w:val="24"/>
          <w:szCs w:val="24"/>
        </w:rPr>
        <w:t xml:space="preserve">Лоту № 4 </w:t>
      </w:r>
      <w:r w:rsidRPr="00264631">
        <w:rPr>
          <w:sz w:val="24"/>
          <w:szCs w:val="24"/>
        </w:rPr>
        <w:t xml:space="preserve"> с единственным участником</w:t>
      </w:r>
      <w:r w:rsidR="00E31E00">
        <w:rPr>
          <w:sz w:val="24"/>
          <w:szCs w:val="24"/>
        </w:rPr>
        <w:t>,</w:t>
      </w:r>
      <w:r w:rsidRPr="00264631">
        <w:rPr>
          <w:sz w:val="24"/>
          <w:szCs w:val="24"/>
        </w:rPr>
        <w:t xml:space="preserve"> подавшим заявку </w:t>
      </w:r>
      <w:r>
        <w:rPr>
          <w:sz w:val="24"/>
          <w:szCs w:val="24"/>
        </w:rPr>
        <w:t>Обществом ограниченной ответственностью «Служба единого заказчика жилищно-коммунальных услуг»</w:t>
      </w:r>
      <w:r w:rsidR="00E31E00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F75FF9">
        <w:rPr>
          <w:sz w:val="24"/>
          <w:szCs w:val="24"/>
        </w:rPr>
        <w:t xml:space="preserve">в  лице директора </w:t>
      </w:r>
      <w:proofErr w:type="spellStart"/>
      <w:r w:rsidRPr="00F75FF9">
        <w:rPr>
          <w:sz w:val="24"/>
          <w:szCs w:val="24"/>
        </w:rPr>
        <w:t>Жупикова</w:t>
      </w:r>
      <w:proofErr w:type="spellEnd"/>
      <w:r w:rsidRPr="00F75FF9">
        <w:rPr>
          <w:sz w:val="24"/>
          <w:szCs w:val="24"/>
        </w:rPr>
        <w:t xml:space="preserve"> В.Н.</w:t>
      </w:r>
    </w:p>
    <w:p w:rsidR="00F75FF9" w:rsidRPr="00F75FF9" w:rsidRDefault="00F75FF9" w:rsidP="00E31E00">
      <w:pPr>
        <w:pStyle w:val="ab"/>
        <w:ind w:left="1065"/>
        <w:jc w:val="both"/>
        <w:rPr>
          <w:color w:val="000000"/>
          <w:sz w:val="24"/>
          <w:szCs w:val="24"/>
        </w:rPr>
      </w:pPr>
    </w:p>
    <w:p w:rsidR="002A7D55" w:rsidRPr="00264631" w:rsidRDefault="002A7D55" w:rsidP="002A7D55">
      <w:pPr>
        <w:pStyle w:val="ab"/>
        <w:ind w:left="1065"/>
        <w:jc w:val="both"/>
        <w:rPr>
          <w:color w:val="000000"/>
          <w:sz w:val="24"/>
          <w:szCs w:val="24"/>
        </w:rPr>
      </w:pPr>
    </w:p>
    <w:p w:rsidR="002A7D55" w:rsidRPr="00264631" w:rsidRDefault="002A7D55" w:rsidP="002A7D55">
      <w:pPr>
        <w:ind w:left="705"/>
        <w:jc w:val="both"/>
        <w:rPr>
          <w:color w:val="000000"/>
          <w:sz w:val="24"/>
          <w:szCs w:val="24"/>
        </w:rPr>
      </w:pPr>
    </w:p>
    <w:p w:rsidR="002A7D55" w:rsidRPr="00A32814" w:rsidRDefault="002A7D55" w:rsidP="002A7D55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2A7D55" w:rsidRPr="00A32814" w:rsidRDefault="002A7D55" w:rsidP="002A7D55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Председатель комиссии  </w:t>
      </w:r>
      <w:r>
        <w:rPr>
          <w:color w:val="000000"/>
          <w:sz w:val="24"/>
          <w:szCs w:val="24"/>
        </w:rPr>
        <w:t xml:space="preserve">                                                           </w:t>
      </w:r>
      <w:r w:rsidRPr="00A32814">
        <w:rPr>
          <w:color w:val="000000"/>
          <w:sz w:val="24"/>
          <w:szCs w:val="24"/>
        </w:rPr>
        <w:t xml:space="preserve">__________ Н.В. Удовиченко           </w:t>
      </w:r>
    </w:p>
    <w:p w:rsidR="002A7D55" w:rsidRPr="00A32814" w:rsidRDefault="002A7D55" w:rsidP="002A7D55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2A7D55" w:rsidRDefault="002A7D55" w:rsidP="002A7D55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2A7D55" w:rsidRDefault="002A7D55" w:rsidP="002A7D55">
      <w:pPr>
        <w:rPr>
          <w:sz w:val="24"/>
          <w:szCs w:val="24"/>
        </w:rPr>
      </w:pPr>
    </w:p>
    <w:p w:rsidR="002A7D55" w:rsidRDefault="002A7D55" w:rsidP="002A7D55">
      <w:pPr>
        <w:tabs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  <w:r>
        <w:rPr>
          <w:sz w:val="24"/>
          <w:szCs w:val="24"/>
        </w:rPr>
        <w:tab/>
        <w:t xml:space="preserve">___________ В.В. </w:t>
      </w:r>
      <w:proofErr w:type="spellStart"/>
      <w:r>
        <w:rPr>
          <w:sz w:val="24"/>
          <w:szCs w:val="24"/>
        </w:rPr>
        <w:t>Науменко</w:t>
      </w:r>
      <w:proofErr w:type="spellEnd"/>
    </w:p>
    <w:p w:rsidR="002A7D55" w:rsidRPr="00A32814" w:rsidRDefault="002A7D55" w:rsidP="002A7D55">
      <w:pPr>
        <w:rPr>
          <w:sz w:val="24"/>
          <w:szCs w:val="24"/>
        </w:rPr>
      </w:pPr>
    </w:p>
    <w:p w:rsidR="002A7D55" w:rsidRPr="00A32814" w:rsidRDefault="002A7D55" w:rsidP="002A7D55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  </w:t>
      </w:r>
    </w:p>
    <w:p w:rsidR="002A7D55" w:rsidRPr="00A32814" w:rsidRDefault="002A7D55" w:rsidP="002A7D55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2A7D55" w:rsidRPr="00A32814" w:rsidRDefault="002A7D55" w:rsidP="002A7D5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</w:t>
      </w:r>
      <w:r>
        <w:rPr>
          <w:sz w:val="24"/>
          <w:szCs w:val="24"/>
        </w:rPr>
        <w:t>Е.С. Чекалдина</w:t>
      </w:r>
      <w:r w:rsidRPr="00A32814">
        <w:rPr>
          <w:sz w:val="24"/>
          <w:szCs w:val="24"/>
        </w:rPr>
        <w:t xml:space="preserve">    </w:t>
      </w:r>
    </w:p>
    <w:p w:rsidR="002A7D55" w:rsidRPr="00A32814" w:rsidRDefault="002A7D55" w:rsidP="002A7D5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2A7D55" w:rsidRPr="00A32814" w:rsidRDefault="002A7D55" w:rsidP="002A7D5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___________  </w:t>
      </w:r>
      <w:r w:rsidR="00E31E00">
        <w:rPr>
          <w:sz w:val="24"/>
          <w:szCs w:val="24"/>
        </w:rPr>
        <w:t>О.А. Хахалина</w:t>
      </w:r>
    </w:p>
    <w:p w:rsidR="002A7D55" w:rsidRPr="00A32814" w:rsidRDefault="002A7D55" w:rsidP="002A7D55">
      <w:pPr>
        <w:rPr>
          <w:sz w:val="24"/>
          <w:szCs w:val="24"/>
        </w:rPr>
      </w:pPr>
    </w:p>
    <w:p w:rsidR="002A7D55" w:rsidRPr="00A32814" w:rsidRDefault="002A7D55" w:rsidP="002A7D55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A7D55" w:rsidRPr="00A32814" w:rsidRDefault="002A7D55" w:rsidP="002A7D5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2A7D55" w:rsidRPr="00A32814" w:rsidRDefault="002A7D55" w:rsidP="002A7D5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</w:p>
    <w:p w:rsidR="002A7D55" w:rsidRPr="00A32814" w:rsidRDefault="002A7D55" w:rsidP="002A7D55">
      <w:pPr>
        <w:jc w:val="both"/>
        <w:rPr>
          <w:sz w:val="24"/>
          <w:szCs w:val="24"/>
        </w:rPr>
      </w:pPr>
    </w:p>
    <w:p w:rsidR="00D70245" w:rsidRPr="002A7D55" w:rsidRDefault="00D70245" w:rsidP="002A7D55">
      <w:pPr>
        <w:rPr>
          <w:sz w:val="24"/>
          <w:szCs w:val="24"/>
        </w:rPr>
      </w:pPr>
    </w:p>
    <w:sectPr w:rsidR="00D70245" w:rsidRPr="002A7D55" w:rsidSect="006375F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27AC1"/>
    <w:multiLevelType w:val="hybridMultilevel"/>
    <w:tmpl w:val="59E4FD74"/>
    <w:lvl w:ilvl="0" w:tplc="599C2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5921"/>
    <w:rsid w:val="00076E03"/>
    <w:rsid w:val="00077789"/>
    <w:rsid w:val="00090EB9"/>
    <w:rsid w:val="000D358A"/>
    <w:rsid w:val="000D75C8"/>
    <w:rsid w:val="0012255A"/>
    <w:rsid w:val="00133416"/>
    <w:rsid w:val="001340AB"/>
    <w:rsid w:val="001A2832"/>
    <w:rsid w:val="001B53F5"/>
    <w:rsid w:val="001C147C"/>
    <w:rsid w:val="001E6BA7"/>
    <w:rsid w:val="001F0DD2"/>
    <w:rsid w:val="00214BEE"/>
    <w:rsid w:val="0022602D"/>
    <w:rsid w:val="00241E3E"/>
    <w:rsid w:val="0025255B"/>
    <w:rsid w:val="00252947"/>
    <w:rsid w:val="002903AF"/>
    <w:rsid w:val="00291AD5"/>
    <w:rsid w:val="002A7882"/>
    <w:rsid w:val="002A7D55"/>
    <w:rsid w:val="002D2401"/>
    <w:rsid w:val="002D6677"/>
    <w:rsid w:val="002E08A5"/>
    <w:rsid w:val="002F2F48"/>
    <w:rsid w:val="002F5105"/>
    <w:rsid w:val="003175F2"/>
    <w:rsid w:val="00360F2D"/>
    <w:rsid w:val="00361578"/>
    <w:rsid w:val="003A6CF8"/>
    <w:rsid w:val="003B4E2A"/>
    <w:rsid w:val="003C3301"/>
    <w:rsid w:val="004008F4"/>
    <w:rsid w:val="004046F5"/>
    <w:rsid w:val="004163A1"/>
    <w:rsid w:val="00422A1C"/>
    <w:rsid w:val="004301B1"/>
    <w:rsid w:val="004B030E"/>
    <w:rsid w:val="004E3011"/>
    <w:rsid w:val="004E3FA1"/>
    <w:rsid w:val="00507EAA"/>
    <w:rsid w:val="005A7667"/>
    <w:rsid w:val="005D0C51"/>
    <w:rsid w:val="006375F5"/>
    <w:rsid w:val="006A4E1F"/>
    <w:rsid w:val="006B4047"/>
    <w:rsid w:val="006B72F2"/>
    <w:rsid w:val="006C03B8"/>
    <w:rsid w:val="006C0DEB"/>
    <w:rsid w:val="00706C66"/>
    <w:rsid w:val="007141FC"/>
    <w:rsid w:val="00755032"/>
    <w:rsid w:val="00767D29"/>
    <w:rsid w:val="007C7965"/>
    <w:rsid w:val="007E1286"/>
    <w:rsid w:val="008071AA"/>
    <w:rsid w:val="00844671"/>
    <w:rsid w:val="00856413"/>
    <w:rsid w:val="0086375A"/>
    <w:rsid w:val="00870562"/>
    <w:rsid w:val="008B29DE"/>
    <w:rsid w:val="008B5606"/>
    <w:rsid w:val="008C0887"/>
    <w:rsid w:val="008E3976"/>
    <w:rsid w:val="008F3A03"/>
    <w:rsid w:val="00904D7B"/>
    <w:rsid w:val="009152B5"/>
    <w:rsid w:val="0099436D"/>
    <w:rsid w:val="009C09FD"/>
    <w:rsid w:val="009D38B4"/>
    <w:rsid w:val="009D531B"/>
    <w:rsid w:val="00A07427"/>
    <w:rsid w:val="00A10C16"/>
    <w:rsid w:val="00A12767"/>
    <w:rsid w:val="00A21C0E"/>
    <w:rsid w:val="00A32814"/>
    <w:rsid w:val="00A35AF3"/>
    <w:rsid w:val="00A40C06"/>
    <w:rsid w:val="00A42ADE"/>
    <w:rsid w:val="00A95AA6"/>
    <w:rsid w:val="00AA18F4"/>
    <w:rsid w:val="00B02A60"/>
    <w:rsid w:val="00B33EBA"/>
    <w:rsid w:val="00B3697F"/>
    <w:rsid w:val="00B4764D"/>
    <w:rsid w:val="00B52DE9"/>
    <w:rsid w:val="00B5713E"/>
    <w:rsid w:val="00B73306"/>
    <w:rsid w:val="00BB2A9B"/>
    <w:rsid w:val="00C30E5C"/>
    <w:rsid w:val="00C5675E"/>
    <w:rsid w:val="00C802C4"/>
    <w:rsid w:val="00C84A4A"/>
    <w:rsid w:val="00CB10F2"/>
    <w:rsid w:val="00CB57E4"/>
    <w:rsid w:val="00CB7772"/>
    <w:rsid w:val="00CC11EC"/>
    <w:rsid w:val="00CD7118"/>
    <w:rsid w:val="00CE3E46"/>
    <w:rsid w:val="00CE59BF"/>
    <w:rsid w:val="00D00A5E"/>
    <w:rsid w:val="00D1740B"/>
    <w:rsid w:val="00D554F4"/>
    <w:rsid w:val="00D70245"/>
    <w:rsid w:val="00D74358"/>
    <w:rsid w:val="00D943A5"/>
    <w:rsid w:val="00DB4A2F"/>
    <w:rsid w:val="00DF5985"/>
    <w:rsid w:val="00E01270"/>
    <w:rsid w:val="00E31E00"/>
    <w:rsid w:val="00E353A2"/>
    <w:rsid w:val="00E44E7E"/>
    <w:rsid w:val="00E50C29"/>
    <w:rsid w:val="00E66D5A"/>
    <w:rsid w:val="00E84F20"/>
    <w:rsid w:val="00ED59C8"/>
    <w:rsid w:val="00ED6F15"/>
    <w:rsid w:val="00F30F19"/>
    <w:rsid w:val="00F4186E"/>
    <w:rsid w:val="00F46AF8"/>
    <w:rsid w:val="00F75FF9"/>
    <w:rsid w:val="00F95CF0"/>
    <w:rsid w:val="00F97F3E"/>
    <w:rsid w:val="00FB6853"/>
    <w:rsid w:val="00FC2690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  <w:style w:type="table" w:styleId="ac">
    <w:name w:val="Table Grid"/>
    <w:basedOn w:val="a1"/>
    <w:uiPriority w:val="59"/>
    <w:locked/>
    <w:rsid w:val="002A7D55"/>
    <w:pPr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nhideWhenUsed/>
    <w:rsid w:val="002A7D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A7D55"/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Знак"/>
    <w:basedOn w:val="a0"/>
    <w:link w:val="af0"/>
    <w:rsid w:val="009D531B"/>
    <w:rPr>
      <w:rFonts w:ascii="Courier New" w:hAnsi="Courier New" w:cs="Courier New"/>
      <w:sz w:val="24"/>
      <w:szCs w:val="24"/>
    </w:rPr>
  </w:style>
  <w:style w:type="paragraph" w:styleId="af0">
    <w:name w:val="Plain Text"/>
    <w:basedOn w:val="a"/>
    <w:link w:val="af"/>
    <w:rsid w:val="009D531B"/>
    <w:rPr>
      <w:rFonts w:ascii="Courier New" w:eastAsia="Calibri" w:hAnsi="Courier New" w:cs="Courier New"/>
      <w:sz w:val="24"/>
      <w:szCs w:val="24"/>
    </w:rPr>
  </w:style>
  <w:style w:type="character" w:customStyle="1" w:styleId="10">
    <w:name w:val="Текст Знак1"/>
    <w:basedOn w:val="a0"/>
    <w:link w:val="af0"/>
    <w:uiPriority w:val="99"/>
    <w:semiHidden/>
    <w:rsid w:val="009D531B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2020-01-16T08:47:00Z</cp:lastPrinted>
  <dcterms:created xsi:type="dcterms:W3CDTF">2020-01-16T09:02:00Z</dcterms:created>
  <dcterms:modified xsi:type="dcterms:W3CDTF">2020-01-16T09:02:00Z</dcterms:modified>
</cp:coreProperties>
</file>