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8" w:rsidRPr="00F01507" w:rsidRDefault="00633CD8" w:rsidP="000055E7">
      <w:pPr>
        <w:spacing w:line="276" w:lineRule="auto"/>
        <w:jc w:val="center"/>
        <w:rPr>
          <w:sz w:val="28"/>
        </w:rPr>
      </w:pPr>
    </w:p>
    <w:p w:rsidR="00300701" w:rsidRPr="00D1116A" w:rsidRDefault="00300701" w:rsidP="000055E7">
      <w:pPr>
        <w:spacing w:line="276" w:lineRule="auto"/>
        <w:jc w:val="center"/>
        <w:rPr>
          <w:b/>
          <w:sz w:val="28"/>
          <w:szCs w:val="28"/>
        </w:rPr>
      </w:pPr>
      <w:r w:rsidRPr="00D1116A">
        <w:rPr>
          <w:b/>
          <w:sz w:val="28"/>
          <w:szCs w:val="28"/>
        </w:rPr>
        <w:t xml:space="preserve">Уважаемые </w:t>
      </w:r>
      <w:r w:rsidR="00D1116A" w:rsidRPr="00D1116A">
        <w:rPr>
          <w:b/>
          <w:sz w:val="28"/>
          <w:szCs w:val="28"/>
        </w:rPr>
        <w:t>руководители предприятий</w:t>
      </w:r>
      <w:r w:rsidR="00D1116A">
        <w:rPr>
          <w:b/>
          <w:sz w:val="28"/>
          <w:szCs w:val="28"/>
        </w:rPr>
        <w:t xml:space="preserve"> и индивидуальные предприниматели</w:t>
      </w:r>
      <w:r w:rsidRPr="00D1116A">
        <w:rPr>
          <w:b/>
          <w:sz w:val="28"/>
          <w:szCs w:val="28"/>
        </w:rPr>
        <w:t>!</w:t>
      </w:r>
    </w:p>
    <w:p w:rsidR="00300701" w:rsidRPr="00F01507" w:rsidRDefault="00300701" w:rsidP="000055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B0E15" w:rsidRPr="00F01507" w:rsidRDefault="00300701" w:rsidP="000055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F01507">
        <w:rPr>
          <w:b/>
          <w:sz w:val="28"/>
          <w:szCs w:val="28"/>
        </w:rPr>
        <w:t xml:space="preserve">Информируем Вас о том, что </w:t>
      </w:r>
      <w:r w:rsidR="00166AB7" w:rsidRPr="00F01507">
        <w:rPr>
          <w:b/>
          <w:bCs/>
          <w:sz w:val="28"/>
          <w:szCs w:val="28"/>
        </w:rPr>
        <w:t>16 марта</w:t>
      </w:r>
      <w:r w:rsidR="004B0E15" w:rsidRPr="00F01507">
        <w:rPr>
          <w:b/>
          <w:bCs/>
          <w:sz w:val="28"/>
          <w:szCs w:val="28"/>
        </w:rPr>
        <w:t xml:space="preserve"> 20</w:t>
      </w:r>
      <w:r w:rsidR="00166AB7" w:rsidRPr="00F01507">
        <w:rPr>
          <w:b/>
          <w:bCs/>
          <w:sz w:val="28"/>
          <w:szCs w:val="28"/>
        </w:rPr>
        <w:t>20</w:t>
      </w:r>
      <w:r w:rsidR="004B0E15" w:rsidRPr="00F01507">
        <w:rPr>
          <w:b/>
          <w:bCs/>
          <w:sz w:val="28"/>
          <w:szCs w:val="28"/>
        </w:rPr>
        <w:t xml:space="preserve"> года в Кемеровской области </w:t>
      </w:r>
      <w:r w:rsidR="005F22F8" w:rsidRPr="00F01507">
        <w:rPr>
          <w:b/>
          <w:bCs/>
          <w:sz w:val="28"/>
          <w:szCs w:val="28"/>
        </w:rPr>
        <w:t>старт</w:t>
      </w:r>
      <w:r w:rsidR="003E19A8">
        <w:rPr>
          <w:b/>
          <w:bCs/>
          <w:sz w:val="28"/>
          <w:szCs w:val="28"/>
        </w:rPr>
        <w:t>овал</w:t>
      </w:r>
      <w:r w:rsidR="004B0E15" w:rsidRPr="00F01507">
        <w:rPr>
          <w:b/>
          <w:bCs/>
          <w:sz w:val="28"/>
          <w:szCs w:val="28"/>
        </w:rPr>
        <w:t xml:space="preserve"> 2</w:t>
      </w:r>
      <w:r w:rsidR="00166AB7" w:rsidRPr="00F01507">
        <w:rPr>
          <w:b/>
          <w:bCs/>
          <w:sz w:val="28"/>
          <w:szCs w:val="28"/>
        </w:rPr>
        <w:t>3</w:t>
      </w:r>
      <w:r w:rsidR="004B0E15" w:rsidRPr="00F01507">
        <w:rPr>
          <w:b/>
          <w:bCs/>
          <w:sz w:val="28"/>
          <w:szCs w:val="28"/>
        </w:rPr>
        <w:t>-й этап Программы «100 Лучших товаров России» региональный конкурс «Лучшие товары и услуги Кузбасса»</w:t>
      </w:r>
      <w:r w:rsidR="00166AB7" w:rsidRPr="00F01507">
        <w:rPr>
          <w:b/>
          <w:bCs/>
          <w:sz w:val="28"/>
          <w:szCs w:val="28"/>
        </w:rPr>
        <w:t xml:space="preserve"> 2020 года</w:t>
      </w:r>
      <w:r w:rsidR="004B0E15" w:rsidRPr="00F01507">
        <w:rPr>
          <w:b/>
          <w:bCs/>
          <w:sz w:val="28"/>
          <w:szCs w:val="28"/>
        </w:rPr>
        <w:t>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Его участниками ежегодно становятся лучшие производители, чья продукция </w:t>
      </w:r>
      <w:r w:rsidR="00166AB7" w:rsidRPr="00F01507">
        <w:rPr>
          <w:bCs/>
          <w:sz w:val="28"/>
          <w:szCs w:val="28"/>
        </w:rPr>
        <w:t xml:space="preserve">и услуги </w:t>
      </w:r>
      <w:r w:rsidRPr="00F01507">
        <w:rPr>
          <w:bCs/>
          <w:sz w:val="28"/>
          <w:szCs w:val="28"/>
        </w:rPr>
        <w:t xml:space="preserve">завоевала высокий авторитет не только в </w:t>
      </w:r>
      <w:r w:rsidR="00166AB7" w:rsidRPr="00F01507">
        <w:rPr>
          <w:bCs/>
          <w:sz w:val="28"/>
          <w:szCs w:val="28"/>
        </w:rPr>
        <w:t>Кузбассе</w:t>
      </w:r>
      <w:r w:rsidRPr="00F01507">
        <w:rPr>
          <w:bCs/>
          <w:sz w:val="28"/>
          <w:szCs w:val="28"/>
        </w:rPr>
        <w:t>, но и за е</w:t>
      </w:r>
      <w:r w:rsidR="00166AB7" w:rsidRPr="00F01507">
        <w:rPr>
          <w:bCs/>
          <w:sz w:val="28"/>
          <w:szCs w:val="28"/>
        </w:rPr>
        <w:t>го</w:t>
      </w:r>
      <w:r w:rsidRPr="00F01507">
        <w:rPr>
          <w:bCs/>
          <w:sz w:val="28"/>
          <w:szCs w:val="28"/>
        </w:rPr>
        <w:t xml:space="preserve"> пределами. 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Многолетняя практика осуществления конкурсных мероприятий на деле показывает эффективность сочетания общественных и профессиональных принципов мотивации качества. В ходе конкурса активнее решаются проблемы качества, безопасности, защиты экологии, внедрения инноваций.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Конкурс проводится по следующим номинациям: «Продовольственные товары», «Продукция производственно-технического назначения», «Промышленные товары для населения», «Изделия народных и художественных промыслов», «Услуги производственно-технического назначения», «Услуги для населения», «За большой вклад в развитие качественной продукции и оказываемых услуг».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Предприятиям-победителям представлено право использовать логотипы конкурсов в рекламных целях, для маркировки продукции (услуг) на потребительской таре и сопроводительной документации. 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По итогам конкурса издаются красочные каталоги, в которых размещается информация о предприятиях-победителях.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Все мероприятия конкурса: презентации, награждения финалистов – широко освещаются в СМИ и на сайте Администрации Кемеровской области. 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Финансирование конкурса осуществляется за счет средств участников, которые должны оплатить регистрационный взнос за каждый вид продукции (услуги) или ассортиментную группу в следующем размере: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Число работников до 20 человек 5000 (пять тысяч) рублей.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Число работников до 100 человек 6</w:t>
      </w:r>
      <w:r w:rsidR="00927D2D" w:rsidRPr="00F01507">
        <w:rPr>
          <w:bCs/>
          <w:sz w:val="28"/>
          <w:szCs w:val="28"/>
        </w:rPr>
        <w:t>5</w:t>
      </w:r>
      <w:r w:rsidRPr="00F01507">
        <w:rPr>
          <w:bCs/>
          <w:sz w:val="28"/>
          <w:szCs w:val="28"/>
        </w:rPr>
        <w:t>00 (шесть тысяч</w:t>
      </w:r>
      <w:r w:rsidR="00927D2D" w:rsidRPr="00F01507">
        <w:rPr>
          <w:bCs/>
          <w:sz w:val="28"/>
          <w:szCs w:val="28"/>
        </w:rPr>
        <w:t xml:space="preserve"> пятьсот</w:t>
      </w:r>
      <w:r w:rsidRPr="00F01507">
        <w:rPr>
          <w:bCs/>
          <w:sz w:val="28"/>
          <w:szCs w:val="28"/>
        </w:rPr>
        <w:t>) рублей.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Число работников до 150 человек 8000 (восемь тысяч) рублей.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Число работников от 150 человек </w:t>
      </w:r>
      <w:r w:rsidR="00ED420E" w:rsidRPr="00F01507">
        <w:rPr>
          <w:bCs/>
          <w:sz w:val="28"/>
          <w:szCs w:val="28"/>
        </w:rPr>
        <w:t>13</w:t>
      </w:r>
      <w:r w:rsidRPr="00F01507">
        <w:rPr>
          <w:bCs/>
          <w:sz w:val="28"/>
          <w:szCs w:val="28"/>
        </w:rPr>
        <w:t>000 (</w:t>
      </w:r>
      <w:r w:rsidR="00ED420E" w:rsidRPr="00F01507">
        <w:rPr>
          <w:bCs/>
          <w:sz w:val="28"/>
          <w:szCs w:val="28"/>
        </w:rPr>
        <w:t>тринадцать</w:t>
      </w:r>
      <w:r w:rsidRPr="00F01507">
        <w:rPr>
          <w:bCs/>
          <w:sz w:val="28"/>
          <w:szCs w:val="28"/>
        </w:rPr>
        <w:t xml:space="preserve"> тысяч) рублей.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>Цены указаны без учета НДС 20%.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При подаче трех и более заявок предусматривается скидка 10% от общей суммы взноса. 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lastRenderedPageBreak/>
        <w:t xml:space="preserve">Для участия необходимо </w:t>
      </w:r>
      <w:r w:rsidR="00ED420E" w:rsidRPr="00F01507">
        <w:rPr>
          <w:bCs/>
          <w:sz w:val="28"/>
          <w:szCs w:val="28"/>
        </w:rPr>
        <w:t>до 30 мая 2020 года подать заявку в оргкомитет конкурса по адресу: 650070, г. Кемерово, ул. Терешковой</w:t>
      </w:r>
      <w:r w:rsidRPr="00F01507">
        <w:rPr>
          <w:bCs/>
          <w:sz w:val="28"/>
          <w:szCs w:val="28"/>
        </w:rPr>
        <w:t xml:space="preserve">, </w:t>
      </w:r>
      <w:r w:rsidR="00ED420E" w:rsidRPr="00F01507">
        <w:rPr>
          <w:bCs/>
          <w:sz w:val="28"/>
          <w:szCs w:val="28"/>
        </w:rPr>
        <w:t>53</w:t>
      </w:r>
      <w:r w:rsidRPr="00F01507">
        <w:rPr>
          <w:bCs/>
          <w:sz w:val="28"/>
          <w:szCs w:val="28"/>
        </w:rPr>
        <w:t xml:space="preserve">, </w:t>
      </w:r>
      <w:r w:rsidR="00F01507">
        <w:rPr>
          <w:bCs/>
          <w:sz w:val="28"/>
          <w:szCs w:val="28"/>
        </w:rPr>
        <w:t xml:space="preserve">   </w:t>
      </w:r>
      <w:proofErr w:type="spellStart"/>
      <w:r w:rsidR="00ED420E" w:rsidRPr="00F01507">
        <w:rPr>
          <w:bCs/>
          <w:sz w:val="28"/>
          <w:szCs w:val="28"/>
        </w:rPr>
        <w:t>оф</w:t>
      </w:r>
      <w:proofErr w:type="spellEnd"/>
      <w:r w:rsidR="00ED420E" w:rsidRPr="00F01507">
        <w:rPr>
          <w:bCs/>
          <w:sz w:val="28"/>
          <w:szCs w:val="28"/>
        </w:rPr>
        <w:t xml:space="preserve">. 303, </w:t>
      </w:r>
      <w:r w:rsidRPr="00F01507">
        <w:rPr>
          <w:bCs/>
          <w:sz w:val="28"/>
          <w:szCs w:val="28"/>
        </w:rPr>
        <w:t>ФБУ</w:t>
      </w:r>
      <w:r w:rsidR="00ED420E" w:rsidRPr="00F01507">
        <w:rPr>
          <w:bCs/>
          <w:sz w:val="28"/>
          <w:szCs w:val="28"/>
        </w:rPr>
        <w:t xml:space="preserve"> «Кемеровский ЦСМ», телефон</w:t>
      </w:r>
      <w:r w:rsidRPr="00F01507">
        <w:rPr>
          <w:bCs/>
          <w:sz w:val="28"/>
          <w:szCs w:val="28"/>
        </w:rPr>
        <w:t xml:space="preserve">: (3842) </w:t>
      </w:r>
      <w:r w:rsidR="00ED420E" w:rsidRPr="00F01507">
        <w:rPr>
          <w:bCs/>
          <w:sz w:val="28"/>
          <w:szCs w:val="28"/>
        </w:rPr>
        <w:t>567</w:t>
      </w:r>
      <w:r w:rsidRPr="00F01507">
        <w:rPr>
          <w:bCs/>
          <w:sz w:val="28"/>
          <w:szCs w:val="28"/>
        </w:rPr>
        <w:t>-</w:t>
      </w:r>
      <w:r w:rsidR="00ED420E" w:rsidRPr="00F01507">
        <w:rPr>
          <w:bCs/>
          <w:sz w:val="28"/>
          <w:szCs w:val="28"/>
        </w:rPr>
        <w:t>370</w:t>
      </w:r>
      <w:r w:rsidRPr="00F01507">
        <w:rPr>
          <w:bCs/>
          <w:sz w:val="28"/>
          <w:szCs w:val="28"/>
        </w:rPr>
        <w:t xml:space="preserve">, </w:t>
      </w:r>
      <w:r w:rsidR="006F1ED0">
        <w:rPr>
          <w:bCs/>
          <w:sz w:val="28"/>
          <w:szCs w:val="28"/>
        </w:rPr>
        <w:t xml:space="preserve">                          </w:t>
      </w:r>
      <w:r w:rsidRPr="00F01507">
        <w:rPr>
          <w:bCs/>
          <w:sz w:val="28"/>
          <w:szCs w:val="28"/>
          <w:lang w:val="en-US"/>
        </w:rPr>
        <w:t>e</w:t>
      </w:r>
      <w:r w:rsidRPr="00F01507">
        <w:rPr>
          <w:bCs/>
          <w:sz w:val="28"/>
          <w:szCs w:val="28"/>
        </w:rPr>
        <w:t>-</w:t>
      </w:r>
      <w:r w:rsidRPr="00F01507">
        <w:rPr>
          <w:bCs/>
          <w:sz w:val="28"/>
          <w:szCs w:val="28"/>
          <w:lang w:val="en-US"/>
        </w:rPr>
        <w:t>mail</w:t>
      </w:r>
      <w:r w:rsidRPr="00F01507">
        <w:rPr>
          <w:bCs/>
          <w:sz w:val="28"/>
          <w:szCs w:val="28"/>
        </w:rPr>
        <w:t xml:space="preserve">: </w:t>
      </w:r>
      <w:hyperlink r:id="rId4" w:history="1">
        <w:r w:rsidRPr="00F01507">
          <w:rPr>
            <w:rStyle w:val="a3"/>
            <w:bCs/>
            <w:sz w:val="28"/>
            <w:szCs w:val="28"/>
            <w:lang w:val="en-US"/>
          </w:rPr>
          <w:t>otris</w:t>
        </w:r>
        <w:r w:rsidRPr="00F01507">
          <w:rPr>
            <w:rStyle w:val="a3"/>
            <w:bCs/>
            <w:sz w:val="28"/>
            <w:szCs w:val="28"/>
          </w:rPr>
          <w:t>1@</w:t>
        </w:r>
        <w:r w:rsidRPr="00F01507">
          <w:rPr>
            <w:rStyle w:val="a3"/>
            <w:bCs/>
            <w:sz w:val="28"/>
            <w:szCs w:val="28"/>
            <w:lang w:val="en-US"/>
          </w:rPr>
          <w:t>kmrcsm</w:t>
        </w:r>
        <w:r w:rsidRPr="00F01507">
          <w:rPr>
            <w:rStyle w:val="a3"/>
            <w:bCs/>
            <w:sz w:val="28"/>
            <w:szCs w:val="28"/>
          </w:rPr>
          <w:t>.</w:t>
        </w:r>
        <w:r w:rsidRPr="00F01507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F01507">
        <w:rPr>
          <w:bCs/>
          <w:sz w:val="28"/>
          <w:szCs w:val="28"/>
        </w:rPr>
        <w:t>.</w:t>
      </w:r>
    </w:p>
    <w:p w:rsidR="00ED420E" w:rsidRPr="00F01507" w:rsidRDefault="00ED420E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Ответственное лицо за прием заявок </w:t>
      </w:r>
      <w:proofErr w:type="spellStart"/>
      <w:r w:rsidRPr="00F01507">
        <w:rPr>
          <w:bCs/>
          <w:sz w:val="28"/>
          <w:szCs w:val="28"/>
        </w:rPr>
        <w:t>Бочковская</w:t>
      </w:r>
      <w:proofErr w:type="spellEnd"/>
      <w:r w:rsidRPr="00F01507">
        <w:rPr>
          <w:bCs/>
          <w:sz w:val="28"/>
          <w:szCs w:val="28"/>
        </w:rPr>
        <w:t xml:space="preserve"> Тамара Николаевна.</w:t>
      </w:r>
    </w:p>
    <w:p w:rsidR="004B0E15" w:rsidRPr="00F01507" w:rsidRDefault="004B0E15" w:rsidP="000055E7">
      <w:pPr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01507">
        <w:rPr>
          <w:bCs/>
          <w:sz w:val="28"/>
          <w:szCs w:val="28"/>
        </w:rPr>
        <w:t xml:space="preserve">Более подробная информация размещена на Интернет-сайте             </w:t>
      </w:r>
      <w:r w:rsidR="00054024" w:rsidRPr="00F01507">
        <w:rPr>
          <w:bCs/>
          <w:sz w:val="28"/>
          <w:szCs w:val="28"/>
        </w:rPr>
        <w:t xml:space="preserve">    </w:t>
      </w:r>
      <w:r w:rsidRPr="00F01507">
        <w:rPr>
          <w:bCs/>
          <w:sz w:val="28"/>
          <w:szCs w:val="28"/>
        </w:rPr>
        <w:t xml:space="preserve">ФБУ «Кемеровский ЦСМ» </w:t>
      </w:r>
      <w:hyperlink r:id="rId5" w:history="1">
        <w:r w:rsidRPr="00F01507">
          <w:rPr>
            <w:rStyle w:val="a3"/>
            <w:bCs/>
            <w:sz w:val="28"/>
            <w:szCs w:val="28"/>
            <w:lang w:val="en-US"/>
          </w:rPr>
          <w:t>www</w:t>
        </w:r>
        <w:r w:rsidRPr="00F01507">
          <w:rPr>
            <w:rStyle w:val="a3"/>
            <w:bCs/>
            <w:sz w:val="28"/>
            <w:szCs w:val="28"/>
          </w:rPr>
          <w:t>.</w:t>
        </w:r>
        <w:r w:rsidRPr="00F01507">
          <w:rPr>
            <w:rStyle w:val="a3"/>
            <w:bCs/>
            <w:sz w:val="28"/>
            <w:szCs w:val="28"/>
            <w:lang w:val="en-US"/>
          </w:rPr>
          <w:t>kemcsm</w:t>
        </w:r>
        <w:r w:rsidRPr="00F01507">
          <w:rPr>
            <w:rStyle w:val="a3"/>
            <w:bCs/>
            <w:sz w:val="28"/>
            <w:szCs w:val="28"/>
          </w:rPr>
          <w:t>.</w:t>
        </w:r>
        <w:r w:rsidRPr="00F01507">
          <w:rPr>
            <w:rStyle w:val="a3"/>
            <w:bCs/>
            <w:sz w:val="28"/>
            <w:szCs w:val="28"/>
            <w:lang w:val="en-US"/>
          </w:rPr>
          <w:t>ru</w:t>
        </w:r>
      </w:hyperlink>
      <w:r w:rsidR="00ED420E" w:rsidRPr="00F01507">
        <w:rPr>
          <w:bCs/>
          <w:sz w:val="28"/>
          <w:szCs w:val="28"/>
        </w:rPr>
        <w:t>.</w:t>
      </w:r>
    </w:p>
    <w:p w:rsidR="004B0E15" w:rsidRPr="00F01507" w:rsidRDefault="004B0E15" w:rsidP="000055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FB190D" w:rsidRPr="00F01507" w:rsidRDefault="00FB190D" w:rsidP="000055E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1116A" w:rsidRDefault="00D1116A" w:rsidP="000D4252">
      <w:pPr>
        <w:pStyle w:val="2"/>
        <w:ind w:firstLine="0"/>
        <w:rPr>
          <w:szCs w:val="28"/>
        </w:rPr>
      </w:pPr>
      <w:r w:rsidRPr="00D1116A">
        <w:rPr>
          <w:szCs w:val="28"/>
        </w:rPr>
        <w:t xml:space="preserve">Сектор предпринимательства и </w:t>
      </w:r>
    </w:p>
    <w:p w:rsidR="00D1116A" w:rsidRDefault="00D1116A" w:rsidP="000D4252">
      <w:pPr>
        <w:pStyle w:val="2"/>
        <w:ind w:firstLine="0"/>
        <w:rPr>
          <w:szCs w:val="28"/>
        </w:rPr>
      </w:pPr>
      <w:r w:rsidRPr="00D1116A">
        <w:rPr>
          <w:szCs w:val="28"/>
        </w:rPr>
        <w:t xml:space="preserve">потребительского рынка администрации </w:t>
      </w:r>
    </w:p>
    <w:p w:rsidR="00517833" w:rsidRPr="00D1116A" w:rsidRDefault="00D1116A" w:rsidP="000D4252">
      <w:pPr>
        <w:pStyle w:val="2"/>
        <w:ind w:firstLine="0"/>
        <w:rPr>
          <w:szCs w:val="28"/>
        </w:rPr>
      </w:pPr>
      <w:r w:rsidRPr="00D1116A">
        <w:rPr>
          <w:szCs w:val="28"/>
        </w:rPr>
        <w:t>Промышленновского муниципального округа</w:t>
      </w:r>
    </w:p>
    <w:sectPr w:rsidR="00517833" w:rsidRPr="00D1116A" w:rsidSect="000D425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00701"/>
    <w:rsid w:val="000055E7"/>
    <w:rsid w:val="00054024"/>
    <w:rsid w:val="00057C1C"/>
    <w:rsid w:val="00093E50"/>
    <w:rsid w:val="000C1B70"/>
    <w:rsid w:val="000D4252"/>
    <w:rsid w:val="00103327"/>
    <w:rsid w:val="00110538"/>
    <w:rsid w:val="00166AB7"/>
    <w:rsid w:val="0019374F"/>
    <w:rsid w:val="001D7D65"/>
    <w:rsid w:val="00230EDB"/>
    <w:rsid w:val="002652FE"/>
    <w:rsid w:val="002D7C23"/>
    <w:rsid w:val="00300701"/>
    <w:rsid w:val="00372939"/>
    <w:rsid w:val="00377A01"/>
    <w:rsid w:val="003E19A8"/>
    <w:rsid w:val="003E62C7"/>
    <w:rsid w:val="00460322"/>
    <w:rsid w:val="004673B1"/>
    <w:rsid w:val="00480F78"/>
    <w:rsid w:val="00487EFC"/>
    <w:rsid w:val="004B0E15"/>
    <w:rsid w:val="00517833"/>
    <w:rsid w:val="005557CC"/>
    <w:rsid w:val="005574BF"/>
    <w:rsid w:val="005F22F8"/>
    <w:rsid w:val="005F299A"/>
    <w:rsid w:val="00626136"/>
    <w:rsid w:val="00633CD8"/>
    <w:rsid w:val="006B3F3C"/>
    <w:rsid w:val="006E13FD"/>
    <w:rsid w:val="006F1ED0"/>
    <w:rsid w:val="00927D2D"/>
    <w:rsid w:val="00992B2C"/>
    <w:rsid w:val="009C424E"/>
    <w:rsid w:val="00AD25DD"/>
    <w:rsid w:val="00B074C5"/>
    <w:rsid w:val="00B409BD"/>
    <w:rsid w:val="00CB5964"/>
    <w:rsid w:val="00CC6331"/>
    <w:rsid w:val="00CD6452"/>
    <w:rsid w:val="00D1116A"/>
    <w:rsid w:val="00DC4E48"/>
    <w:rsid w:val="00DD1A75"/>
    <w:rsid w:val="00E105C6"/>
    <w:rsid w:val="00EC44D5"/>
    <w:rsid w:val="00ED420E"/>
    <w:rsid w:val="00F01507"/>
    <w:rsid w:val="00F47C8F"/>
    <w:rsid w:val="00F74B21"/>
    <w:rsid w:val="00FB190D"/>
    <w:rsid w:val="00FB7C35"/>
    <w:rsid w:val="00F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csm.ru" TargetMode="External"/><Relationship Id="rId4" Type="http://schemas.openxmlformats.org/officeDocument/2006/relationships/hyperlink" Target="mailto:otris1@kmr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2020-03-17T03:21:00Z</cp:lastPrinted>
  <dcterms:created xsi:type="dcterms:W3CDTF">2020-03-19T09:42:00Z</dcterms:created>
  <dcterms:modified xsi:type="dcterms:W3CDTF">2020-03-19T09:42:00Z</dcterms:modified>
</cp:coreProperties>
</file>