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7F051A">
        <w:rPr>
          <w:u w:val="single"/>
        </w:rPr>
        <w:t xml:space="preserve"> </w:t>
      </w:r>
      <w:r w:rsidR="005C44D8">
        <w:rPr>
          <w:u w:val="single"/>
        </w:rPr>
        <w:t>02</w:t>
      </w:r>
      <w:r>
        <w:t xml:space="preserve"> </w:t>
      </w:r>
      <w:r w:rsidR="001F0EB3" w:rsidRPr="00526D52">
        <w:t>»</w:t>
      </w:r>
      <w:r w:rsidR="00B35A5E" w:rsidRPr="00526D52">
        <w:t xml:space="preserve"> </w:t>
      </w:r>
      <w:r w:rsidR="001A4965">
        <w:t xml:space="preserve"> </w:t>
      </w:r>
      <w:r w:rsidR="007F051A">
        <w:rPr>
          <w:u w:val="single"/>
        </w:rPr>
        <w:t xml:space="preserve">    </w:t>
      </w:r>
      <w:r w:rsidR="005C44D8">
        <w:rPr>
          <w:u w:val="single"/>
        </w:rPr>
        <w:t>апреля</w:t>
      </w:r>
      <w:r w:rsidR="007F051A">
        <w:rPr>
          <w:u w:val="single"/>
        </w:rPr>
        <w:t xml:space="preserve">    </w:t>
      </w:r>
      <w:r w:rsidR="005C44D8">
        <w:rPr>
          <w:u w:val="single"/>
        </w:rPr>
        <w:t>2020г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7F051A">
        <w:rPr>
          <w:u w:val="single"/>
        </w:rPr>
        <w:t xml:space="preserve">    </w:t>
      </w:r>
      <w:r w:rsidR="005C44D8">
        <w:rPr>
          <w:u w:val="single"/>
        </w:rPr>
        <w:t>615П</w:t>
      </w:r>
      <w:r w:rsidR="007F051A">
        <w:rPr>
          <w:u w:val="single"/>
        </w:rPr>
        <w:t xml:space="preserve"> </w:t>
      </w:r>
      <w:r w:rsidR="00891564" w:rsidRPr="007F051A">
        <w:rPr>
          <w:color w:val="FFFFFF" w:themeColor="background1"/>
          <w:u w:val="single"/>
        </w:rPr>
        <w:t>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</w:p>
    <w:p w:rsidR="007F051A" w:rsidRDefault="007F051A" w:rsidP="00E00AA0">
      <w:pPr>
        <w:autoSpaceDE w:val="0"/>
        <w:autoSpaceDN w:val="0"/>
        <w:adjustRightInd w:val="0"/>
        <w:spacing w:before="120"/>
        <w:jc w:val="center"/>
      </w:pPr>
    </w:p>
    <w:p w:rsidR="007F051A" w:rsidRPr="007F051A" w:rsidRDefault="007F051A" w:rsidP="007F051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7F051A"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14.10.2014 № 2634-П «Об утверждении постоянной комиссии и принятии положения по рекультивации земель» (в редакции постановлений от 24.12.2014 </w:t>
      </w:r>
      <w:proofErr w:type="gramEnd"/>
    </w:p>
    <w:p w:rsidR="005D4B31" w:rsidRDefault="007F051A" w:rsidP="007F051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7F051A">
        <w:rPr>
          <w:b/>
          <w:sz w:val="28"/>
          <w:szCs w:val="28"/>
        </w:rPr>
        <w:t>№ 3088-П, от 12.10.2015 № 1133-П, от 31.05.2018 № 599-П</w:t>
      </w:r>
      <w:r w:rsidR="00014EE3">
        <w:rPr>
          <w:b/>
          <w:sz w:val="28"/>
          <w:szCs w:val="28"/>
        </w:rPr>
        <w:t>, от 20.08.2019</w:t>
      </w:r>
      <w:r w:rsidR="00C97345">
        <w:rPr>
          <w:b/>
          <w:sz w:val="28"/>
          <w:szCs w:val="28"/>
        </w:rPr>
        <w:t xml:space="preserve">             № 983-П</w:t>
      </w:r>
      <w:r w:rsidRPr="007F051A">
        <w:rPr>
          <w:b/>
          <w:sz w:val="28"/>
          <w:szCs w:val="28"/>
        </w:rPr>
        <w:t>)</w:t>
      </w:r>
      <w:proofErr w:type="gramEnd"/>
    </w:p>
    <w:p w:rsidR="007F051A" w:rsidRDefault="007F051A" w:rsidP="007F051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firstLine="709"/>
        <w:jc w:val="center"/>
        <w:rPr>
          <w:b/>
          <w:sz w:val="28"/>
          <w:szCs w:val="28"/>
        </w:rPr>
      </w:pPr>
    </w:p>
    <w:p w:rsidR="005D4B31" w:rsidRPr="005D4B31" w:rsidRDefault="005D4B31" w:rsidP="007F051A">
      <w:pPr>
        <w:pStyle w:val="Iauiue"/>
        <w:ind w:firstLine="709"/>
        <w:jc w:val="both"/>
        <w:rPr>
          <w:sz w:val="28"/>
          <w:szCs w:val="28"/>
        </w:rPr>
      </w:pPr>
      <w:r w:rsidRPr="005D4B31">
        <w:rPr>
          <w:sz w:val="28"/>
          <w:szCs w:val="28"/>
        </w:rPr>
        <w:t xml:space="preserve">В соответствии </w:t>
      </w:r>
      <w:r w:rsidR="007F051A">
        <w:rPr>
          <w:sz w:val="28"/>
          <w:szCs w:val="28"/>
        </w:rPr>
        <w:t xml:space="preserve">с </w:t>
      </w:r>
      <w:r w:rsidR="00615D9C">
        <w:rPr>
          <w:sz w:val="28"/>
          <w:szCs w:val="28"/>
        </w:rPr>
        <w:t>Законом Кемеровской области-Кузбасса от 05.08.2019 № 68-ОЗ «О преобразовании муниципальных образований»</w:t>
      </w:r>
      <w:r>
        <w:rPr>
          <w:sz w:val="28"/>
          <w:szCs w:val="28"/>
        </w:rPr>
        <w:t>:</w:t>
      </w:r>
    </w:p>
    <w:p w:rsidR="001F0EB3" w:rsidRPr="005D4B31" w:rsidRDefault="005D4B31" w:rsidP="007F051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3D9B">
        <w:rPr>
          <w:sz w:val="28"/>
          <w:szCs w:val="28"/>
        </w:rPr>
        <w:t>Внести в постановление администрации Промышленновского муниципального района от 14.10.2014 № 2634-П «Об утверждении постоянной комиссии и принятии положения по рекультивации земель»</w:t>
      </w:r>
      <w:r w:rsidR="00713D9B" w:rsidRPr="00776F97">
        <w:t xml:space="preserve"> </w:t>
      </w:r>
      <w:r w:rsidR="00713D9B" w:rsidRPr="00776F97">
        <w:rPr>
          <w:sz w:val="28"/>
          <w:szCs w:val="28"/>
        </w:rPr>
        <w:t>(в редакции постановлений от 24.12.</w:t>
      </w:r>
      <w:r w:rsidR="00713D9B">
        <w:rPr>
          <w:sz w:val="28"/>
          <w:szCs w:val="28"/>
        </w:rPr>
        <w:t>20</w:t>
      </w:r>
      <w:r w:rsidR="00713D9B" w:rsidRPr="00776F97">
        <w:rPr>
          <w:sz w:val="28"/>
          <w:szCs w:val="28"/>
        </w:rPr>
        <w:t>14 № 3088-П, от 12.10.2015 № 1133-П</w:t>
      </w:r>
      <w:r w:rsidR="00713D9B">
        <w:rPr>
          <w:sz w:val="28"/>
          <w:szCs w:val="28"/>
        </w:rPr>
        <w:t xml:space="preserve">, </w:t>
      </w:r>
      <w:r w:rsidR="00713D9B" w:rsidRPr="004356C5">
        <w:rPr>
          <w:sz w:val="28"/>
          <w:szCs w:val="28"/>
        </w:rPr>
        <w:t>от 31.05.2018 № 599-П</w:t>
      </w:r>
      <w:r w:rsidR="00713D9B">
        <w:rPr>
          <w:sz w:val="28"/>
          <w:szCs w:val="28"/>
        </w:rPr>
        <w:t xml:space="preserve">, от 20.08.2019 </w:t>
      </w:r>
      <w:r w:rsidR="00713D9B" w:rsidRPr="00713D9B">
        <w:rPr>
          <w:sz w:val="28"/>
          <w:szCs w:val="28"/>
        </w:rPr>
        <w:t>№ 983-П</w:t>
      </w:r>
      <w:r w:rsidR="00713D9B" w:rsidRPr="00776F97">
        <w:rPr>
          <w:sz w:val="28"/>
          <w:szCs w:val="28"/>
        </w:rPr>
        <w:t xml:space="preserve">) </w:t>
      </w:r>
      <w:r w:rsidR="00713D9B">
        <w:rPr>
          <w:sz w:val="28"/>
          <w:szCs w:val="28"/>
        </w:rPr>
        <w:t>(далее – постановление) следующие изменения</w:t>
      </w:r>
      <w:r w:rsidR="00D63D24" w:rsidRPr="005D4B31">
        <w:rPr>
          <w:sz w:val="28"/>
          <w:szCs w:val="28"/>
        </w:rPr>
        <w:t>:</w:t>
      </w:r>
    </w:p>
    <w:p w:rsidR="008E7B73" w:rsidRPr="00C97345" w:rsidRDefault="007F051A" w:rsidP="007F051A">
      <w:pPr>
        <w:tabs>
          <w:tab w:val="left" w:pos="360"/>
          <w:tab w:val="left" w:pos="540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7B73" w:rsidRPr="007F051A">
        <w:rPr>
          <w:sz w:val="28"/>
          <w:szCs w:val="28"/>
        </w:rPr>
        <w:t xml:space="preserve">В </w:t>
      </w:r>
      <w:r w:rsidR="00615D9C" w:rsidRPr="007F051A">
        <w:rPr>
          <w:sz w:val="28"/>
          <w:szCs w:val="28"/>
        </w:rPr>
        <w:t xml:space="preserve">наименовании </w:t>
      </w:r>
      <w:r w:rsidR="008E7B73" w:rsidRPr="007F051A">
        <w:rPr>
          <w:sz w:val="28"/>
          <w:szCs w:val="28"/>
        </w:rPr>
        <w:t xml:space="preserve">и по тексту постановления слово </w:t>
      </w:r>
      <w:r w:rsidR="00615D9C" w:rsidRPr="007F051A">
        <w:rPr>
          <w:sz w:val="28"/>
          <w:szCs w:val="28"/>
        </w:rPr>
        <w:t>«</w:t>
      </w:r>
      <w:r w:rsidR="008E7B73" w:rsidRPr="007F051A">
        <w:rPr>
          <w:sz w:val="28"/>
          <w:szCs w:val="28"/>
        </w:rPr>
        <w:t>район</w:t>
      </w:r>
      <w:r w:rsidR="00615D9C" w:rsidRPr="007F051A">
        <w:rPr>
          <w:sz w:val="28"/>
          <w:szCs w:val="28"/>
        </w:rPr>
        <w:t>»</w:t>
      </w:r>
      <w:r w:rsidR="00014EE3">
        <w:rPr>
          <w:sz w:val="28"/>
          <w:szCs w:val="28"/>
        </w:rPr>
        <w:t xml:space="preserve"> заменить </w:t>
      </w:r>
      <w:r w:rsidR="008E7B73" w:rsidRPr="007F051A">
        <w:rPr>
          <w:sz w:val="28"/>
          <w:szCs w:val="28"/>
        </w:rPr>
        <w:t xml:space="preserve">словом </w:t>
      </w:r>
      <w:r w:rsidR="00615D9C" w:rsidRPr="007F051A">
        <w:rPr>
          <w:sz w:val="28"/>
          <w:szCs w:val="28"/>
        </w:rPr>
        <w:t>«</w:t>
      </w:r>
      <w:r w:rsidR="00AF4155" w:rsidRPr="007F051A">
        <w:rPr>
          <w:sz w:val="28"/>
          <w:szCs w:val="28"/>
        </w:rPr>
        <w:t>округ</w:t>
      </w:r>
      <w:r w:rsidR="00615D9C" w:rsidRPr="007F051A">
        <w:rPr>
          <w:sz w:val="28"/>
          <w:szCs w:val="28"/>
        </w:rPr>
        <w:t>»</w:t>
      </w:r>
      <w:r w:rsidR="00C97345" w:rsidRPr="00C97345">
        <w:rPr>
          <w:sz w:val="28"/>
          <w:szCs w:val="28"/>
        </w:rPr>
        <w:t>;</w:t>
      </w:r>
    </w:p>
    <w:p w:rsidR="00C97345" w:rsidRPr="00C97345" w:rsidRDefault="00C97345" w:rsidP="00C97345">
      <w:pPr>
        <w:tabs>
          <w:tab w:val="left" w:pos="360"/>
          <w:tab w:val="left" w:pos="540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 w:rsidRPr="00C97345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Pr="00C973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F051A">
        <w:rPr>
          <w:sz w:val="28"/>
          <w:szCs w:val="28"/>
        </w:rPr>
        <w:t xml:space="preserve">о тексту постановления </w:t>
      </w:r>
      <w:r w:rsidR="006A1EC2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«главы городского и сельских поселений» заменить </w:t>
      </w:r>
      <w:r w:rsidR="006A1EC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«начальники территориальных отделов Управления по жизнеобеспечению и строительству администрации Промышленновского муниципального округа».</w:t>
      </w:r>
    </w:p>
    <w:p w:rsidR="002A0CC8" w:rsidRDefault="00E457DE" w:rsidP="007F051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E457DE" w:rsidP="007F051A">
      <w:pPr>
        <w:tabs>
          <w:tab w:val="left" w:pos="360"/>
          <w:tab w:val="left" w:pos="567"/>
          <w:tab w:val="left" w:pos="993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014EE3">
        <w:rPr>
          <w:sz w:val="28"/>
          <w:szCs w:val="28"/>
        </w:rPr>
        <w:t>Контроль за</w:t>
      </w:r>
      <w:proofErr w:type="gramEnd"/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 </w:t>
      </w:r>
      <w:r w:rsidR="00DB36C5">
        <w:rPr>
          <w:sz w:val="28"/>
          <w:szCs w:val="28"/>
        </w:rPr>
        <w:t xml:space="preserve">  </w:t>
      </w:r>
      <w:r w:rsidR="00014EE3">
        <w:rPr>
          <w:sz w:val="28"/>
          <w:szCs w:val="28"/>
        </w:rPr>
        <w:t xml:space="preserve">первого заместителя главы </w:t>
      </w:r>
      <w:r w:rsidR="002A0CC8" w:rsidRPr="00033F9D">
        <w:rPr>
          <w:sz w:val="28"/>
          <w:szCs w:val="28"/>
        </w:rPr>
        <w:t>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014EE3">
        <w:rPr>
          <w:sz w:val="28"/>
          <w:szCs w:val="28"/>
        </w:rPr>
        <w:t>В</w:t>
      </w:r>
      <w:r w:rsidR="00E2341A">
        <w:rPr>
          <w:sz w:val="28"/>
          <w:szCs w:val="28"/>
        </w:rPr>
        <w:t>.</w:t>
      </w:r>
      <w:r w:rsidR="00014EE3">
        <w:rPr>
          <w:sz w:val="28"/>
          <w:szCs w:val="28"/>
        </w:rPr>
        <w:t>Е. Сереброва</w:t>
      </w:r>
      <w:r w:rsidR="002A0CC8" w:rsidRPr="00033F9D">
        <w:rPr>
          <w:sz w:val="28"/>
          <w:szCs w:val="28"/>
        </w:rPr>
        <w:t>.</w:t>
      </w:r>
    </w:p>
    <w:p w:rsidR="00C97345" w:rsidRDefault="00C97345" w:rsidP="007F051A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EC2" w:rsidRDefault="006A1EC2" w:rsidP="007F051A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343" w:rsidRDefault="00E457DE" w:rsidP="007F051A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8176A3">
        <w:rPr>
          <w:sz w:val="28"/>
          <w:szCs w:val="28"/>
        </w:rPr>
        <w:t xml:space="preserve">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C97345" w:rsidRDefault="00C97345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E00AA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5D4B31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97345" w:rsidRDefault="00C97345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014EE3">
        <w:t>И.А. Плюснин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014EE3">
        <w:t>47-94</w:t>
      </w:r>
    </w:p>
    <w:sectPr w:rsidR="00C73E2E" w:rsidSect="007F051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AE" w:rsidRDefault="00A16AAE" w:rsidP="00787F00">
      <w:r>
        <w:separator/>
      </w:r>
    </w:p>
  </w:endnote>
  <w:endnote w:type="continuationSeparator" w:id="0">
    <w:p w:rsidR="00A16AAE" w:rsidRDefault="00A16AAE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495575">
    <w:pPr>
      <w:pStyle w:val="a8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                  </w:t>
    </w:r>
    <w:r w:rsidR="00745FEF">
      <w:t xml:space="preserve">                                                  </w:t>
    </w:r>
    <w:r w:rsidR="00495575">
      <w:t xml:space="preserve">постановление </w:t>
    </w:r>
    <w:proofErr w:type="gramStart"/>
    <w:r w:rsidR="00495575">
      <w:t>от</w:t>
    </w:r>
    <w:proofErr w:type="gramEnd"/>
    <w:r w:rsidR="00495575">
      <w:t xml:space="preserve">  « </w:t>
    </w:r>
    <w:r w:rsidR="00C97345">
      <w:rPr>
        <w:u w:val="single"/>
      </w:rPr>
      <w:t xml:space="preserve">    </w:t>
    </w:r>
    <w:r w:rsidR="00891564">
      <w:t xml:space="preserve"> </w:t>
    </w:r>
    <w:r w:rsidR="00495575">
      <w:t xml:space="preserve">» </w:t>
    </w:r>
    <w:r w:rsidR="00C97345">
      <w:rPr>
        <w:u w:val="single"/>
      </w:rPr>
      <w:t xml:space="preserve">                    </w:t>
    </w:r>
    <w:r w:rsidR="00891564">
      <w:t xml:space="preserve"> </w:t>
    </w:r>
    <w:r w:rsidR="00495575">
      <w:t xml:space="preserve">№ </w:t>
    </w:r>
    <w:r w:rsidR="00C97345">
      <w:rPr>
        <w:u w:val="single"/>
      </w:rPr>
      <w:t xml:space="preserve">                   </w:t>
    </w:r>
    <w:r w:rsidR="00E86088">
      <w:t xml:space="preserve">                                                                    </w:t>
    </w:r>
    <w:r w:rsidR="00745FEF">
      <w:t>страница</w:t>
    </w:r>
    <w:r w:rsidR="00AA7FAE">
      <w:t xml:space="preserve">  </w:t>
    </w:r>
    <w:r w:rsidR="00F06E6C">
      <w:fldChar w:fldCharType="begin"/>
    </w:r>
    <w:r w:rsidR="00C94AFF">
      <w:instrText xml:space="preserve"> PAGE   \* MERGEFORMAT </w:instrText>
    </w:r>
    <w:r w:rsidR="00F06E6C">
      <w:fldChar w:fldCharType="separate"/>
    </w:r>
    <w:r w:rsidR="005C44D8">
      <w:rPr>
        <w:noProof/>
      </w:rPr>
      <w:t>2</w:t>
    </w:r>
    <w:r w:rsidR="00F06E6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AE" w:rsidRDefault="00A16AAE" w:rsidP="00787F00">
      <w:r>
        <w:separator/>
      </w:r>
    </w:p>
  </w:footnote>
  <w:footnote w:type="continuationSeparator" w:id="0">
    <w:p w:rsidR="00A16AAE" w:rsidRDefault="00A16AAE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64" w:rsidRDefault="00891564">
    <w:pPr>
      <w:pStyle w:val="a6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14EE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541E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4CB0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60AA2"/>
    <w:rsid w:val="00277544"/>
    <w:rsid w:val="002967B2"/>
    <w:rsid w:val="00297C20"/>
    <w:rsid w:val="002A0CC8"/>
    <w:rsid w:val="002A5E11"/>
    <w:rsid w:val="002D2343"/>
    <w:rsid w:val="002F3484"/>
    <w:rsid w:val="002F6027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22B6"/>
    <w:rsid w:val="00444CC1"/>
    <w:rsid w:val="0046741D"/>
    <w:rsid w:val="00476315"/>
    <w:rsid w:val="00483661"/>
    <w:rsid w:val="00492AF4"/>
    <w:rsid w:val="00495575"/>
    <w:rsid w:val="004A4CA0"/>
    <w:rsid w:val="004E2E37"/>
    <w:rsid w:val="004F1F98"/>
    <w:rsid w:val="00502B2E"/>
    <w:rsid w:val="00512642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44D8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A1EC2"/>
    <w:rsid w:val="006B3075"/>
    <w:rsid w:val="006E2730"/>
    <w:rsid w:val="006E41B2"/>
    <w:rsid w:val="006E7F09"/>
    <w:rsid w:val="0070543F"/>
    <w:rsid w:val="0071215F"/>
    <w:rsid w:val="00713D9B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051A"/>
    <w:rsid w:val="007F48F7"/>
    <w:rsid w:val="008176A3"/>
    <w:rsid w:val="00830AC2"/>
    <w:rsid w:val="008359ED"/>
    <w:rsid w:val="00853662"/>
    <w:rsid w:val="008600C1"/>
    <w:rsid w:val="00871ACB"/>
    <w:rsid w:val="00891564"/>
    <w:rsid w:val="008B2A19"/>
    <w:rsid w:val="008B4686"/>
    <w:rsid w:val="008C4C9E"/>
    <w:rsid w:val="008E6759"/>
    <w:rsid w:val="008E7B73"/>
    <w:rsid w:val="00913934"/>
    <w:rsid w:val="00971C70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10A8B"/>
    <w:rsid w:val="00A15E33"/>
    <w:rsid w:val="00A16AAE"/>
    <w:rsid w:val="00A257B9"/>
    <w:rsid w:val="00A46473"/>
    <w:rsid w:val="00AA7FAE"/>
    <w:rsid w:val="00AC0A3F"/>
    <w:rsid w:val="00AD4C6B"/>
    <w:rsid w:val="00AF4155"/>
    <w:rsid w:val="00B109E6"/>
    <w:rsid w:val="00B13F5B"/>
    <w:rsid w:val="00B22840"/>
    <w:rsid w:val="00B35A5E"/>
    <w:rsid w:val="00B51090"/>
    <w:rsid w:val="00B77F89"/>
    <w:rsid w:val="00B83BEB"/>
    <w:rsid w:val="00B9323B"/>
    <w:rsid w:val="00BA41A5"/>
    <w:rsid w:val="00BB6D20"/>
    <w:rsid w:val="00BF6137"/>
    <w:rsid w:val="00C215EF"/>
    <w:rsid w:val="00C219E4"/>
    <w:rsid w:val="00C22B52"/>
    <w:rsid w:val="00C37BC6"/>
    <w:rsid w:val="00C653F2"/>
    <w:rsid w:val="00C73E2E"/>
    <w:rsid w:val="00C75768"/>
    <w:rsid w:val="00C76716"/>
    <w:rsid w:val="00C86A2C"/>
    <w:rsid w:val="00C94AFF"/>
    <w:rsid w:val="00C97345"/>
    <w:rsid w:val="00CA7982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D0298"/>
    <w:rsid w:val="00DD2193"/>
    <w:rsid w:val="00DF54A2"/>
    <w:rsid w:val="00E002F1"/>
    <w:rsid w:val="00E00AA0"/>
    <w:rsid w:val="00E2341A"/>
    <w:rsid w:val="00E457DE"/>
    <w:rsid w:val="00E508EB"/>
    <w:rsid w:val="00E5555D"/>
    <w:rsid w:val="00E6251D"/>
    <w:rsid w:val="00E71378"/>
    <w:rsid w:val="00E86088"/>
    <w:rsid w:val="00EB0E84"/>
    <w:rsid w:val="00EF06EB"/>
    <w:rsid w:val="00EF5382"/>
    <w:rsid w:val="00F06E6C"/>
    <w:rsid w:val="00F36393"/>
    <w:rsid w:val="00F44EDE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3ACCC-24C6-42A1-BDA6-BB14E0A5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А.А. Симанихин</cp:lastModifiedBy>
  <cp:revision>12</cp:revision>
  <cp:lastPrinted>2020-03-26T02:05:00Z</cp:lastPrinted>
  <dcterms:created xsi:type="dcterms:W3CDTF">2020-03-04T06:02:00Z</dcterms:created>
  <dcterms:modified xsi:type="dcterms:W3CDTF">2020-04-15T05:33:00Z</dcterms:modified>
</cp:coreProperties>
</file>