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99" w:rsidRDefault="00B92E99" w:rsidP="00390E50">
      <w:pPr>
        <w:spacing w:line="360" w:lineRule="auto"/>
        <w:rPr>
          <w:sz w:val="28"/>
          <w:szCs w:val="28"/>
        </w:rPr>
      </w:pPr>
    </w:p>
    <w:p w:rsidR="00390E50" w:rsidRPr="00390E50" w:rsidRDefault="00300701" w:rsidP="00C4506C">
      <w:pPr>
        <w:spacing w:line="276" w:lineRule="auto"/>
        <w:jc w:val="center"/>
        <w:rPr>
          <w:sz w:val="32"/>
          <w:szCs w:val="32"/>
        </w:rPr>
      </w:pPr>
      <w:r w:rsidRPr="00390E50">
        <w:rPr>
          <w:sz w:val="32"/>
          <w:szCs w:val="32"/>
        </w:rPr>
        <w:t xml:space="preserve">Уважаемые </w:t>
      </w:r>
      <w:r w:rsidR="00390E50" w:rsidRPr="00390E50">
        <w:rPr>
          <w:sz w:val="32"/>
          <w:szCs w:val="32"/>
        </w:rPr>
        <w:t xml:space="preserve">руководители предприятий </w:t>
      </w:r>
    </w:p>
    <w:p w:rsidR="00300701" w:rsidRPr="00390E50" w:rsidRDefault="00390E50" w:rsidP="00C4506C">
      <w:pPr>
        <w:spacing w:line="276" w:lineRule="auto"/>
        <w:jc w:val="center"/>
        <w:rPr>
          <w:sz w:val="32"/>
          <w:szCs w:val="32"/>
        </w:rPr>
      </w:pPr>
      <w:r w:rsidRPr="00390E50">
        <w:rPr>
          <w:sz w:val="32"/>
          <w:szCs w:val="32"/>
        </w:rPr>
        <w:t>и индивидуальные предприниматели</w:t>
      </w:r>
      <w:r w:rsidR="00300701" w:rsidRPr="00390E50">
        <w:rPr>
          <w:sz w:val="32"/>
          <w:szCs w:val="32"/>
        </w:rPr>
        <w:t>!</w:t>
      </w:r>
    </w:p>
    <w:p w:rsidR="005506A0" w:rsidRPr="002768B8" w:rsidRDefault="005506A0" w:rsidP="00C4506C">
      <w:pPr>
        <w:spacing w:line="276" w:lineRule="auto"/>
        <w:jc w:val="center"/>
        <w:rPr>
          <w:sz w:val="28"/>
          <w:szCs w:val="28"/>
        </w:rPr>
      </w:pPr>
    </w:p>
    <w:p w:rsidR="009D78F6" w:rsidRPr="00325270" w:rsidRDefault="009D78F6" w:rsidP="0032527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32"/>
          <w:szCs w:val="32"/>
        </w:rPr>
      </w:pPr>
      <w:r w:rsidRPr="00325270">
        <w:rPr>
          <w:sz w:val="32"/>
          <w:szCs w:val="32"/>
        </w:rPr>
        <w:t>Информиру</w:t>
      </w:r>
      <w:r w:rsidR="00390E50" w:rsidRPr="00325270">
        <w:rPr>
          <w:sz w:val="32"/>
          <w:szCs w:val="32"/>
        </w:rPr>
        <w:t>ем</w:t>
      </w:r>
      <w:r w:rsidRPr="00325270">
        <w:rPr>
          <w:sz w:val="32"/>
          <w:szCs w:val="32"/>
        </w:rPr>
        <w:t xml:space="preserve"> Вас о том, что </w:t>
      </w:r>
      <w:r w:rsidR="00325270" w:rsidRPr="00325270">
        <w:rPr>
          <w:sz w:val="32"/>
          <w:szCs w:val="32"/>
        </w:rPr>
        <w:t xml:space="preserve">на официальном сайте </w:t>
      </w:r>
      <w:proofErr w:type="spellStart"/>
      <w:r w:rsidR="00325270" w:rsidRPr="00325270">
        <w:rPr>
          <w:sz w:val="32"/>
          <w:szCs w:val="32"/>
        </w:rPr>
        <w:t>Росимущества</w:t>
      </w:r>
      <w:proofErr w:type="spellEnd"/>
      <w:r w:rsidR="00325270" w:rsidRPr="00325270">
        <w:rPr>
          <w:sz w:val="32"/>
          <w:szCs w:val="32"/>
        </w:rPr>
        <w:t xml:space="preserve"> (</w:t>
      </w:r>
      <w:hyperlink r:id="rId7" w:history="1">
        <w:r w:rsidR="00325270" w:rsidRPr="00325270">
          <w:rPr>
            <w:rStyle w:val="a3"/>
            <w:sz w:val="32"/>
            <w:szCs w:val="32"/>
          </w:rPr>
          <w:t>https://www.rosim.ru/activities/rent/support</w:t>
        </w:r>
      </w:hyperlink>
      <w:r w:rsidR="00325270" w:rsidRPr="00325270">
        <w:rPr>
          <w:sz w:val="32"/>
          <w:szCs w:val="32"/>
        </w:rPr>
        <w:t xml:space="preserve">) размещены материалы, разъясняющие вопросы </w:t>
      </w:r>
      <w:r w:rsidR="00325270">
        <w:rPr>
          <w:sz w:val="32"/>
          <w:szCs w:val="32"/>
        </w:rPr>
        <w:t xml:space="preserve">о возможности для субъектов МСП – арендаторов имущества субъекта РФ (Кузбасса) получения отсрочки по уплате арендных платежей в 2020 году. </w:t>
      </w:r>
    </w:p>
    <w:p w:rsidR="005506A0" w:rsidRDefault="005506A0" w:rsidP="00C4506C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5506A0" w:rsidSect="00C4506C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0DB" w:rsidRDefault="007230DB" w:rsidP="009706A8">
      <w:r>
        <w:separator/>
      </w:r>
    </w:p>
  </w:endnote>
  <w:endnote w:type="continuationSeparator" w:id="0">
    <w:p w:rsidR="007230DB" w:rsidRDefault="007230DB" w:rsidP="0097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0DB" w:rsidRDefault="007230DB" w:rsidP="009706A8">
      <w:r>
        <w:separator/>
      </w:r>
    </w:p>
  </w:footnote>
  <w:footnote w:type="continuationSeparator" w:id="0">
    <w:p w:rsidR="007230DB" w:rsidRDefault="007230DB" w:rsidP="0097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B34"/>
    <w:multiLevelType w:val="multilevel"/>
    <w:tmpl w:val="6736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997C45"/>
    <w:multiLevelType w:val="multilevel"/>
    <w:tmpl w:val="431A9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59610B"/>
    <w:multiLevelType w:val="multilevel"/>
    <w:tmpl w:val="604A82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B6E9D"/>
    <w:multiLevelType w:val="multilevel"/>
    <w:tmpl w:val="A244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0C19E9"/>
    <w:multiLevelType w:val="hybridMultilevel"/>
    <w:tmpl w:val="FFFFFFFF"/>
    <w:lvl w:ilvl="0" w:tplc="57D27646">
      <w:start w:val="1"/>
      <w:numFmt w:val="decimal"/>
      <w:lvlText w:val="%1."/>
      <w:lvlJc w:val="left"/>
      <w:pPr>
        <w:ind w:left="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F0097C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A6B00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894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478C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A436A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8F006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A8ADB6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7A559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9D71C44"/>
    <w:multiLevelType w:val="multilevel"/>
    <w:tmpl w:val="476C6C8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701"/>
    <w:rsid w:val="000007C6"/>
    <w:rsid w:val="0001745A"/>
    <w:rsid w:val="00017DC3"/>
    <w:rsid w:val="00020F3B"/>
    <w:rsid w:val="00057C1C"/>
    <w:rsid w:val="00067596"/>
    <w:rsid w:val="00075404"/>
    <w:rsid w:val="00076874"/>
    <w:rsid w:val="00093E50"/>
    <w:rsid w:val="0009618D"/>
    <w:rsid w:val="000A2494"/>
    <w:rsid w:val="000A3588"/>
    <w:rsid w:val="000C26D2"/>
    <w:rsid w:val="000D64F8"/>
    <w:rsid w:val="00103327"/>
    <w:rsid w:val="00110538"/>
    <w:rsid w:val="00145D0C"/>
    <w:rsid w:val="001510A0"/>
    <w:rsid w:val="00152C67"/>
    <w:rsid w:val="0019374F"/>
    <w:rsid w:val="001F3652"/>
    <w:rsid w:val="00201188"/>
    <w:rsid w:val="00222960"/>
    <w:rsid w:val="00223AC8"/>
    <w:rsid w:val="00224F78"/>
    <w:rsid w:val="00230EDB"/>
    <w:rsid w:val="0023595A"/>
    <w:rsid w:val="00237E24"/>
    <w:rsid w:val="00254EE5"/>
    <w:rsid w:val="00264926"/>
    <w:rsid w:val="002768B8"/>
    <w:rsid w:val="0029570A"/>
    <w:rsid w:val="002970E5"/>
    <w:rsid w:val="002B692A"/>
    <w:rsid w:val="002C2E5F"/>
    <w:rsid w:val="002E52CC"/>
    <w:rsid w:val="00300701"/>
    <w:rsid w:val="00300CC5"/>
    <w:rsid w:val="00313FC2"/>
    <w:rsid w:val="00320FA1"/>
    <w:rsid w:val="0032246B"/>
    <w:rsid w:val="00325270"/>
    <w:rsid w:val="00351674"/>
    <w:rsid w:val="00372939"/>
    <w:rsid w:val="003752DB"/>
    <w:rsid w:val="00377A01"/>
    <w:rsid w:val="00390E50"/>
    <w:rsid w:val="003B3569"/>
    <w:rsid w:val="003C0538"/>
    <w:rsid w:val="003D32DA"/>
    <w:rsid w:val="003E62C7"/>
    <w:rsid w:val="00401C14"/>
    <w:rsid w:val="004159E6"/>
    <w:rsid w:val="004176E5"/>
    <w:rsid w:val="00422F33"/>
    <w:rsid w:val="00424164"/>
    <w:rsid w:val="00443A42"/>
    <w:rsid w:val="0044692E"/>
    <w:rsid w:val="00450AE2"/>
    <w:rsid w:val="004547B2"/>
    <w:rsid w:val="0045749B"/>
    <w:rsid w:val="00461E47"/>
    <w:rsid w:val="00466CF5"/>
    <w:rsid w:val="0048704B"/>
    <w:rsid w:val="00487EFC"/>
    <w:rsid w:val="004920EF"/>
    <w:rsid w:val="004C0456"/>
    <w:rsid w:val="004F1493"/>
    <w:rsid w:val="00511338"/>
    <w:rsid w:val="00514B5C"/>
    <w:rsid w:val="00516946"/>
    <w:rsid w:val="00517833"/>
    <w:rsid w:val="005202AB"/>
    <w:rsid w:val="005479FE"/>
    <w:rsid w:val="005506A0"/>
    <w:rsid w:val="005516FF"/>
    <w:rsid w:val="0055479A"/>
    <w:rsid w:val="005557CC"/>
    <w:rsid w:val="00573C9F"/>
    <w:rsid w:val="0059572B"/>
    <w:rsid w:val="005A34D0"/>
    <w:rsid w:val="005C1288"/>
    <w:rsid w:val="005D17B0"/>
    <w:rsid w:val="005E4910"/>
    <w:rsid w:val="005E7D09"/>
    <w:rsid w:val="005F299A"/>
    <w:rsid w:val="00613309"/>
    <w:rsid w:val="00626136"/>
    <w:rsid w:val="00633CD8"/>
    <w:rsid w:val="00644007"/>
    <w:rsid w:val="0067076F"/>
    <w:rsid w:val="00682E3C"/>
    <w:rsid w:val="0069130D"/>
    <w:rsid w:val="00695447"/>
    <w:rsid w:val="00696DEA"/>
    <w:rsid w:val="006B3F3C"/>
    <w:rsid w:val="006C1D80"/>
    <w:rsid w:val="006E290E"/>
    <w:rsid w:val="007230DB"/>
    <w:rsid w:val="00724413"/>
    <w:rsid w:val="00735053"/>
    <w:rsid w:val="00746834"/>
    <w:rsid w:val="0074796F"/>
    <w:rsid w:val="00751702"/>
    <w:rsid w:val="00753051"/>
    <w:rsid w:val="007A1F65"/>
    <w:rsid w:val="007E36B8"/>
    <w:rsid w:val="007F261E"/>
    <w:rsid w:val="007F746E"/>
    <w:rsid w:val="00830426"/>
    <w:rsid w:val="00833D4B"/>
    <w:rsid w:val="00833DD3"/>
    <w:rsid w:val="008478E1"/>
    <w:rsid w:val="00861CA2"/>
    <w:rsid w:val="00861CFD"/>
    <w:rsid w:val="0086362A"/>
    <w:rsid w:val="00863C4F"/>
    <w:rsid w:val="00865FA0"/>
    <w:rsid w:val="00890EB8"/>
    <w:rsid w:val="00891AD3"/>
    <w:rsid w:val="00894074"/>
    <w:rsid w:val="008B7EFB"/>
    <w:rsid w:val="008D3967"/>
    <w:rsid w:val="009225B4"/>
    <w:rsid w:val="00937F54"/>
    <w:rsid w:val="00950293"/>
    <w:rsid w:val="00966228"/>
    <w:rsid w:val="009706A8"/>
    <w:rsid w:val="009839E6"/>
    <w:rsid w:val="0099036C"/>
    <w:rsid w:val="00992B2C"/>
    <w:rsid w:val="0099438F"/>
    <w:rsid w:val="009A4AFA"/>
    <w:rsid w:val="009B2765"/>
    <w:rsid w:val="009C0875"/>
    <w:rsid w:val="009C424E"/>
    <w:rsid w:val="009C59C1"/>
    <w:rsid w:val="009D768D"/>
    <w:rsid w:val="009D78F6"/>
    <w:rsid w:val="009F1206"/>
    <w:rsid w:val="00A32D98"/>
    <w:rsid w:val="00A83F5F"/>
    <w:rsid w:val="00AD18B8"/>
    <w:rsid w:val="00AF5FCD"/>
    <w:rsid w:val="00B23D8F"/>
    <w:rsid w:val="00B31261"/>
    <w:rsid w:val="00B4039F"/>
    <w:rsid w:val="00B409BD"/>
    <w:rsid w:val="00B506A7"/>
    <w:rsid w:val="00B5092E"/>
    <w:rsid w:val="00B85821"/>
    <w:rsid w:val="00B85959"/>
    <w:rsid w:val="00B878CF"/>
    <w:rsid w:val="00B92E99"/>
    <w:rsid w:val="00BA5C12"/>
    <w:rsid w:val="00BB2303"/>
    <w:rsid w:val="00BB2BE4"/>
    <w:rsid w:val="00BB4736"/>
    <w:rsid w:val="00BC17A9"/>
    <w:rsid w:val="00BD682E"/>
    <w:rsid w:val="00BF4A9D"/>
    <w:rsid w:val="00C064A0"/>
    <w:rsid w:val="00C125E6"/>
    <w:rsid w:val="00C16358"/>
    <w:rsid w:val="00C42E19"/>
    <w:rsid w:val="00C4506C"/>
    <w:rsid w:val="00C6374C"/>
    <w:rsid w:val="00C950A0"/>
    <w:rsid w:val="00C97EC8"/>
    <w:rsid w:val="00CB33B8"/>
    <w:rsid w:val="00CC2F68"/>
    <w:rsid w:val="00CE22BB"/>
    <w:rsid w:val="00CE2998"/>
    <w:rsid w:val="00CF0A35"/>
    <w:rsid w:val="00CF5D5B"/>
    <w:rsid w:val="00CF606D"/>
    <w:rsid w:val="00CF77D2"/>
    <w:rsid w:val="00D00A7B"/>
    <w:rsid w:val="00D06033"/>
    <w:rsid w:val="00D12A08"/>
    <w:rsid w:val="00D47309"/>
    <w:rsid w:val="00D47BC6"/>
    <w:rsid w:val="00D54AD1"/>
    <w:rsid w:val="00D65522"/>
    <w:rsid w:val="00D97824"/>
    <w:rsid w:val="00DC4E48"/>
    <w:rsid w:val="00DE7AC5"/>
    <w:rsid w:val="00DF6BE8"/>
    <w:rsid w:val="00E15303"/>
    <w:rsid w:val="00E26F9B"/>
    <w:rsid w:val="00E27418"/>
    <w:rsid w:val="00E4702B"/>
    <w:rsid w:val="00EA13E3"/>
    <w:rsid w:val="00EB6759"/>
    <w:rsid w:val="00EC137B"/>
    <w:rsid w:val="00ED789D"/>
    <w:rsid w:val="00F10530"/>
    <w:rsid w:val="00F16A24"/>
    <w:rsid w:val="00F21BC8"/>
    <w:rsid w:val="00F32F4C"/>
    <w:rsid w:val="00F35FB0"/>
    <w:rsid w:val="00F47C8F"/>
    <w:rsid w:val="00F56B13"/>
    <w:rsid w:val="00F6526A"/>
    <w:rsid w:val="00F705C3"/>
    <w:rsid w:val="00F72485"/>
    <w:rsid w:val="00F74B21"/>
    <w:rsid w:val="00F86704"/>
    <w:rsid w:val="00F90A0C"/>
    <w:rsid w:val="00FA1C18"/>
    <w:rsid w:val="00FA292B"/>
    <w:rsid w:val="00FB190D"/>
    <w:rsid w:val="00FB7C35"/>
    <w:rsid w:val="00FC3FB3"/>
    <w:rsid w:val="00FF02F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0701"/>
    <w:rPr>
      <w:color w:val="0000FF"/>
      <w:u w:val="single"/>
    </w:rPr>
  </w:style>
  <w:style w:type="paragraph" w:styleId="2">
    <w:name w:val="Body Text Indent 2"/>
    <w:basedOn w:val="a"/>
    <w:link w:val="20"/>
    <w:rsid w:val="00300701"/>
    <w:pPr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00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3007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07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300701"/>
    <w:pPr>
      <w:spacing w:before="100" w:beforeAutospacing="1" w:after="100" w:afterAutospacing="1"/>
    </w:pPr>
  </w:style>
  <w:style w:type="paragraph" w:styleId="a5">
    <w:name w:val="No Spacing"/>
    <w:qFormat/>
    <w:rsid w:val="00FB190D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82E3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82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semiHidden/>
    <w:rsid w:val="00682E3C"/>
    <w:pPr>
      <w:widowControl w:val="0"/>
      <w:shd w:val="clear" w:color="auto" w:fill="FFFFFF"/>
      <w:spacing w:after="360" w:line="302" w:lineRule="exact"/>
      <w:jc w:val="both"/>
    </w:pPr>
    <w:rPr>
      <w:spacing w:val="6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706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06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573C9F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73C9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73C9F"/>
    <w:pPr>
      <w:widowControl w:val="0"/>
      <w:shd w:val="clear" w:color="auto" w:fill="FFFFFF"/>
      <w:spacing w:line="302" w:lineRule="exact"/>
    </w:pPr>
    <w:rPr>
      <w:spacing w:val="-4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573C9F"/>
    <w:pPr>
      <w:widowControl w:val="0"/>
      <w:shd w:val="clear" w:color="auto" w:fill="FFFFFF"/>
      <w:spacing w:after="240" w:line="302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6">
    <w:name w:val="Основной текст (6)_"/>
    <w:basedOn w:val="a0"/>
    <w:link w:val="60"/>
    <w:rsid w:val="00573C9F"/>
    <w:rPr>
      <w:rFonts w:ascii="Times New Roman" w:eastAsia="Times New Roman" w:hAnsi="Times New Roman" w:cs="Times New Roman"/>
      <w:b/>
      <w:bCs/>
      <w:spacing w:val="-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73C9F"/>
    <w:pPr>
      <w:widowControl w:val="0"/>
      <w:shd w:val="clear" w:color="auto" w:fill="FFFFFF"/>
      <w:spacing w:before="180" w:after="180" w:line="298" w:lineRule="exact"/>
      <w:jc w:val="center"/>
    </w:pPr>
    <w:rPr>
      <w:b/>
      <w:bCs/>
      <w:spacing w:val="-5"/>
      <w:sz w:val="22"/>
      <w:szCs w:val="22"/>
      <w:lang w:eastAsia="en-US"/>
    </w:rPr>
  </w:style>
  <w:style w:type="character" w:customStyle="1" w:styleId="ac">
    <w:name w:val="Основной текст_"/>
    <w:basedOn w:val="a0"/>
    <w:link w:val="33"/>
    <w:rsid w:val="00573C9F"/>
    <w:rPr>
      <w:rFonts w:ascii="Times New Roman" w:eastAsia="Times New Roman" w:hAnsi="Times New Roman" w:cs="Times New Roman"/>
      <w:spacing w:val="-6"/>
      <w:shd w:val="clear" w:color="auto" w:fill="FFFFFF"/>
    </w:rPr>
  </w:style>
  <w:style w:type="character" w:customStyle="1" w:styleId="1">
    <w:name w:val="Основной текст1"/>
    <w:basedOn w:val="ac"/>
    <w:rsid w:val="00573C9F"/>
    <w:rPr>
      <w:color w:val="000000"/>
      <w:w w:val="100"/>
      <w:position w:val="0"/>
      <w:lang w:val="ru-RU" w:eastAsia="ru-RU" w:bidi="ru-RU"/>
    </w:rPr>
  </w:style>
  <w:style w:type="paragraph" w:customStyle="1" w:styleId="33">
    <w:name w:val="Основной текст3"/>
    <w:basedOn w:val="a"/>
    <w:link w:val="ac"/>
    <w:rsid w:val="00573C9F"/>
    <w:pPr>
      <w:widowControl w:val="0"/>
      <w:shd w:val="clear" w:color="auto" w:fill="FFFFFF"/>
      <w:spacing w:before="240" w:after="600" w:line="264" w:lineRule="exact"/>
      <w:ind w:hanging="220"/>
    </w:pPr>
    <w:rPr>
      <w:spacing w:val="-6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23D8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3D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osim.ru/activities/rent/sup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samojlenko</dc:creator>
  <cp:lastModifiedBy>Минюшина Н.И.</cp:lastModifiedBy>
  <cp:revision>3</cp:revision>
  <cp:lastPrinted>2020-04-23T06:45:00Z</cp:lastPrinted>
  <dcterms:created xsi:type="dcterms:W3CDTF">2020-04-29T01:52:00Z</dcterms:created>
  <dcterms:modified xsi:type="dcterms:W3CDTF">2020-04-29T04:15:00Z</dcterms:modified>
</cp:coreProperties>
</file>