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5" w:rsidRPr="00A6343E" w:rsidRDefault="00A42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DC0" w:rsidRPr="00014289" w:rsidRDefault="005D4DC0" w:rsidP="005D4DC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C0" w:rsidRDefault="005D4DC0" w:rsidP="005D4DC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5D4DC0" w:rsidRDefault="005D4DC0" w:rsidP="005D4DC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D4DC0" w:rsidRPr="005555BA" w:rsidRDefault="005D4DC0" w:rsidP="005D4DC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B73C6" w:rsidRPr="005555BA" w:rsidRDefault="001B73C6" w:rsidP="001B73C6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D4DC0" w:rsidRDefault="005D4DC0" w:rsidP="005D4DC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60A98" w:rsidRPr="00B60A98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="00B60A98">
        <w:rPr>
          <w:sz w:val="28"/>
          <w:szCs w:val="28"/>
        </w:rPr>
        <w:t xml:space="preserve"> </w:t>
      </w:r>
      <w:r w:rsidR="00B60A98" w:rsidRPr="00B60A98">
        <w:rPr>
          <w:sz w:val="28"/>
          <w:szCs w:val="28"/>
          <w:u w:val="single"/>
        </w:rPr>
        <w:t>апреля 2020</w:t>
      </w:r>
      <w:r w:rsidR="00B60A98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60A98">
        <w:t xml:space="preserve"> </w:t>
      </w:r>
      <w:r w:rsidR="00B60A98" w:rsidRPr="00B60A98">
        <w:rPr>
          <w:sz w:val="28"/>
          <w:szCs w:val="28"/>
          <w:u w:val="single"/>
        </w:rPr>
        <w:t>673-П</w:t>
      </w:r>
    </w:p>
    <w:p w:rsidR="005D4DC0" w:rsidRPr="002C4C90" w:rsidRDefault="005D4DC0" w:rsidP="005D4DC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5D4DC0" w:rsidRPr="004D17D7" w:rsidRDefault="005D4DC0" w:rsidP="005D4DC0">
      <w:pPr>
        <w:autoSpaceDE w:val="0"/>
        <w:autoSpaceDN w:val="0"/>
        <w:adjustRightInd w:val="0"/>
        <w:jc w:val="center"/>
      </w:pPr>
    </w:p>
    <w:p w:rsidR="005D4DC0" w:rsidRDefault="005D4DC0" w:rsidP="005D4DC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согласования внешнего вида фасадов зданий, </w:t>
      </w:r>
      <w:r w:rsidR="00B51496">
        <w:rPr>
          <w:b/>
          <w:sz w:val="28"/>
          <w:szCs w:val="28"/>
        </w:rPr>
        <w:t>строений, сооружений</w:t>
      </w:r>
      <w:r w:rsidR="00D11D5A">
        <w:rPr>
          <w:b/>
          <w:sz w:val="28"/>
          <w:szCs w:val="28"/>
        </w:rPr>
        <w:t>, информационных поверхностей</w:t>
      </w:r>
      <w:r w:rsidR="00B514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Промышленновского муниципального округа</w:t>
      </w:r>
    </w:p>
    <w:p w:rsidR="005D4DC0" w:rsidRDefault="005D4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496" w:rsidRDefault="00A42B95" w:rsidP="00B51496">
      <w:pPr>
        <w:ind w:firstLine="709"/>
        <w:jc w:val="both"/>
        <w:rPr>
          <w:sz w:val="28"/>
          <w:szCs w:val="28"/>
        </w:rPr>
      </w:pPr>
      <w:r w:rsidRPr="00B51496">
        <w:rPr>
          <w:sz w:val="28"/>
          <w:szCs w:val="28"/>
        </w:rPr>
        <w:t xml:space="preserve">В соответствии с </w:t>
      </w:r>
      <w:hyperlink r:id="rId8" w:history="1">
        <w:r w:rsidR="006F7DFC">
          <w:rPr>
            <w:sz w:val="28"/>
            <w:szCs w:val="28"/>
          </w:rPr>
          <w:t>пунктом</w:t>
        </w:r>
        <w:r w:rsidR="00A909C1">
          <w:rPr>
            <w:sz w:val="28"/>
            <w:szCs w:val="28"/>
          </w:rPr>
          <w:t xml:space="preserve"> в) части 6</w:t>
        </w:r>
        <w:r w:rsidR="006F7DFC">
          <w:rPr>
            <w:sz w:val="28"/>
            <w:szCs w:val="28"/>
          </w:rPr>
          <w:t>.</w:t>
        </w:r>
        <w:r w:rsidR="00A909C1">
          <w:rPr>
            <w:sz w:val="28"/>
            <w:szCs w:val="28"/>
          </w:rPr>
          <w:t>13, частью</w:t>
        </w:r>
        <w:r w:rsidRPr="00B51496">
          <w:rPr>
            <w:sz w:val="28"/>
            <w:szCs w:val="28"/>
          </w:rPr>
          <w:t xml:space="preserve"> </w:t>
        </w:r>
        <w:r w:rsidR="00B51496" w:rsidRPr="00B51496">
          <w:rPr>
            <w:sz w:val="28"/>
            <w:szCs w:val="28"/>
          </w:rPr>
          <w:t>8.4</w:t>
        </w:r>
      </w:hyperlink>
      <w:r w:rsidRPr="00B51496">
        <w:rPr>
          <w:sz w:val="28"/>
          <w:szCs w:val="28"/>
        </w:rPr>
        <w:t xml:space="preserve"> Правил благоустройства</w:t>
      </w:r>
      <w:r w:rsidR="00B51496" w:rsidRPr="00B51496">
        <w:rPr>
          <w:sz w:val="28"/>
          <w:szCs w:val="28"/>
        </w:rPr>
        <w:t xml:space="preserve"> Промышленновского муниципального округа</w:t>
      </w:r>
      <w:r w:rsidR="00B51496">
        <w:rPr>
          <w:sz w:val="28"/>
          <w:szCs w:val="28"/>
        </w:rPr>
        <w:t xml:space="preserve">, </w:t>
      </w:r>
      <w:r w:rsidRPr="00A6343E">
        <w:rPr>
          <w:sz w:val="28"/>
          <w:szCs w:val="28"/>
        </w:rPr>
        <w:t xml:space="preserve">утвержденных решением Совета народных депутатов </w:t>
      </w:r>
      <w:r w:rsidR="00B51496">
        <w:rPr>
          <w:sz w:val="28"/>
          <w:szCs w:val="28"/>
        </w:rPr>
        <w:t xml:space="preserve">Промышленновского муниципального </w:t>
      </w:r>
      <w:r w:rsidR="00A909C1">
        <w:rPr>
          <w:sz w:val="28"/>
          <w:szCs w:val="28"/>
        </w:rPr>
        <w:t xml:space="preserve">округа </w:t>
      </w:r>
      <w:r w:rsidRPr="00A6343E">
        <w:rPr>
          <w:sz w:val="28"/>
          <w:szCs w:val="28"/>
        </w:rPr>
        <w:t xml:space="preserve">от </w:t>
      </w:r>
      <w:r w:rsidR="00B51496">
        <w:rPr>
          <w:sz w:val="28"/>
          <w:szCs w:val="28"/>
        </w:rPr>
        <w:t>13.02.2020</w:t>
      </w:r>
      <w:r w:rsidRPr="00A6343E">
        <w:rPr>
          <w:sz w:val="28"/>
          <w:szCs w:val="28"/>
        </w:rPr>
        <w:t xml:space="preserve"> </w:t>
      </w:r>
      <w:r w:rsidR="00B51496">
        <w:rPr>
          <w:sz w:val="28"/>
          <w:szCs w:val="28"/>
        </w:rPr>
        <w:t>№</w:t>
      </w:r>
      <w:r w:rsidRPr="00A6343E">
        <w:rPr>
          <w:sz w:val="28"/>
          <w:szCs w:val="28"/>
        </w:rPr>
        <w:t xml:space="preserve"> </w:t>
      </w:r>
      <w:r w:rsidR="00B51496">
        <w:rPr>
          <w:sz w:val="28"/>
          <w:szCs w:val="28"/>
        </w:rPr>
        <w:t>76:</w:t>
      </w:r>
    </w:p>
    <w:p w:rsidR="00B51496" w:rsidRDefault="00A42B95" w:rsidP="00B51496">
      <w:pPr>
        <w:ind w:firstLine="709"/>
        <w:jc w:val="both"/>
        <w:rPr>
          <w:sz w:val="28"/>
          <w:szCs w:val="28"/>
        </w:rPr>
      </w:pPr>
      <w:r w:rsidRPr="00A6343E">
        <w:rPr>
          <w:sz w:val="28"/>
          <w:szCs w:val="28"/>
        </w:rPr>
        <w:t xml:space="preserve">1. Утвердить </w:t>
      </w:r>
      <w:hyperlink w:anchor="P31" w:history="1">
        <w:r w:rsidRPr="00A6343E">
          <w:rPr>
            <w:sz w:val="28"/>
            <w:szCs w:val="28"/>
          </w:rPr>
          <w:t>Порядок</w:t>
        </w:r>
      </w:hyperlink>
      <w:r w:rsidRPr="00A6343E">
        <w:rPr>
          <w:sz w:val="28"/>
          <w:szCs w:val="28"/>
        </w:rPr>
        <w:t xml:space="preserve"> согласования внешнего вида фасадов зданий,</w:t>
      </w:r>
      <w:r w:rsidR="001110F1">
        <w:rPr>
          <w:sz w:val="28"/>
          <w:szCs w:val="28"/>
        </w:rPr>
        <w:t xml:space="preserve"> строений, сооружений, информационных поверхностей </w:t>
      </w:r>
      <w:r w:rsidRPr="00A6343E">
        <w:rPr>
          <w:sz w:val="28"/>
          <w:szCs w:val="28"/>
        </w:rPr>
        <w:t xml:space="preserve">на территории </w:t>
      </w:r>
      <w:r w:rsidR="00B51496">
        <w:rPr>
          <w:sz w:val="28"/>
          <w:szCs w:val="28"/>
        </w:rPr>
        <w:t>Промышленновского муниципального округа</w:t>
      </w:r>
      <w:r w:rsidRPr="00A6343E">
        <w:rPr>
          <w:sz w:val="28"/>
          <w:szCs w:val="28"/>
        </w:rPr>
        <w:t xml:space="preserve"> согласно приложению</w:t>
      </w:r>
      <w:r w:rsidR="00B51496">
        <w:rPr>
          <w:sz w:val="28"/>
          <w:szCs w:val="28"/>
        </w:rPr>
        <w:t xml:space="preserve"> </w:t>
      </w:r>
      <w:r w:rsidR="00A909C1">
        <w:rPr>
          <w:sz w:val="28"/>
          <w:szCs w:val="28"/>
        </w:rPr>
        <w:t xml:space="preserve">                         </w:t>
      </w:r>
      <w:r w:rsidR="00B51496">
        <w:rPr>
          <w:sz w:val="28"/>
          <w:szCs w:val="28"/>
        </w:rPr>
        <w:t>к настоящему постановлению</w:t>
      </w:r>
      <w:r w:rsidRPr="00A6343E">
        <w:rPr>
          <w:sz w:val="28"/>
          <w:szCs w:val="28"/>
        </w:rPr>
        <w:t>.</w:t>
      </w:r>
    </w:p>
    <w:p w:rsidR="00B51496" w:rsidRPr="00183AC0" w:rsidRDefault="00A42B95" w:rsidP="00B51496">
      <w:pPr>
        <w:ind w:firstLine="709"/>
        <w:jc w:val="both"/>
        <w:rPr>
          <w:sz w:val="28"/>
          <w:szCs w:val="28"/>
        </w:rPr>
      </w:pPr>
      <w:r w:rsidRPr="00A6343E">
        <w:rPr>
          <w:sz w:val="28"/>
          <w:szCs w:val="28"/>
        </w:rPr>
        <w:t xml:space="preserve">2. </w:t>
      </w:r>
      <w:r w:rsidR="00B51496">
        <w:rPr>
          <w:spacing w:val="-15"/>
          <w:sz w:val="28"/>
          <w:szCs w:val="28"/>
        </w:rPr>
        <w:t xml:space="preserve">Настоящее </w:t>
      </w:r>
      <w:r w:rsidR="00B51496">
        <w:rPr>
          <w:sz w:val="28"/>
          <w:szCs w:val="28"/>
        </w:rPr>
        <w:t>постановление</w:t>
      </w:r>
      <w:r w:rsidR="00B51496" w:rsidRPr="007B4E68">
        <w:rPr>
          <w:sz w:val="28"/>
          <w:szCs w:val="28"/>
        </w:rPr>
        <w:t xml:space="preserve"> </w:t>
      </w:r>
      <w:r w:rsidR="00B51496">
        <w:rPr>
          <w:sz w:val="28"/>
          <w:szCs w:val="28"/>
        </w:rPr>
        <w:t>подлежит</w:t>
      </w:r>
      <w:r w:rsidR="00B51496" w:rsidRPr="007B4E68">
        <w:rPr>
          <w:sz w:val="28"/>
          <w:szCs w:val="28"/>
        </w:rPr>
        <w:t xml:space="preserve"> </w:t>
      </w:r>
      <w:r w:rsidR="00B51496">
        <w:rPr>
          <w:sz w:val="28"/>
          <w:szCs w:val="28"/>
        </w:rPr>
        <w:t xml:space="preserve">опубликованию в районной газете «Эхо» и </w:t>
      </w:r>
      <w:r w:rsidR="00B51496" w:rsidRPr="007B4E68">
        <w:rPr>
          <w:sz w:val="28"/>
          <w:szCs w:val="28"/>
        </w:rPr>
        <w:t xml:space="preserve">обнародованию на официальном сайте администрации Промышленновского муниципального </w:t>
      </w:r>
      <w:r w:rsidR="00B51496">
        <w:rPr>
          <w:sz w:val="28"/>
          <w:szCs w:val="28"/>
        </w:rPr>
        <w:t>округа в сети Интернет</w:t>
      </w:r>
      <w:r w:rsidR="00B51496" w:rsidRPr="007B4E68">
        <w:rPr>
          <w:sz w:val="28"/>
          <w:szCs w:val="28"/>
        </w:rPr>
        <w:t>.</w:t>
      </w:r>
    </w:p>
    <w:p w:rsidR="00B51496" w:rsidRPr="009C30A3" w:rsidRDefault="00B51496" w:rsidP="00B51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C30A3">
        <w:rPr>
          <w:bCs/>
          <w:sz w:val="28"/>
          <w:szCs w:val="28"/>
        </w:rPr>
        <w:t xml:space="preserve"> </w:t>
      </w:r>
      <w:proofErr w:type="gramStart"/>
      <w:r w:rsidRPr="009C30A3">
        <w:rPr>
          <w:bCs/>
          <w:sz w:val="28"/>
          <w:szCs w:val="28"/>
        </w:rPr>
        <w:t>Контроль за</w:t>
      </w:r>
      <w:proofErr w:type="gramEnd"/>
      <w:r w:rsidRPr="009C30A3">
        <w:rPr>
          <w:bCs/>
          <w:sz w:val="28"/>
          <w:szCs w:val="28"/>
        </w:rPr>
        <w:t xml:space="preserve"> исполнением настоящего решения возложить на </w:t>
      </w:r>
      <w:r>
        <w:rPr>
          <w:bCs/>
          <w:sz w:val="28"/>
          <w:szCs w:val="28"/>
        </w:rPr>
        <w:t>первого заместителя главы Промышленновского муниципального округа                           В.Е. Сереброва</w:t>
      </w:r>
      <w:r w:rsidRPr="009C30A3">
        <w:rPr>
          <w:bCs/>
          <w:sz w:val="28"/>
          <w:szCs w:val="28"/>
        </w:rPr>
        <w:t>.</w:t>
      </w:r>
    </w:p>
    <w:p w:rsidR="00B51496" w:rsidRPr="009C30A3" w:rsidRDefault="00B51496" w:rsidP="00B514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30A3">
        <w:rPr>
          <w:sz w:val="28"/>
          <w:szCs w:val="28"/>
        </w:rPr>
        <w:t xml:space="preserve">.  </w:t>
      </w:r>
      <w:r>
        <w:rPr>
          <w:sz w:val="28"/>
          <w:szCs w:val="28"/>
        </w:rPr>
        <w:t>Постановление</w:t>
      </w:r>
      <w:r w:rsidRPr="009C30A3">
        <w:rPr>
          <w:sz w:val="28"/>
          <w:szCs w:val="28"/>
        </w:rPr>
        <w:t xml:space="preserve">  вступ</w:t>
      </w:r>
      <w:r>
        <w:rPr>
          <w:sz w:val="28"/>
          <w:szCs w:val="28"/>
        </w:rPr>
        <w:t xml:space="preserve">ает  в  силу  </w:t>
      </w:r>
      <w:proofErr w:type="gramStart"/>
      <w:r>
        <w:rPr>
          <w:sz w:val="28"/>
          <w:szCs w:val="28"/>
        </w:rPr>
        <w:t>с  даты опубликования</w:t>
      </w:r>
      <w:proofErr w:type="gramEnd"/>
      <w:r>
        <w:rPr>
          <w:sz w:val="28"/>
          <w:szCs w:val="28"/>
        </w:rPr>
        <w:t xml:space="preserve"> (обнародования)</w:t>
      </w:r>
      <w:r w:rsidRPr="009C30A3">
        <w:rPr>
          <w:sz w:val="28"/>
          <w:szCs w:val="28"/>
        </w:rPr>
        <w:t>.</w:t>
      </w:r>
    </w:p>
    <w:p w:rsidR="009807D5" w:rsidRDefault="009807D5" w:rsidP="009807D5">
      <w:pPr>
        <w:pStyle w:val="Iauiue"/>
        <w:ind w:firstLine="709"/>
        <w:jc w:val="both"/>
        <w:rPr>
          <w:sz w:val="28"/>
          <w:szCs w:val="28"/>
        </w:rPr>
      </w:pPr>
    </w:p>
    <w:p w:rsidR="009807D5" w:rsidRDefault="009807D5" w:rsidP="009807D5">
      <w:pPr>
        <w:pStyle w:val="Iauiue"/>
        <w:ind w:firstLine="709"/>
        <w:jc w:val="both"/>
        <w:rPr>
          <w:sz w:val="28"/>
          <w:szCs w:val="28"/>
        </w:rPr>
      </w:pPr>
    </w:p>
    <w:p w:rsidR="009807D5" w:rsidRPr="0050311F" w:rsidRDefault="009807D5" w:rsidP="009807D5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807D5" w:rsidRPr="007525BA" w:rsidTr="006C6C5A">
        <w:tc>
          <w:tcPr>
            <w:tcW w:w="5882" w:type="dxa"/>
            <w:shd w:val="clear" w:color="auto" w:fill="auto"/>
          </w:tcPr>
          <w:p w:rsidR="009807D5" w:rsidRPr="007525BA" w:rsidRDefault="009807D5" w:rsidP="006C6C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9807D5" w:rsidRPr="007525BA" w:rsidRDefault="009807D5" w:rsidP="006C6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07D5" w:rsidRPr="007525BA" w:rsidTr="006C6C5A">
        <w:tc>
          <w:tcPr>
            <w:tcW w:w="5882" w:type="dxa"/>
            <w:shd w:val="clear" w:color="auto" w:fill="auto"/>
          </w:tcPr>
          <w:p w:rsidR="009807D5" w:rsidRPr="007525BA" w:rsidRDefault="009807D5" w:rsidP="006C6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9807D5" w:rsidRPr="007525BA" w:rsidRDefault="009807D5" w:rsidP="006C6C5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807D5" w:rsidRDefault="009807D5" w:rsidP="009807D5">
      <w:pPr>
        <w:autoSpaceDE w:val="0"/>
        <w:autoSpaceDN w:val="0"/>
        <w:adjustRightInd w:val="0"/>
      </w:pPr>
    </w:p>
    <w:p w:rsidR="009807D5" w:rsidRDefault="009807D5" w:rsidP="009807D5">
      <w:pPr>
        <w:autoSpaceDE w:val="0"/>
        <w:autoSpaceDN w:val="0"/>
        <w:adjustRightInd w:val="0"/>
      </w:pPr>
    </w:p>
    <w:p w:rsidR="001110F1" w:rsidRDefault="001110F1" w:rsidP="009807D5">
      <w:pPr>
        <w:autoSpaceDE w:val="0"/>
        <w:autoSpaceDN w:val="0"/>
        <w:adjustRightInd w:val="0"/>
      </w:pPr>
    </w:p>
    <w:p w:rsidR="009807D5" w:rsidRDefault="009807D5" w:rsidP="009807D5">
      <w:pPr>
        <w:autoSpaceDE w:val="0"/>
        <w:autoSpaceDN w:val="0"/>
        <w:adjustRightInd w:val="0"/>
      </w:pPr>
    </w:p>
    <w:p w:rsidR="009807D5" w:rsidRDefault="009807D5" w:rsidP="009807D5">
      <w:pPr>
        <w:autoSpaceDE w:val="0"/>
        <w:autoSpaceDN w:val="0"/>
        <w:adjustRightInd w:val="0"/>
      </w:pPr>
    </w:p>
    <w:p w:rsidR="009807D5" w:rsidRDefault="009807D5" w:rsidP="009807D5">
      <w:pPr>
        <w:autoSpaceDE w:val="0"/>
        <w:autoSpaceDN w:val="0"/>
        <w:adjustRightInd w:val="0"/>
      </w:pPr>
      <w:r>
        <w:t>Исп. Ю.А. Крылова</w:t>
      </w:r>
    </w:p>
    <w:p w:rsidR="00A42B95" w:rsidRPr="009807D5" w:rsidRDefault="009807D5" w:rsidP="009807D5">
      <w:pPr>
        <w:autoSpaceDE w:val="0"/>
        <w:autoSpaceDN w:val="0"/>
        <w:adjustRightInd w:val="0"/>
      </w:pPr>
      <w:r>
        <w:t>Тел. 74734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313"/>
        <w:gridCol w:w="5068"/>
      </w:tblGrid>
      <w:tr w:rsidR="009807D5" w:rsidTr="009807D5">
        <w:tc>
          <w:tcPr>
            <w:tcW w:w="3190" w:type="dxa"/>
          </w:tcPr>
          <w:p w:rsidR="009807D5" w:rsidRDefault="009807D5" w:rsidP="009807D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9807D5" w:rsidRDefault="009807D5" w:rsidP="009807D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807D5" w:rsidRPr="00A6343E" w:rsidRDefault="009807D5" w:rsidP="009807D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807D5" w:rsidRDefault="009807D5" w:rsidP="00980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B63E0" w:rsidRDefault="009807D5" w:rsidP="00FB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343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Промышленновского муниципального округа         </w:t>
            </w:r>
            <w:r w:rsidRPr="00FB63E0">
              <w:rPr>
                <w:sz w:val="28"/>
                <w:szCs w:val="28"/>
              </w:rPr>
              <w:t xml:space="preserve">                </w:t>
            </w:r>
            <w:r w:rsidR="00FB63E0" w:rsidRPr="00FB63E0">
              <w:rPr>
                <w:sz w:val="28"/>
                <w:szCs w:val="28"/>
              </w:rPr>
              <w:t>от «</w:t>
            </w:r>
            <w:r w:rsidR="00FB63E0" w:rsidRPr="00FB63E0">
              <w:rPr>
                <w:sz w:val="28"/>
                <w:szCs w:val="28"/>
                <w:u w:val="single"/>
              </w:rPr>
              <w:t>10</w:t>
            </w:r>
            <w:r w:rsidR="00FB63E0" w:rsidRPr="00FB63E0">
              <w:rPr>
                <w:sz w:val="28"/>
                <w:szCs w:val="28"/>
              </w:rPr>
              <w:t xml:space="preserve">» </w:t>
            </w:r>
            <w:r w:rsidR="00FB63E0" w:rsidRPr="00FB63E0">
              <w:rPr>
                <w:sz w:val="28"/>
                <w:szCs w:val="28"/>
                <w:u w:val="single"/>
              </w:rPr>
              <w:t>апреля 2020</w:t>
            </w:r>
            <w:r w:rsidR="00FB63E0" w:rsidRPr="00FB63E0">
              <w:rPr>
                <w:sz w:val="28"/>
                <w:szCs w:val="28"/>
              </w:rPr>
              <w:t xml:space="preserve"> г. № </w:t>
            </w:r>
            <w:r w:rsidR="00FB63E0" w:rsidRPr="00FB63E0">
              <w:rPr>
                <w:sz w:val="28"/>
                <w:szCs w:val="28"/>
                <w:u w:val="single"/>
              </w:rPr>
              <w:t>673-П</w:t>
            </w:r>
          </w:p>
          <w:p w:rsidR="009807D5" w:rsidRPr="00A6343E" w:rsidRDefault="009807D5" w:rsidP="00980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D5" w:rsidRDefault="009807D5" w:rsidP="009807D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B95" w:rsidRPr="00A6343E" w:rsidRDefault="00A42B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A6343E">
        <w:rPr>
          <w:rFonts w:ascii="Times New Roman" w:hAnsi="Times New Roman" w:cs="Times New Roman"/>
          <w:sz w:val="28"/>
          <w:szCs w:val="28"/>
        </w:rPr>
        <w:t>ПОРЯДОК</w:t>
      </w:r>
    </w:p>
    <w:p w:rsidR="00A42B95" w:rsidRPr="00A6343E" w:rsidRDefault="00A42B95" w:rsidP="00FC0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СОГЛАСОВАНИЯ ВНЕШНЕГО ВИДА ФАСАДОВ ЗДАНИЙ, </w:t>
      </w:r>
      <w:r w:rsidR="009807D5">
        <w:rPr>
          <w:rFonts w:ascii="Times New Roman" w:hAnsi="Times New Roman" w:cs="Times New Roman"/>
          <w:sz w:val="28"/>
          <w:szCs w:val="28"/>
        </w:rPr>
        <w:t>С</w:t>
      </w:r>
      <w:r w:rsidR="00FF290C">
        <w:rPr>
          <w:rFonts w:ascii="Times New Roman" w:hAnsi="Times New Roman" w:cs="Times New Roman"/>
          <w:sz w:val="28"/>
          <w:szCs w:val="28"/>
        </w:rPr>
        <w:t>ТРОЕНИЙ</w:t>
      </w:r>
      <w:r w:rsidR="001110F1">
        <w:rPr>
          <w:rFonts w:ascii="Times New Roman" w:hAnsi="Times New Roman" w:cs="Times New Roman"/>
          <w:sz w:val="28"/>
          <w:szCs w:val="28"/>
        </w:rPr>
        <w:t>,</w:t>
      </w:r>
      <w:r w:rsidR="00FF290C">
        <w:rPr>
          <w:rFonts w:ascii="Times New Roman" w:hAnsi="Times New Roman" w:cs="Times New Roman"/>
          <w:sz w:val="28"/>
          <w:szCs w:val="28"/>
        </w:rPr>
        <w:t xml:space="preserve"> </w:t>
      </w:r>
      <w:r w:rsidR="00FC00E1">
        <w:rPr>
          <w:rFonts w:ascii="Times New Roman" w:hAnsi="Times New Roman" w:cs="Times New Roman"/>
          <w:sz w:val="28"/>
          <w:szCs w:val="28"/>
        </w:rPr>
        <w:t>СООРУЖЕНИЙ</w:t>
      </w:r>
      <w:r w:rsidR="001110F1">
        <w:rPr>
          <w:rFonts w:ascii="Times New Roman" w:hAnsi="Times New Roman" w:cs="Times New Roman"/>
          <w:sz w:val="28"/>
          <w:szCs w:val="28"/>
        </w:rPr>
        <w:t>, ИНФОРМАЦИОННЫХ ПОВЕРХНОСТЕЙ</w:t>
      </w:r>
      <w:r w:rsidR="00FC00E1">
        <w:rPr>
          <w:rFonts w:ascii="Times New Roman" w:hAnsi="Times New Roman" w:cs="Times New Roman"/>
          <w:sz w:val="28"/>
          <w:szCs w:val="28"/>
        </w:rPr>
        <w:t xml:space="preserve"> </w:t>
      </w:r>
      <w:r w:rsidRPr="00A6343E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A42B95" w:rsidRPr="00A6343E" w:rsidRDefault="00FC0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093E1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42B95" w:rsidRPr="00A6343E" w:rsidRDefault="00A42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B95" w:rsidRPr="00A6343E" w:rsidRDefault="00A42B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2B95" w:rsidRPr="00093E1C" w:rsidRDefault="00A42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ED6" w:rsidRPr="003E4ED6" w:rsidRDefault="00A42B95" w:rsidP="003E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1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93E1C">
        <w:rPr>
          <w:rFonts w:ascii="Times New Roman" w:hAnsi="Times New Roman" w:cs="Times New Roman"/>
          <w:sz w:val="28"/>
          <w:szCs w:val="28"/>
        </w:rPr>
        <w:t xml:space="preserve">Порядок согласования внешнего вида фасадов зданий, </w:t>
      </w:r>
      <w:r w:rsidR="00093E1C">
        <w:rPr>
          <w:rFonts w:ascii="Times New Roman" w:hAnsi="Times New Roman" w:cs="Times New Roman"/>
          <w:sz w:val="28"/>
          <w:szCs w:val="28"/>
        </w:rPr>
        <w:t>строений, сооружений</w:t>
      </w:r>
      <w:r w:rsidR="00B6278A">
        <w:rPr>
          <w:rFonts w:ascii="Times New Roman" w:hAnsi="Times New Roman" w:cs="Times New Roman"/>
          <w:sz w:val="28"/>
          <w:szCs w:val="28"/>
        </w:rPr>
        <w:t>, информационных поверхностей</w:t>
      </w:r>
      <w:r w:rsidR="00093E1C">
        <w:rPr>
          <w:rFonts w:ascii="Times New Roman" w:hAnsi="Times New Roman" w:cs="Times New Roman"/>
          <w:sz w:val="28"/>
          <w:szCs w:val="28"/>
        </w:rPr>
        <w:t xml:space="preserve"> </w:t>
      </w:r>
      <w:r w:rsidRPr="00093E1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93E1C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093E1C">
        <w:rPr>
          <w:rFonts w:ascii="Times New Roman" w:hAnsi="Times New Roman" w:cs="Times New Roman"/>
          <w:sz w:val="28"/>
          <w:szCs w:val="28"/>
        </w:rPr>
        <w:t xml:space="preserve"> (далее - Порядок) разработан </w:t>
      </w:r>
      <w:r w:rsidR="00B627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3E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93E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3E1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93E1C">
        <w:rPr>
          <w:rFonts w:ascii="Times New Roman" w:hAnsi="Times New Roman" w:cs="Times New Roman"/>
          <w:sz w:val="28"/>
          <w:szCs w:val="28"/>
        </w:rPr>
        <w:t>№</w:t>
      </w:r>
      <w:r w:rsidRPr="00093E1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93E1C">
        <w:rPr>
          <w:rFonts w:ascii="Times New Roman" w:hAnsi="Times New Roman" w:cs="Times New Roman"/>
          <w:sz w:val="28"/>
          <w:szCs w:val="28"/>
        </w:rPr>
        <w:t>«</w:t>
      </w:r>
      <w:r w:rsidRPr="00093E1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3E1C">
        <w:rPr>
          <w:rFonts w:ascii="Times New Roman" w:hAnsi="Times New Roman" w:cs="Times New Roman"/>
          <w:sz w:val="28"/>
          <w:szCs w:val="28"/>
        </w:rPr>
        <w:t>»</w:t>
      </w:r>
      <w:r w:rsidRPr="00093E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E4ED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3E4ED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A135F7" w:rsidRPr="003E4ED6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 </w:t>
      </w:r>
      <w:r w:rsidR="003E4ED6" w:rsidRPr="003E4ED6">
        <w:rPr>
          <w:rFonts w:ascii="Times New Roman" w:hAnsi="Times New Roman" w:cs="Times New Roman"/>
          <w:sz w:val="28"/>
          <w:szCs w:val="28"/>
        </w:rPr>
        <w:t>от 13.02.2020 № 76</w:t>
      </w:r>
      <w:r w:rsidR="003E4ED6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Промышленновского муниципального округа»</w:t>
      </w:r>
      <w:r w:rsidRPr="00093E1C">
        <w:rPr>
          <w:rFonts w:ascii="Times New Roman" w:hAnsi="Times New Roman" w:cs="Times New Roman"/>
          <w:sz w:val="28"/>
          <w:szCs w:val="28"/>
        </w:rPr>
        <w:t xml:space="preserve"> (далее - Правила благоустройства) и определяет процедуру согласования внешне</w:t>
      </w:r>
      <w:r w:rsidR="003E4ED6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3E4ED6">
        <w:rPr>
          <w:rFonts w:ascii="Times New Roman" w:hAnsi="Times New Roman" w:cs="Times New Roman"/>
          <w:sz w:val="28"/>
          <w:szCs w:val="28"/>
        </w:rPr>
        <w:t xml:space="preserve"> вида фасадов зданий, строений, сооружений</w:t>
      </w:r>
      <w:r w:rsidRPr="00093E1C">
        <w:rPr>
          <w:rFonts w:ascii="Times New Roman" w:hAnsi="Times New Roman" w:cs="Times New Roman"/>
          <w:sz w:val="28"/>
          <w:szCs w:val="28"/>
        </w:rPr>
        <w:t xml:space="preserve">, </w:t>
      </w:r>
      <w:r w:rsidR="00A909C1">
        <w:rPr>
          <w:rFonts w:ascii="Times New Roman" w:hAnsi="Times New Roman" w:cs="Times New Roman"/>
          <w:sz w:val="28"/>
          <w:szCs w:val="28"/>
        </w:rPr>
        <w:t xml:space="preserve">информационных поверхностей, </w:t>
      </w:r>
      <w:r w:rsidRPr="00093E1C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3E4ED6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3E4ED6" w:rsidRPr="003E4ED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E4ED6">
        <w:rPr>
          <w:rFonts w:ascii="Times New Roman" w:hAnsi="Times New Roman" w:cs="Times New Roman"/>
          <w:sz w:val="28"/>
          <w:szCs w:val="28"/>
        </w:rPr>
        <w:t>.</w:t>
      </w:r>
    </w:p>
    <w:p w:rsidR="00E8290C" w:rsidRDefault="003E4ED6" w:rsidP="00E82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ED6">
        <w:rPr>
          <w:rFonts w:ascii="Times New Roman" w:hAnsi="Times New Roman" w:cs="Times New Roman"/>
          <w:sz w:val="28"/>
          <w:szCs w:val="28"/>
        </w:rPr>
        <w:t>1.2</w:t>
      </w:r>
      <w:r w:rsidR="00A42B95" w:rsidRPr="003E4E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B95" w:rsidRPr="003E4ED6">
        <w:rPr>
          <w:rFonts w:ascii="Times New Roman" w:hAnsi="Times New Roman" w:cs="Times New Roman"/>
          <w:sz w:val="28"/>
          <w:szCs w:val="28"/>
        </w:rPr>
        <w:t xml:space="preserve">Устройство и изменение элементов фасада зданий и сооружений, являющихся объектами культурного наследия, а также зданий и сооружений, находящихся в зонах охраны памятников истории и культуры города Кемерово, осуществляется в соответствии с требованиями Федерального </w:t>
      </w:r>
      <w:hyperlink r:id="rId11" w:history="1">
        <w:r w:rsidR="00A42B95" w:rsidRPr="003E4E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25.06.2002 № 73-ФЗ «</w:t>
      </w:r>
      <w:r w:rsidR="00A42B95" w:rsidRPr="003E4ED6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2B95" w:rsidRPr="003E4ED6">
        <w:rPr>
          <w:rFonts w:ascii="Times New Roman" w:hAnsi="Times New Roman" w:cs="Times New Roman"/>
          <w:sz w:val="28"/>
          <w:szCs w:val="28"/>
        </w:rPr>
        <w:t xml:space="preserve"> </w:t>
      </w:r>
      <w:r w:rsidR="00E829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2B95" w:rsidRPr="003E4ED6">
        <w:rPr>
          <w:rFonts w:ascii="Times New Roman" w:hAnsi="Times New Roman" w:cs="Times New Roman"/>
          <w:sz w:val="28"/>
          <w:szCs w:val="28"/>
        </w:rPr>
        <w:t xml:space="preserve">и </w:t>
      </w:r>
      <w:r w:rsidR="00E8290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  <w:proofErr w:type="gramEnd"/>
    </w:p>
    <w:p w:rsidR="00E8290C" w:rsidRDefault="00A42B95" w:rsidP="00E82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1.</w:t>
      </w:r>
      <w:r w:rsidR="00E8290C">
        <w:rPr>
          <w:rFonts w:ascii="Times New Roman" w:hAnsi="Times New Roman" w:cs="Times New Roman"/>
          <w:sz w:val="28"/>
          <w:szCs w:val="28"/>
        </w:rPr>
        <w:t>3</w:t>
      </w:r>
      <w:r w:rsidRPr="00A6343E">
        <w:rPr>
          <w:rFonts w:ascii="Times New Roman" w:hAnsi="Times New Roman" w:cs="Times New Roman"/>
          <w:sz w:val="28"/>
          <w:szCs w:val="28"/>
        </w:rPr>
        <w:t xml:space="preserve">. Согласование внешнего вида фасадов зданий (помещений), </w:t>
      </w:r>
      <w:r w:rsidR="00E8290C">
        <w:rPr>
          <w:rFonts w:ascii="Times New Roman" w:hAnsi="Times New Roman" w:cs="Times New Roman"/>
          <w:sz w:val="28"/>
          <w:szCs w:val="28"/>
        </w:rPr>
        <w:t>строений, сооружений</w:t>
      </w:r>
      <w:r w:rsidR="00A909C1">
        <w:rPr>
          <w:rFonts w:ascii="Times New Roman" w:hAnsi="Times New Roman" w:cs="Times New Roman"/>
          <w:sz w:val="28"/>
          <w:szCs w:val="28"/>
        </w:rPr>
        <w:t>, информационных поверхностей</w:t>
      </w:r>
      <w:r w:rsidR="00E8290C">
        <w:rPr>
          <w:rFonts w:ascii="Times New Roman" w:hAnsi="Times New Roman" w:cs="Times New Roman"/>
          <w:sz w:val="28"/>
          <w:szCs w:val="28"/>
        </w:rPr>
        <w:t xml:space="preserve"> </w:t>
      </w:r>
      <w:r w:rsidRPr="00A6343E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E8290C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округа.</w:t>
      </w:r>
    </w:p>
    <w:p w:rsidR="00E8290C" w:rsidRDefault="00A42B95" w:rsidP="00E82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1.</w:t>
      </w:r>
      <w:r w:rsidR="00E8290C">
        <w:rPr>
          <w:rFonts w:ascii="Times New Roman" w:hAnsi="Times New Roman" w:cs="Times New Roman"/>
          <w:sz w:val="28"/>
          <w:szCs w:val="28"/>
        </w:rPr>
        <w:t>4</w:t>
      </w:r>
      <w:r w:rsidRPr="00A6343E">
        <w:rPr>
          <w:rFonts w:ascii="Times New Roman" w:hAnsi="Times New Roman" w:cs="Times New Roman"/>
          <w:sz w:val="28"/>
          <w:szCs w:val="28"/>
        </w:rPr>
        <w:t xml:space="preserve">. Прием и выдачу документов по вопросу получения согласования внешнего вида фасадов зданий (помещений), </w:t>
      </w:r>
      <w:r w:rsidR="00E8290C">
        <w:rPr>
          <w:rFonts w:ascii="Times New Roman" w:hAnsi="Times New Roman" w:cs="Times New Roman"/>
          <w:sz w:val="28"/>
          <w:szCs w:val="28"/>
        </w:rPr>
        <w:t>строений, сооружений</w:t>
      </w:r>
      <w:r w:rsidR="00C32723">
        <w:rPr>
          <w:rFonts w:ascii="Times New Roman" w:hAnsi="Times New Roman" w:cs="Times New Roman"/>
          <w:sz w:val="28"/>
          <w:szCs w:val="28"/>
        </w:rPr>
        <w:t>, информационных поверхностей</w:t>
      </w:r>
      <w:r w:rsidR="00E8290C">
        <w:rPr>
          <w:rFonts w:ascii="Times New Roman" w:hAnsi="Times New Roman" w:cs="Times New Roman"/>
          <w:sz w:val="28"/>
          <w:szCs w:val="28"/>
        </w:rPr>
        <w:t xml:space="preserve"> </w:t>
      </w:r>
      <w:r w:rsidRPr="00A6343E">
        <w:rPr>
          <w:rFonts w:ascii="Times New Roman" w:hAnsi="Times New Roman" w:cs="Times New Roman"/>
          <w:sz w:val="28"/>
          <w:szCs w:val="28"/>
        </w:rPr>
        <w:t xml:space="preserve">осуществляет от имени администрации </w:t>
      </w:r>
      <w:r w:rsidR="00E8290C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A6343E">
        <w:rPr>
          <w:rFonts w:ascii="Times New Roman" w:hAnsi="Times New Roman" w:cs="Times New Roman"/>
          <w:sz w:val="28"/>
          <w:szCs w:val="28"/>
        </w:rPr>
        <w:t xml:space="preserve"> </w:t>
      </w:r>
      <w:r w:rsidR="00E8290C">
        <w:rPr>
          <w:rFonts w:ascii="Times New Roman" w:hAnsi="Times New Roman" w:cs="Times New Roman"/>
          <w:sz w:val="28"/>
          <w:szCs w:val="28"/>
        </w:rPr>
        <w:t xml:space="preserve">отдел по архитектуре и градостроительству </w:t>
      </w:r>
      <w:r w:rsidRPr="00A6343E">
        <w:rPr>
          <w:rFonts w:ascii="Times New Roman" w:hAnsi="Times New Roman" w:cs="Times New Roman"/>
          <w:sz w:val="28"/>
          <w:szCs w:val="28"/>
        </w:rPr>
        <w:t xml:space="preserve"> </w:t>
      </w:r>
      <w:r w:rsidR="00E8290C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округа </w:t>
      </w:r>
      <w:r w:rsidRPr="00A6343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8290C">
        <w:rPr>
          <w:rFonts w:ascii="Times New Roman" w:hAnsi="Times New Roman" w:cs="Times New Roman"/>
          <w:sz w:val="28"/>
          <w:szCs w:val="28"/>
        </w:rPr>
        <w:t>Отдел</w:t>
      </w:r>
      <w:r w:rsidRPr="00A6343E">
        <w:rPr>
          <w:rFonts w:ascii="Times New Roman" w:hAnsi="Times New Roman" w:cs="Times New Roman"/>
          <w:sz w:val="28"/>
          <w:szCs w:val="28"/>
        </w:rPr>
        <w:t>).</w:t>
      </w:r>
    </w:p>
    <w:p w:rsidR="001C2DA8" w:rsidRDefault="00A42B95" w:rsidP="001C2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1.</w:t>
      </w:r>
      <w:r w:rsidR="00E8290C">
        <w:rPr>
          <w:rFonts w:ascii="Times New Roman" w:hAnsi="Times New Roman" w:cs="Times New Roman"/>
          <w:sz w:val="28"/>
          <w:szCs w:val="28"/>
        </w:rPr>
        <w:t>5</w:t>
      </w:r>
      <w:r w:rsidRPr="00A6343E">
        <w:rPr>
          <w:rFonts w:ascii="Times New Roman" w:hAnsi="Times New Roman" w:cs="Times New Roman"/>
          <w:sz w:val="28"/>
          <w:szCs w:val="28"/>
        </w:rPr>
        <w:t xml:space="preserve">. Изменение внешнего вида фасадов производится в соответствии с </w:t>
      </w:r>
      <w:proofErr w:type="gramStart"/>
      <w:r w:rsidRPr="00A6343E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Pr="00A6343E">
        <w:rPr>
          <w:rFonts w:ascii="Times New Roman" w:hAnsi="Times New Roman" w:cs="Times New Roman"/>
          <w:sz w:val="28"/>
          <w:szCs w:val="28"/>
        </w:rPr>
        <w:t xml:space="preserve">, эскизом места размещения информационной конструкции, за исключением случаев, установленных </w:t>
      </w:r>
      <w:hyperlink w:anchor="P58" w:history="1">
        <w:r w:rsidR="001C2DA8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Pr="00E8290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C2DA8" w:rsidRDefault="00A42B95" w:rsidP="001C2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C2DA8">
        <w:rPr>
          <w:rFonts w:ascii="Times New Roman" w:hAnsi="Times New Roman" w:cs="Times New Roman"/>
          <w:sz w:val="28"/>
          <w:szCs w:val="28"/>
        </w:rPr>
        <w:t>6</w:t>
      </w:r>
      <w:r w:rsidRPr="00A6343E">
        <w:rPr>
          <w:rFonts w:ascii="Times New Roman" w:hAnsi="Times New Roman" w:cs="Times New Roman"/>
          <w:sz w:val="28"/>
          <w:szCs w:val="28"/>
        </w:rPr>
        <w:t>. Под изменением внешнего вида фасада понимаются действия, приводящие к изменению архитектурно-художественного облика зданий (помещений), строений, сооружений, их проектных характеристик, в том числе:</w:t>
      </w:r>
    </w:p>
    <w:p w:rsidR="001C2DA8" w:rsidRDefault="00A42B95" w:rsidP="001C2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а) создание, изменение или ликвидация навесов, козырьков, карнизов декоративных элементов;</w:t>
      </w:r>
    </w:p>
    <w:p w:rsidR="001C2DA8" w:rsidRDefault="00A42B95" w:rsidP="001C2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б) замена облицовочного материала;</w:t>
      </w:r>
    </w:p>
    <w:p w:rsidR="001C2DA8" w:rsidRDefault="00A42B95" w:rsidP="001C2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в) покраска с изменением колера фасада, его частей;</w:t>
      </w:r>
    </w:p>
    <w:p w:rsidR="001C2DA8" w:rsidRDefault="00A42B95" w:rsidP="001C2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г) изменение материала кровли, элементов безопасности крыши, элементов организованного наружного водостока;</w:t>
      </w:r>
    </w:p>
    <w:p w:rsidR="001C2DA8" w:rsidRDefault="00A42B95" w:rsidP="001C2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34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343E">
        <w:rPr>
          <w:rFonts w:ascii="Times New Roman" w:hAnsi="Times New Roman" w:cs="Times New Roman"/>
          <w:sz w:val="28"/>
          <w:szCs w:val="28"/>
        </w:rPr>
        <w:t>) установка или демонтаж дополнительного оборудования, элементов и устройств (решетки, экраны, жалюзи, ограждения витрин, приямки на окнах подвальных этажей, наружные блоки систем кондиционирования и вентиляции, маркизы, элементы архитектурного освещения, световые короба (</w:t>
      </w:r>
      <w:proofErr w:type="spellStart"/>
      <w:r w:rsidRPr="00A6343E">
        <w:rPr>
          <w:rFonts w:ascii="Times New Roman" w:hAnsi="Times New Roman" w:cs="Times New Roman"/>
          <w:sz w:val="28"/>
          <w:szCs w:val="28"/>
        </w:rPr>
        <w:t>лайт-боксы</w:t>
      </w:r>
      <w:proofErr w:type="spellEnd"/>
      <w:r w:rsidRPr="00A6343E">
        <w:rPr>
          <w:rFonts w:ascii="Times New Roman" w:hAnsi="Times New Roman" w:cs="Times New Roman"/>
          <w:sz w:val="28"/>
          <w:szCs w:val="28"/>
        </w:rPr>
        <w:t>), антенны, видеокамеры, почтовые ящики, часы, банкоматы, электрощиты, кабельные линии, флагштоки, информационные конструкции).</w:t>
      </w:r>
      <w:bookmarkStart w:id="1" w:name="P58"/>
      <w:bookmarkEnd w:id="1"/>
      <w:proofErr w:type="gramEnd"/>
    </w:p>
    <w:p w:rsidR="001C2DA8" w:rsidRDefault="00A42B95" w:rsidP="001C2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1.</w:t>
      </w:r>
      <w:r w:rsidR="001C2DA8">
        <w:rPr>
          <w:rFonts w:ascii="Times New Roman" w:hAnsi="Times New Roman" w:cs="Times New Roman"/>
          <w:sz w:val="28"/>
          <w:szCs w:val="28"/>
        </w:rPr>
        <w:t>7</w:t>
      </w:r>
      <w:r w:rsidRPr="00A6343E">
        <w:rPr>
          <w:rFonts w:ascii="Times New Roman" w:hAnsi="Times New Roman" w:cs="Times New Roman"/>
          <w:sz w:val="28"/>
          <w:szCs w:val="28"/>
        </w:rPr>
        <w:t xml:space="preserve">. Не требуется получение решения о согласовании </w:t>
      </w:r>
      <w:proofErr w:type="gramStart"/>
      <w:r w:rsidRPr="00A6343E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A6343E">
        <w:rPr>
          <w:rFonts w:ascii="Times New Roman" w:hAnsi="Times New Roman" w:cs="Times New Roman"/>
          <w:sz w:val="28"/>
          <w:szCs w:val="28"/>
        </w:rPr>
        <w:t>, решения о согласовании эскиза места размещения информационной конструкции в следующих случаях:</w:t>
      </w:r>
    </w:p>
    <w:p w:rsidR="001C2DA8" w:rsidRDefault="00A42B95" w:rsidP="001C2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а) внешний вид фасада соответствует проектной документации здания, сооружения;</w:t>
      </w:r>
    </w:p>
    <w:p w:rsidR="001C2DA8" w:rsidRDefault="00A42B95" w:rsidP="001C2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б) ведение работ по восстановлению или приведению внешнего вида фасадов здания, сооружения в соответствие с проектной документацией на здание, сооружение, либо в соответствие с ранее полученным архитектурным решением;</w:t>
      </w:r>
    </w:p>
    <w:p w:rsidR="001C2DA8" w:rsidRDefault="00A42B95" w:rsidP="001C2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в)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строительства;</w:t>
      </w:r>
    </w:p>
    <w:p w:rsidR="001C2DA8" w:rsidRDefault="00A42B95" w:rsidP="001C2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г) установление в месте непосредственного нахождения либо реализации товаров, работ, услуг вывески размером не более 30 </w:t>
      </w:r>
      <w:proofErr w:type="spellStart"/>
      <w:r w:rsidRPr="00A6343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6343E">
        <w:rPr>
          <w:rFonts w:ascii="Times New Roman" w:hAnsi="Times New Roman" w:cs="Times New Roman"/>
          <w:sz w:val="28"/>
          <w:szCs w:val="28"/>
        </w:rPr>
        <w:t xml:space="preserve"> 40 см с информацией о фирменном наименовании, месте нахождения (адресе) и режиме работы хозяйствующего субъекта;</w:t>
      </w:r>
    </w:p>
    <w:p w:rsidR="00A42B95" w:rsidRPr="00A6343E" w:rsidRDefault="00A42B95" w:rsidP="001C2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4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343E">
        <w:rPr>
          <w:rFonts w:ascii="Times New Roman" w:hAnsi="Times New Roman" w:cs="Times New Roman"/>
          <w:sz w:val="28"/>
          <w:szCs w:val="28"/>
        </w:rPr>
        <w:t>) изменение внешнего вида фасадов объектов индивидуального жилищного строительства.</w:t>
      </w:r>
    </w:p>
    <w:p w:rsidR="001C2DA8" w:rsidRDefault="001C2D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2B95" w:rsidRPr="00A6343E" w:rsidRDefault="00A42B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2. Согласование внешнего вида фасадов зданий (помещений),</w:t>
      </w:r>
      <w:r w:rsidR="001C2DA8">
        <w:rPr>
          <w:rFonts w:ascii="Times New Roman" w:hAnsi="Times New Roman" w:cs="Times New Roman"/>
          <w:sz w:val="28"/>
          <w:szCs w:val="28"/>
        </w:rPr>
        <w:t xml:space="preserve"> строений, </w:t>
      </w:r>
    </w:p>
    <w:p w:rsidR="00A42B95" w:rsidRDefault="00566C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2B95" w:rsidRPr="00A6343E">
        <w:rPr>
          <w:rFonts w:ascii="Times New Roman" w:hAnsi="Times New Roman" w:cs="Times New Roman"/>
          <w:sz w:val="28"/>
          <w:szCs w:val="28"/>
        </w:rPr>
        <w:t>ооружений</w:t>
      </w:r>
    </w:p>
    <w:p w:rsidR="00566CBF" w:rsidRPr="00A6343E" w:rsidRDefault="00566C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5481" w:rsidRPr="00125481" w:rsidRDefault="00A42B95" w:rsidP="0012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A6343E">
        <w:rPr>
          <w:rFonts w:ascii="Times New Roman" w:hAnsi="Times New Roman" w:cs="Times New Roman"/>
          <w:sz w:val="28"/>
          <w:szCs w:val="28"/>
        </w:rPr>
        <w:t>2.</w:t>
      </w:r>
      <w:r w:rsidR="006F676E">
        <w:rPr>
          <w:rFonts w:ascii="Times New Roman" w:hAnsi="Times New Roman" w:cs="Times New Roman"/>
          <w:sz w:val="28"/>
          <w:szCs w:val="28"/>
        </w:rPr>
        <w:t>1</w:t>
      </w:r>
      <w:r w:rsidRPr="00A6343E">
        <w:rPr>
          <w:rFonts w:ascii="Times New Roman" w:hAnsi="Times New Roman" w:cs="Times New Roman"/>
          <w:sz w:val="28"/>
          <w:szCs w:val="28"/>
        </w:rPr>
        <w:t xml:space="preserve">. Для согласования внешнего вида фасадов зданий (помещений), </w:t>
      </w:r>
      <w:r w:rsidR="00125481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A6343E">
        <w:rPr>
          <w:rFonts w:ascii="Times New Roman" w:hAnsi="Times New Roman" w:cs="Times New Roman"/>
          <w:sz w:val="28"/>
          <w:szCs w:val="28"/>
        </w:rPr>
        <w:t>сооружений (за исключением согласования эскиза места размещения информационных конструкций) заявитель представляет (</w:t>
      </w:r>
      <w:r w:rsidRPr="00125481">
        <w:rPr>
          <w:rFonts w:ascii="Times New Roman" w:hAnsi="Times New Roman" w:cs="Times New Roman"/>
          <w:sz w:val="28"/>
          <w:szCs w:val="28"/>
        </w:rPr>
        <w:t xml:space="preserve">направляет) в </w:t>
      </w:r>
      <w:r w:rsidR="00125481" w:rsidRPr="00125481">
        <w:rPr>
          <w:rFonts w:ascii="Times New Roman" w:hAnsi="Times New Roman" w:cs="Times New Roman"/>
          <w:sz w:val="28"/>
          <w:szCs w:val="28"/>
        </w:rPr>
        <w:t>администрацию Промышленновского муниципального округа</w:t>
      </w:r>
      <w:r w:rsidRPr="0012548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25481" w:rsidRDefault="00A42B95" w:rsidP="0012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81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46" w:history="1">
        <w:r w:rsidRPr="0012548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25481">
        <w:rPr>
          <w:rFonts w:ascii="Times New Roman" w:hAnsi="Times New Roman" w:cs="Times New Roman"/>
          <w:sz w:val="28"/>
          <w:szCs w:val="28"/>
        </w:rPr>
        <w:t xml:space="preserve"> о согласовании внешнего вида фасада здания (помещения), </w:t>
      </w:r>
      <w:r w:rsidR="00125481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Pr="00125481">
        <w:rPr>
          <w:rFonts w:ascii="Times New Roman" w:hAnsi="Times New Roman" w:cs="Times New Roman"/>
          <w:sz w:val="28"/>
          <w:szCs w:val="28"/>
        </w:rPr>
        <w:t xml:space="preserve">сооружения по форме согласно приложению </w:t>
      </w:r>
      <w:r w:rsidR="00125481">
        <w:rPr>
          <w:rFonts w:ascii="Times New Roman" w:hAnsi="Times New Roman" w:cs="Times New Roman"/>
          <w:sz w:val="28"/>
          <w:szCs w:val="28"/>
        </w:rPr>
        <w:t>№</w:t>
      </w:r>
      <w:r w:rsidRPr="00125481">
        <w:rPr>
          <w:rFonts w:ascii="Times New Roman" w:hAnsi="Times New Roman" w:cs="Times New Roman"/>
          <w:sz w:val="28"/>
          <w:szCs w:val="28"/>
        </w:rPr>
        <w:t xml:space="preserve"> 1 </w:t>
      </w:r>
      <w:r w:rsidR="001254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5481">
        <w:rPr>
          <w:rFonts w:ascii="Times New Roman" w:hAnsi="Times New Roman" w:cs="Times New Roman"/>
          <w:sz w:val="28"/>
          <w:szCs w:val="28"/>
        </w:rPr>
        <w:t>к настоящему</w:t>
      </w:r>
      <w:r w:rsidRPr="00A6343E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125481" w:rsidRDefault="00A42B95" w:rsidP="0012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lastRenderedPageBreak/>
        <w:t xml:space="preserve">б) документ, удостоверяющий полномочия представителя физического или юридического лица, если с заявлением обращается представитель </w:t>
      </w:r>
      <w:r w:rsidR="00125481">
        <w:rPr>
          <w:rFonts w:ascii="Times New Roman" w:hAnsi="Times New Roman" w:cs="Times New Roman"/>
          <w:sz w:val="28"/>
          <w:szCs w:val="28"/>
        </w:rPr>
        <w:t>правообладателя здания (помещения), строения, сооружения</w:t>
      </w:r>
      <w:r w:rsidRPr="00A6343E">
        <w:rPr>
          <w:rFonts w:ascii="Times New Roman" w:hAnsi="Times New Roman" w:cs="Times New Roman"/>
          <w:sz w:val="28"/>
          <w:szCs w:val="28"/>
        </w:rPr>
        <w:t>;</w:t>
      </w:r>
    </w:p>
    <w:p w:rsidR="00125481" w:rsidRDefault="00125481" w:rsidP="0012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42B95" w:rsidRPr="00A6343E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A42B95" w:rsidRPr="00A6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цветном виде </w:t>
      </w:r>
      <w:r w:rsidR="006F7D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2B95" w:rsidRPr="00A6343E">
        <w:rPr>
          <w:rFonts w:ascii="Times New Roman" w:hAnsi="Times New Roman" w:cs="Times New Roman"/>
          <w:sz w:val="28"/>
          <w:szCs w:val="28"/>
        </w:rPr>
        <w:t>с копией на электронном носителе в формате JPG</w:t>
      </w:r>
      <w:r w:rsidR="00A42B95" w:rsidRPr="00125481">
        <w:rPr>
          <w:rFonts w:ascii="Times New Roman" w:hAnsi="Times New Roman" w:cs="Times New Roman"/>
          <w:sz w:val="28"/>
          <w:szCs w:val="28"/>
        </w:rPr>
        <w:t>;</w:t>
      </w:r>
    </w:p>
    <w:p w:rsidR="00125481" w:rsidRDefault="00125481" w:rsidP="0012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) проектную документацию на здание (помещение), </w:t>
      </w:r>
      <w:r>
        <w:rPr>
          <w:rFonts w:ascii="Times New Roman" w:hAnsi="Times New Roman" w:cs="Times New Roman"/>
          <w:sz w:val="28"/>
          <w:szCs w:val="28"/>
        </w:rPr>
        <w:t xml:space="preserve">строение, </w:t>
      </w:r>
      <w:r w:rsidR="00A42B95" w:rsidRPr="00A6343E">
        <w:rPr>
          <w:rFonts w:ascii="Times New Roman" w:hAnsi="Times New Roman" w:cs="Times New Roman"/>
          <w:sz w:val="28"/>
          <w:szCs w:val="28"/>
        </w:rPr>
        <w:t>сооружение (при наличии);</w:t>
      </w:r>
    </w:p>
    <w:p w:rsidR="00125481" w:rsidRDefault="00125481" w:rsidP="0012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42B95" w:rsidRPr="00A6343E">
        <w:rPr>
          <w:rFonts w:ascii="Times New Roman" w:hAnsi="Times New Roman" w:cs="Times New Roman"/>
          <w:sz w:val="28"/>
          <w:szCs w:val="28"/>
        </w:rPr>
        <w:t xml:space="preserve">) копию </w:t>
      </w:r>
      <w:proofErr w:type="gramStart"/>
      <w:r w:rsidR="00A42B95" w:rsidRPr="00A6343E">
        <w:rPr>
          <w:rFonts w:ascii="Times New Roman" w:hAnsi="Times New Roman" w:cs="Times New Roman"/>
          <w:sz w:val="28"/>
          <w:szCs w:val="28"/>
        </w:rPr>
        <w:t>протокола общего собрания собственников помещений многоквартирного дома</w:t>
      </w:r>
      <w:proofErr w:type="gramEnd"/>
      <w:r w:rsidR="00A42B95" w:rsidRPr="00A6343E">
        <w:rPr>
          <w:rFonts w:ascii="Times New Roman" w:hAnsi="Times New Roman" w:cs="Times New Roman"/>
          <w:sz w:val="28"/>
          <w:szCs w:val="28"/>
        </w:rPr>
        <w:t xml:space="preserve"> в случае изменения фасада многоквартирного дома;</w:t>
      </w:r>
    </w:p>
    <w:p w:rsidR="00125481" w:rsidRDefault="00125481" w:rsidP="0012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42B95" w:rsidRPr="00A6343E">
        <w:rPr>
          <w:rFonts w:ascii="Times New Roman" w:hAnsi="Times New Roman" w:cs="Times New Roman"/>
          <w:sz w:val="28"/>
          <w:szCs w:val="28"/>
        </w:rPr>
        <w:t>) решение собрания собственников, принятое и оформленное в соответствии с гражданским законодательством (в случае согласования внешнего вида фасада здания (помещения), не являющегося многоквартирным домом, сооружения и наличия прав на объект нескольких собственников);</w:t>
      </w:r>
    </w:p>
    <w:p w:rsidR="00125481" w:rsidRDefault="00125481" w:rsidP="00125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42B95" w:rsidRPr="00A6343E">
        <w:rPr>
          <w:rFonts w:ascii="Times New Roman" w:hAnsi="Times New Roman" w:cs="Times New Roman"/>
          <w:sz w:val="28"/>
          <w:szCs w:val="28"/>
        </w:rPr>
        <w:t>) правоустанавливающие документы на здание (помещение), сооружение (в случае, если они отсутствуют в Едином государственном реестре прав на недвижимое имущество и сделок с ним)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EB1" w:rsidRDefault="00A42B95" w:rsidP="00027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2.</w:t>
      </w:r>
      <w:r w:rsidR="00125481">
        <w:rPr>
          <w:rFonts w:ascii="Times New Roman" w:hAnsi="Times New Roman" w:cs="Times New Roman"/>
          <w:sz w:val="28"/>
          <w:szCs w:val="28"/>
        </w:rPr>
        <w:t>2</w:t>
      </w:r>
      <w:r w:rsidRPr="00A6343E">
        <w:rPr>
          <w:rFonts w:ascii="Times New Roman" w:hAnsi="Times New Roman" w:cs="Times New Roman"/>
          <w:sz w:val="28"/>
          <w:szCs w:val="28"/>
        </w:rPr>
        <w:t>.</w:t>
      </w:r>
      <w:r w:rsidR="00027EB1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A6343E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запрашивает правоустанавливающие документы (их копии или сведения, содержащиеся в них) на объект капитального строительства, находящиеся в распоряжении государственных органов.</w:t>
      </w:r>
    </w:p>
    <w:p w:rsidR="00027EB1" w:rsidRDefault="00A42B95" w:rsidP="00027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634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343E">
        <w:rPr>
          <w:rFonts w:ascii="Times New Roman" w:hAnsi="Times New Roman" w:cs="Times New Roman"/>
          <w:sz w:val="28"/>
          <w:szCs w:val="28"/>
        </w:rPr>
        <w:t xml:space="preserve"> если правоустанавливающие документы на объект капитального строительства отсутствуют в Едином государственном реестре прав на недвижимое имущество и сделок с ним, то заявитель предоставляет их в </w:t>
      </w:r>
      <w:r w:rsidR="00027EB1">
        <w:rPr>
          <w:rFonts w:ascii="Times New Roman" w:hAnsi="Times New Roman" w:cs="Times New Roman"/>
          <w:sz w:val="28"/>
          <w:szCs w:val="28"/>
        </w:rPr>
        <w:t>Отдел</w:t>
      </w:r>
      <w:r w:rsidRPr="00A6343E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027EB1" w:rsidRDefault="00027EB1" w:rsidP="00027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. </w:t>
      </w:r>
      <w:r w:rsidRPr="00027EB1">
        <w:rPr>
          <w:rFonts w:ascii="Times New Roman" w:hAnsi="Times New Roman" w:cs="Times New Roman"/>
          <w:sz w:val="28"/>
          <w:szCs w:val="28"/>
        </w:rPr>
        <w:t>Отдел</w:t>
      </w:r>
      <w:r w:rsidR="00A42B95" w:rsidRPr="00027EB1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 и материалы, предусмотренные </w:t>
      </w:r>
      <w:hyperlink w:anchor="P72" w:history="1">
        <w:r w:rsidR="00A42B95" w:rsidRPr="00027EB1">
          <w:rPr>
            <w:rFonts w:ascii="Times New Roman" w:hAnsi="Times New Roman" w:cs="Times New Roman"/>
            <w:sz w:val="28"/>
            <w:szCs w:val="28"/>
          </w:rPr>
          <w:t>пунктом 2.</w:t>
        </w:r>
        <w:r w:rsidRPr="00027EB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42B95" w:rsidRPr="00027EB1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15 рабочих дней со дня их регистрации</w:t>
      </w:r>
      <w:r w:rsidR="00A42B95" w:rsidRPr="00A6343E">
        <w:rPr>
          <w:rFonts w:ascii="Times New Roman" w:hAnsi="Times New Roman" w:cs="Times New Roman"/>
          <w:sz w:val="28"/>
          <w:szCs w:val="28"/>
        </w:rPr>
        <w:t>.</w:t>
      </w:r>
    </w:p>
    <w:p w:rsidR="00D11D5A" w:rsidRDefault="00A42B95" w:rsidP="00D11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2.</w:t>
      </w:r>
      <w:r w:rsidR="00027EB1">
        <w:rPr>
          <w:rFonts w:ascii="Times New Roman" w:hAnsi="Times New Roman" w:cs="Times New Roman"/>
          <w:sz w:val="28"/>
          <w:szCs w:val="28"/>
        </w:rPr>
        <w:t>4</w:t>
      </w:r>
      <w:r w:rsidRPr="00A6343E">
        <w:rPr>
          <w:rFonts w:ascii="Times New Roman" w:hAnsi="Times New Roman" w:cs="Times New Roman"/>
          <w:sz w:val="28"/>
          <w:szCs w:val="28"/>
        </w:rPr>
        <w:t xml:space="preserve">. В случае наличия оснований для отказа в согласовании внешнего вида фасадов зданий (помещений), сооружений, </w:t>
      </w:r>
      <w:r w:rsidR="00027EB1">
        <w:rPr>
          <w:rFonts w:ascii="Times New Roman" w:hAnsi="Times New Roman" w:cs="Times New Roman"/>
          <w:sz w:val="28"/>
          <w:szCs w:val="28"/>
        </w:rPr>
        <w:t>Отдел</w:t>
      </w:r>
      <w:r w:rsidRPr="00A6343E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регистрации документов, указанных </w:t>
      </w:r>
      <w:r w:rsidRPr="00027EB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2" w:history="1">
        <w:r w:rsidR="00027EB1" w:rsidRPr="00027EB1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027EB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6343E">
        <w:rPr>
          <w:rFonts w:ascii="Times New Roman" w:hAnsi="Times New Roman" w:cs="Times New Roman"/>
          <w:sz w:val="28"/>
          <w:szCs w:val="28"/>
        </w:rPr>
        <w:t xml:space="preserve"> Порядка, направляет (выдает) заявителю письменное уведомление об отказе в согласовании внешнего вида фасада здания (помещения), сооружения с указанием оснований отказа.</w:t>
      </w:r>
      <w:bookmarkStart w:id="3" w:name="P100"/>
      <w:bookmarkEnd w:id="3"/>
    </w:p>
    <w:p w:rsidR="00D11D5A" w:rsidRDefault="00D11D5A" w:rsidP="00D11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. В согласовании внешнего вида фасадов зданий (помещений), </w:t>
      </w:r>
      <w:r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="00A42B95" w:rsidRPr="00A6343E">
        <w:rPr>
          <w:rFonts w:ascii="Times New Roman" w:hAnsi="Times New Roman" w:cs="Times New Roman"/>
          <w:sz w:val="28"/>
          <w:szCs w:val="28"/>
        </w:rPr>
        <w:t>сооружений отказывается при наличии одного из следующих оснований:</w:t>
      </w:r>
    </w:p>
    <w:p w:rsidR="00566CBF" w:rsidRDefault="00566CBF" w:rsidP="00D11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а) в заявлении не указаны фамилия, имя, отчество (при наличии) гражданина либо наименование юридического лица, адрес, необходимые для направления ответа;</w:t>
      </w:r>
    </w:p>
    <w:p w:rsidR="00566CBF" w:rsidRDefault="00566CBF" w:rsidP="0056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б) текст в заявлении не поддается прочтению;</w:t>
      </w:r>
    </w:p>
    <w:p w:rsidR="00566CBF" w:rsidRDefault="00566CBF" w:rsidP="0056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в) в представленных документах имеются исправления, помарки, подчистки и иные неоговоренные исправления, имеются серьезные повреждения, наличие которых не позволяет однозначно истолковать их содержание;</w:t>
      </w:r>
    </w:p>
    <w:p w:rsidR="00566CBF" w:rsidRDefault="00566CBF" w:rsidP="0056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г) отсутствие надлежаще оформленной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, либо срок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 доверенности истек</w:t>
      </w:r>
      <w:r w:rsidRPr="00A6343E">
        <w:rPr>
          <w:rFonts w:ascii="Times New Roman" w:hAnsi="Times New Roman" w:cs="Times New Roman"/>
          <w:sz w:val="28"/>
          <w:szCs w:val="28"/>
        </w:rPr>
        <w:t>;</w:t>
      </w:r>
    </w:p>
    <w:p w:rsidR="00566CBF" w:rsidRPr="00802825" w:rsidRDefault="00566CBF" w:rsidP="0056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4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343E">
        <w:rPr>
          <w:rFonts w:ascii="Times New Roman" w:hAnsi="Times New Roman" w:cs="Times New Roman"/>
          <w:sz w:val="28"/>
          <w:szCs w:val="28"/>
        </w:rPr>
        <w:t>) заявление исполнено карандашом;</w:t>
      </w:r>
    </w:p>
    <w:p w:rsidR="00D11D5A" w:rsidRDefault="00566CBF" w:rsidP="00D11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25">
        <w:rPr>
          <w:rFonts w:ascii="Times New Roman" w:hAnsi="Times New Roman" w:cs="Times New Roman"/>
          <w:sz w:val="28"/>
          <w:szCs w:val="28"/>
        </w:rPr>
        <w:t xml:space="preserve">е) представлен неполный пакет документов, указанных в </w:t>
      </w:r>
      <w:hyperlink w:anchor="P72" w:history="1">
        <w:r w:rsidRPr="00802825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="00D11D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11D5A" w:rsidRDefault="00D11D5A" w:rsidP="00D11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42B95" w:rsidRPr="00A6343E">
        <w:rPr>
          <w:rFonts w:ascii="Times New Roman" w:hAnsi="Times New Roman" w:cs="Times New Roman"/>
          <w:sz w:val="28"/>
          <w:szCs w:val="28"/>
        </w:rPr>
        <w:t>нарушение требований, установленных Правилами благоустройства;</w:t>
      </w:r>
    </w:p>
    <w:p w:rsidR="00D11D5A" w:rsidRDefault="00D11D5A" w:rsidP="00D11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42B95" w:rsidRPr="00A6343E">
        <w:rPr>
          <w:rFonts w:ascii="Times New Roman" w:hAnsi="Times New Roman" w:cs="Times New Roman"/>
          <w:sz w:val="28"/>
          <w:szCs w:val="28"/>
        </w:rPr>
        <w:t xml:space="preserve">) нарушение </w:t>
      </w:r>
      <w:proofErr w:type="spellStart"/>
      <w:r w:rsidR="00A42B95" w:rsidRPr="00A6343E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A42B95" w:rsidRPr="00A6343E">
        <w:rPr>
          <w:rFonts w:ascii="Times New Roman" w:hAnsi="Times New Roman" w:cs="Times New Roman"/>
          <w:sz w:val="28"/>
          <w:szCs w:val="28"/>
        </w:rPr>
        <w:t>, технических регламентов, требований, установленных законодательством Российской Федерации в области обеспечения санитарно-эпидемиологического благополучия человека, пожарной безопасности и другими федеральными законами, строительных норм и правил, сводов правил;</w:t>
      </w:r>
    </w:p>
    <w:p w:rsidR="00D11D5A" w:rsidRDefault="00D11D5A" w:rsidP="00D11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) несоответствие согласованному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B95" w:rsidRPr="00A6343E">
        <w:rPr>
          <w:rFonts w:ascii="Times New Roman" w:hAnsi="Times New Roman" w:cs="Times New Roman"/>
          <w:sz w:val="28"/>
          <w:szCs w:val="28"/>
        </w:rPr>
        <w:t>архитектурному решению</w:t>
      </w:r>
      <w:proofErr w:type="gramEnd"/>
      <w:r w:rsidR="00A42B95" w:rsidRPr="00A6343E">
        <w:rPr>
          <w:rFonts w:ascii="Times New Roman" w:hAnsi="Times New Roman" w:cs="Times New Roman"/>
          <w:sz w:val="28"/>
          <w:szCs w:val="28"/>
        </w:rPr>
        <w:t xml:space="preserve"> фасадов зданий (помещений), сооружений;</w:t>
      </w:r>
    </w:p>
    <w:p w:rsidR="00D11D5A" w:rsidRDefault="00D11D5A" w:rsidP="00D11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) несоответствие изменения фасадов цветовому решению сложившейся застройки улиц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A42B95" w:rsidRPr="00A6343E">
        <w:rPr>
          <w:rFonts w:ascii="Times New Roman" w:hAnsi="Times New Roman" w:cs="Times New Roman"/>
          <w:sz w:val="28"/>
          <w:szCs w:val="28"/>
        </w:rPr>
        <w:t>;</w:t>
      </w:r>
    </w:p>
    <w:p w:rsidR="00D11D5A" w:rsidRDefault="00D11D5A" w:rsidP="00D11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42B95" w:rsidRPr="00A6343E">
        <w:rPr>
          <w:rFonts w:ascii="Times New Roman" w:hAnsi="Times New Roman" w:cs="Times New Roman"/>
          <w:sz w:val="28"/>
          <w:szCs w:val="28"/>
        </w:rPr>
        <w:t>) отсутствие у заявителя прав на здание (помещение), строение, сооружение или его части.</w:t>
      </w:r>
    </w:p>
    <w:p w:rsidR="00D11D5A" w:rsidRDefault="00A42B95" w:rsidP="00D11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2.</w:t>
      </w:r>
      <w:r w:rsidR="00D11D5A">
        <w:rPr>
          <w:rFonts w:ascii="Times New Roman" w:hAnsi="Times New Roman" w:cs="Times New Roman"/>
          <w:sz w:val="28"/>
          <w:szCs w:val="28"/>
        </w:rPr>
        <w:t>6</w:t>
      </w:r>
      <w:r w:rsidRPr="00A6343E">
        <w:rPr>
          <w:rFonts w:ascii="Times New Roman" w:hAnsi="Times New Roman" w:cs="Times New Roman"/>
          <w:sz w:val="28"/>
          <w:szCs w:val="28"/>
        </w:rPr>
        <w:t xml:space="preserve">. При положительном решении </w:t>
      </w:r>
      <w:r w:rsidR="00D11D5A">
        <w:rPr>
          <w:rFonts w:ascii="Times New Roman" w:hAnsi="Times New Roman" w:cs="Times New Roman"/>
          <w:sz w:val="28"/>
          <w:szCs w:val="28"/>
        </w:rPr>
        <w:t>Отдел</w:t>
      </w:r>
      <w:r w:rsidRPr="00A6343E">
        <w:rPr>
          <w:rFonts w:ascii="Times New Roman" w:hAnsi="Times New Roman" w:cs="Times New Roman"/>
          <w:sz w:val="28"/>
          <w:szCs w:val="28"/>
        </w:rPr>
        <w:t xml:space="preserve"> направляет (выдает) </w:t>
      </w:r>
      <w:r w:rsidRPr="00D11D5A">
        <w:rPr>
          <w:rFonts w:ascii="Times New Roman" w:hAnsi="Times New Roman" w:cs="Times New Roman"/>
          <w:sz w:val="28"/>
          <w:szCs w:val="28"/>
        </w:rPr>
        <w:t xml:space="preserve">заявителю </w:t>
      </w:r>
      <w:hyperlink w:anchor="P331" w:history="1">
        <w:r w:rsidRPr="00D11D5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11D5A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proofErr w:type="gramStart"/>
      <w:r w:rsidRPr="00D11D5A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D11D5A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</w:t>
      </w:r>
      <w:r w:rsidR="00D11D5A">
        <w:rPr>
          <w:rFonts w:ascii="Times New Roman" w:hAnsi="Times New Roman" w:cs="Times New Roman"/>
          <w:sz w:val="28"/>
          <w:szCs w:val="28"/>
        </w:rPr>
        <w:t>№</w:t>
      </w:r>
      <w:r w:rsidRPr="00D11D5A">
        <w:rPr>
          <w:rFonts w:ascii="Times New Roman" w:hAnsi="Times New Roman" w:cs="Times New Roman"/>
          <w:sz w:val="28"/>
          <w:szCs w:val="28"/>
        </w:rPr>
        <w:t xml:space="preserve"> </w:t>
      </w:r>
      <w:r w:rsidR="0002124F">
        <w:rPr>
          <w:rFonts w:ascii="Times New Roman" w:hAnsi="Times New Roman" w:cs="Times New Roman"/>
          <w:sz w:val="28"/>
          <w:szCs w:val="28"/>
        </w:rPr>
        <w:t>2</w:t>
      </w:r>
      <w:r w:rsidRPr="00D11D5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11D5A" w:rsidRDefault="00A42B95" w:rsidP="00D11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2.</w:t>
      </w:r>
      <w:r w:rsidR="00D11D5A">
        <w:rPr>
          <w:rFonts w:ascii="Times New Roman" w:hAnsi="Times New Roman" w:cs="Times New Roman"/>
          <w:sz w:val="28"/>
          <w:szCs w:val="28"/>
        </w:rPr>
        <w:t>7</w:t>
      </w:r>
      <w:r w:rsidRPr="00A6343E">
        <w:rPr>
          <w:rFonts w:ascii="Times New Roman" w:hAnsi="Times New Roman" w:cs="Times New Roman"/>
          <w:sz w:val="28"/>
          <w:szCs w:val="28"/>
        </w:rPr>
        <w:t xml:space="preserve">. Первый экземпляр решения о согласовании </w:t>
      </w:r>
      <w:proofErr w:type="gramStart"/>
      <w:r w:rsidRPr="00A6343E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A6343E">
        <w:rPr>
          <w:rFonts w:ascii="Times New Roman" w:hAnsi="Times New Roman" w:cs="Times New Roman"/>
          <w:sz w:val="28"/>
          <w:szCs w:val="28"/>
        </w:rPr>
        <w:t xml:space="preserve"> выдается заявителю, второй экземпляр и копия на электронном носителе в формате JPG хранится в </w:t>
      </w:r>
      <w:r w:rsidR="00D11D5A">
        <w:rPr>
          <w:rFonts w:ascii="Times New Roman" w:hAnsi="Times New Roman" w:cs="Times New Roman"/>
          <w:sz w:val="28"/>
          <w:szCs w:val="28"/>
        </w:rPr>
        <w:t>Отдел</w:t>
      </w:r>
      <w:r w:rsidRPr="00A6343E">
        <w:rPr>
          <w:rFonts w:ascii="Times New Roman" w:hAnsi="Times New Roman" w:cs="Times New Roman"/>
          <w:sz w:val="28"/>
          <w:szCs w:val="28"/>
        </w:rPr>
        <w:t>.</w:t>
      </w:r>
    </w:p>
    <w:p w:rsidR="00D11D5A" w:rsidRDefault="00A42B95" w:rsidP="00D11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2.</w:t>
      </w:r>
      <w:r w:rsidR="00D11D5A">
        <w:rPr>
          <w:rFonts w:ascii="Times New Roman" w:hAnsi="Times New Roman" w:cs="Times New Roman"/>
          <w:sz w:val="28"/>
          <w:szCs w:val="28"/>
        </w:rPr>
        <w:t>8</w:t>
      </w:r>
      <w:r w:rsidRPr="00A6343E">
        <w:rPr>
          <w:rFonts w:ascii="Times New Roman" w:hAnsi="Times New Roman" w:cs="Times New Roman"/>
          <w:sz w:val="28"/>
          <w:szCs w:val="28"/>
        </w:rPr>
        <w:t xml:space="preserve">. Срок действия решения о согласовании </w:t>
      </w:r>
      <w:proofErr w:type="gramStart"/>
      <w:r w:rsidRPr="00A6343E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A6343E">
        <w:rPr>
          <w:rFonts w:ascii="Times New Roman" w:hAnsi="Times New Roman" w:cs="Times New Roman"/>
          <w:sz w:val="28"/>
          <w:szCs w:val="28"/>
        </w:rPr>
        <w:t xml:space="preserve"> - 3 года.</w:t>
      </w:r>
    </w:p>
    <w:p w:rsidR="00A42B95" w:rsidRPr="00D11D5A" w:rsidRDefault="00A42B95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2.</w:t>
      </w:r>
      <w:r w:rsidR="00D11D5A">
        <w:rPr>
          <w:rFonts w:ascii="Times New Roman" w:hAnsi="Times New Roman" w:cs="Times New Roman"/>
          <w:sz w:val="28"/>
          <w:szCs w:val="28"/>
        </w:rPr>
        <w:t>9</w:t>
      </w:r>
      <w:r w:rsidRPr="00A6343E">
        <w:rPr>
          <w:rFonts w:ascii="Times New Roman" w:hAnsi="Times New Roman" w:cs="Times New Roman"/>
          <w:sz w:val="28"/>
          <w:szCs w:val="28"/>
        </w:rPr>
        <w:t xml:space="preserve">. Для прохождения </w:t>
      </w:r>
      <w:proofErr w:type="gramStart"/>
      <w:r w:rsidRPr="00A6343E">
        <w:rPr>
          <w:rFonts w:ascii="Times New Roman" w:hAnsi="Times New Roman" w:cs="Times New Roman"/>
          <w:sz w:val="28"/>
          <w:szCs w:val="28"/>
        </w:rPr>
        <w:t>процедуры продления срока действия решения</w:t>
      </w:r>
      <w:proofErr w:type="gramEnd"/>
      <w:r w:rsidRPr="00A6343E">
        <w:rPr>
          <w:rFonts w:ascii="Times New Roman" w:hAnsi="Times New Roman" w:cs="Times New Roman"/>
          <w:sz w:val="28"/>
          <w:szCs w:val="28"/>
        </w:rPr>
        <w:t xml:space="preserve"> о согласовании необходимо представить в </w:t>
      </w:r>
      <w:r w:rsidR="00B47FF2">
        <w:rPr>
          <w:rFonts w:ascii="Times New Roman" w:hAnsi="Times New Roman" w:cs="Times New Roman"/>
          <w:sz w:val="28"/>
          <w:szCs w:val="28"/>
        </w:rPr>
        <w:t>администрацию Промышленновского муниципального округа</w:t>
      </w:r>
      <w:r w:rsidRPr="00A6343E">
        <w:rPr>
          <w:rFonts w:ascii="Times New Roman" w:hAnsi="Times New Roman" w:cs="Times New Roman"/>
          <w:sz w:val="28"/>
          <w:szCs w:val="28"/>
        </w:rPr>
        <w:t xml:space="preserve"> решение о согласовании архитектурного решения, фото объекта в дневное и ночное время. В течение 10 рабочих дней с момента </w:t>
      </w:r>
      <w:r w:rsidRPr="00D11D5A">
        <w:rPr>
          <w:rFonts w:ascii="Times New Roman" w:hAnsi="Times New Roman" w:cs="Times New Roman"/>
          <w:sz w:val="28"/>
          <w:szCs w:val="28"/>
        </w:rPr>
        <w:t xml:space="preserve">представления заявителем указанных документов </w:t>
      </w:r>
      <w:r w:rsidR="00B47FF2">
        <w:rPr>
          <w:rFonts w:ascii="Times New Roman" w:hAnsi="Times New Roman" w:cs="Times New Roman"/>
          <w:sz w:val="28"/>
          <w:szCs w:val="28"/>
        </w:rPr>
        <w:t>Администрация Промышленновского муниципального округа</w:t>
      </w:r>
      <w:r w:rsidRPr="00D11D5A">
        <w:rPr>
          <w:rFonts w:ascii="Times New Roman" w:hAnsi="Times New Roman" w:cs="Times New Roman"/>
          <w:sz w:val="28"/>
          <w:szCs w:val="28"/>
        </w:rPr>
        <w:t xml:space="preserve"> согласовывает продление согласования внешнего вида фасада здания (помещения), сооружения путем внесения соответствующей записи в решение о согласовании. Заявителю может быть отказано в согласовании по основаниям, предусмотренным </w:t>
      </w:r>
      <w:hyperlink w:anchor="P100" w:history="1">
        <w:r w:rsidRPr="00D11D5A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B47FF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11D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42B95" w:rsidRPr="00A6343E" w:rsidRDefault="00A42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B95" w:rsidRPr="00A6343E" w:rsidRDefault="00C32723" w:rsidP="00C327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. Согласование информационных </w:t>
      </w:r>
      <w:r>
        <w:rPr>
          <w:rFonts w:ascii="Times New Roman" w:hAnsi="Times New Roman" w:cs="Times New Roman"/>
          <w:sz w:val="28"/>
          <w:szCs w:val="28"/>
        </w:rPr>
        <w:t>поверхностей</w:t>
      </w:r>
    </w:p>
    <w:p w:rsidR="00A42B95" w:rsidRPr="00A6343E" w:rsidRDefault="00A42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7A7" w:rsidRDefault="00DE3512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3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A42B95" w:rsidRPr="00A6343E">
        <w:rPr>
          <w:rFonts w:ascii="Times New Roman" w:hAnsi="Times New Roman" w:cs="Times New Roman"/>
          <w:sz w:val="28"/>
          <w:szCs w:val="28"/>
        </w:rPr>
        <w:t>.1. Для согласования эскиза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поверхности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на фасадах зданий (помещений), </w:t>
      </w:r>
      <w:r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сооружений,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аявитель представляет (направляет)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E77A7" w:rsidRDefault="00A42B95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12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389" w:history="1">
        <w:r w:rsidRPr="00DE351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E3512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Pr="00A6343E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DE3512">
        <w:rPr>
          <w:rFonts w:ascii="Times New Roman" w:hAnsi="Times New Roman" w:cs="Times New Roman"/>
          <w:sz w:val="28"/>
          <w:szCs w:val="28"/>
        </w:rPr>
        <w:t>№</w:t>
      </w:r>
      <w:r w:rsidR="00095776">
        <w:rPr>
          <w:rFonts w:ascii="Times New Roman" w:hAnsi="Times New Roman" w:cs="Times New Roman"/>
          <w:sz w:val="28"/>
          <w:szCs w:val="28"/>
        </w:rPr>
        <w:t xml:space="preserve"> 3</w:t>
      </w:r>
      <w:r w:rsidRPr="00A6343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E77A7" w:rsidRDefault="00A42B95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б) 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6E77A7" w:rsidRDefault="00DE3512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B95" w:rsidRPr="00A6343E">
        <w:rPr>
          <w:rFonts w:ascii="Times New Roman" w:hAnsi="Times New Roman" w:cs="Times New Roman"/>
          <w:sz w:val="28"/>
          <w:szCs w:val="28"/>
        </w:rPr>
        <w:t>) эскиз места размещения информационной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на бумажном </w:t>
      </w:r>
      <w:r>
        <w:rPr>
          <w:rFonts w:ascii="Times New Roman" w:hAnsi="Times New Roman" w:cs="Times New Roman"/>
          <w:sz w:val="28"/>
          <w:szCs w:val="28"/>
        </w:rPr>
        <w:lastRenderedPageBreak/>
        <w:t>носителе в цветном виде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в 3 экз., включающий в себя:</w:t>
      </w:r>
    </w:p>
    <w:p w:rsidR="006E77A7" w:rsidRDefault="00A42B95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- обзорное фото предполагаемого места размещения информационной конструкции;</w:t>
      </w:r>
    </w:p>
    <w:p w:rsidR="006E77A7" w:rsidRDefault="00A42B95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- фотомонтаж (проектное предложение) в дневное и ночное время суток с учетом праздничной иллюминации и ночной подсветки;</w:t>
      </w:r>
    </w:p>
    <w:p w:rsidR="006E77A7" w:rsidRDefault="00A42B95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- конструктивное решение информационной конструкции с указанием габаритных размеров и основных узлов крепления, методов внутренней подсветки;</w:t>
      </w:r>
    </w:p>
    <w:p w:rsidR="006E77A7" w:rsidRDefault="00DE3512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2B95" w:rsidRPr="00A6343E">
        <w:rPr>
          <w:rFonts w:ascii="Times New Roman" w:hAnsi="Times New Roman" w:cs="Times New Roman"/>
          <w:sz w:val="28"/>
          <w:szCs w:val="28"/>
        </w:rPr>
        <w:t>) архитектурно-художественную концепцию размещения информационных конструкций при размещении информационных конструкций нескольких организаций в одном здании (помещении), сооружении;</w:t>
      </w:r>
    </w:p>
    <w:p w:rsidR="006E77A7" w:rsidRDefault="00DE3512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42B95" w:rsidRPr="00A6343E">
        <w:rPr>
          <w:rFonts w:ascii="Times New Roman" w:hAnsi="Times New Roman" w:cs="Times New Roman"/>
          <w:sz w:val="28"/>
          <w:szCs w:val="28"/>
        </w:rPr>
        <w:t xml:space="preserve">) </w:t>
      </w:r>
      <w:r w:rsidRPr="00A6343E">
        <w:rPr>
          <w:rFonts w:ascii="Times New Roman" w:hAnsi="Times New Roman" w:cs="Times New Roman"/>
          <w:sz w:val="28"/>
          <w:szCs w:val="28"/>
        </w:rPr>
        <w:t xml:space="preserve">копию </w:t>
      </w:r>
      <w:proofErr w:type="gramStart"/>
      <w:r w:rsidRPr="00A6343E">
        <w:rPr>
          <w:rFonts w:ascii="Times New Roman" w:hAnsi="Times New Roman" w:cs="Times New Roman"/>
          <w:sz w:val="28"/>
          <w:szCs w:val="28"/>
        </w:rPr>
        <w:t>протокола общего собрания собственников помещений многоквартирного дома</w:t>
      </w:r>
      <w:proofErr w:type="gramEnd"/>
      <w:r w:rsidRPr="00A6343E"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</w:rPr>
        <w:t>размещения информационной поверхности на  фасаде</w:t>
      </w:r>
      <w:r w:rsidRPr="00A6343E">
        <w:rPr>
          <w:rFonts w:ascii="Times New Roman" w:hAnsi="Times New Roman" w:cs="Times New Roman"/>
          <w:sz w:val="28"/>
          <w:szCs w:val="28"/>
        </w:rPr>
        <w:t xml:space="preserve"> многоквартирного дома;</w:t>
      </w:r>
    </w:p>
    <w:p w:rsidR="006E77A7" w:rsidRDefault="00DE3512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6343E">
        <w:rPr>
          <w:rFonts w:ascii="Times New Roman" w:hAnsi="Times New Roman" w:cs="Times New Roman"/>
          <w:sz w:val="28"/>
          <w:szCs w:val="28"/>
        </w:rPr>
        <w:t xml:space="preserve">) решение собрания собственников, принятое и оформленное в соответствии с гражданским законодательством (в случае согласования </w:t>
      </w:r>
      <w:r>
        <w:rPr>
          <w:rFonts w:ascii="Times New Roman" w:hAnsi="Times New Roman" w:cs="Times New Roman"/>
          <w:sz w:val="28"/>
          <w:szCs w:val="28"/>
        </w:rPr>
        <w:t>информационной поверхности на фасаде</w:t>
      </w:r>
      <w:r w:rsidRPr="00A6343E">
        <w:rPr>
          <w:rFonts w:ascii="Times New Roman" w:hAnsi="Times New Roman" w:cs="Times New Roman"/>
          <w:sz w:val="28"/>
          <w:szCs w:val="28"/>
        </w:rPr>
        <w:t xml:space="preserve"> здания (помещения),</w:t>
      </w:r>
      <w:r>
        <w:rPr>
          <w:rFonts w:ascii="Times New Roman" w:hAnsi="Times New Roman" w:cs="Times New Roman"/>
          <w:sz w:val="28"/>
          <w:szCs w:val="28"/>
        </w:rPr>
        <w:t xml:space="preserve"> строения, сооружения,</w:t>
      </w:r>
      <w:r w:rsidRPr="00A6343E">
        <w:rPr>
          <w:rFonts w:ascii="Times New Roman" w:hAnsi="Times New Roman" w:cs="Times New Roman"/>
          <w:sz w:val="28"/>
          <w:szCs w:val="28"/>
        </w:rPr>
        <w:t xml:space="preserve"> не являющегося многоквартирным домом, и наличия прав на о</w:t>
      </w:r>
      <w:r>
        <w:rPr>
          <w:rFonts w:ascii="Times New Roman" w:hAnsi="Times New Roman" w:cs="Times New Roman"/>
          <w:sz w:val="28"/>
          <w:szCs w:val="28"/>
        </w:rPr>
        <w:t>бъект нескольких собственников).</w:t>
      </w:r>
    </w:p>
    <w:p w:rsidR="006E77A7" w:rsidRDefault="00001B8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87">
        <w:rPr>
          <w:rFonts w:ascii="Times New Roman" w:hAnsi="Times New Roman" w:cs="Times New Roman"/>
          <w:sz w:val="28"/>
          <w:szCs w:val="28"/>
        </w:rPr>
        <w:t>3</w:t>
      </w:r>
      <w:r w:rsidR="00A42B95" w:rsidRPr="00001B87">
        <w:rPr>
          <w:rFonts w:ascii="Times New Roman" w:hAnsi="Times New Roman" w:cs="Times New Roman"/>
          <w:sz w:val="28"/>
          <w:szCs w:val="28"/>
        </w:rPr>
        <w:t xml:space="preserve">.2. </w:t>
      </w:r>
      <w:r w:rsidR="006E77A7">
        <w:rPr>
          <w:rFonts w:ascii="Times New Roman" w:hAnsi="Times New Roman" w:cs="Times New Roman"/>
          <w:sz w:val="28"/>
          <w:szCs w:val="28"/>
        </w:rPr>
        <w:t>Отдел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</w:t>
      </w:r>
      <w:r w:rsidR="00A42B95" w:rsidRPr="006E77A7">
        <w:rPr>
          <w:rFonts w:ascii="Times New Roman" w:hAnsi="Times New Roman" w:cs="Times New Roman"/>
          <w:sz w:val="28"/>
          <w:szCs w:val="28"/>
        </w:rPr>
        <w:t>рассматривает</w:t>
      </w:r>
      <w:r w:rsidR="006E77A7" w:rsidRPr="006E77A7">
        <w:rPr>
          <w:rFonts w:ascii="Times New Roman" w:hAnsi="Times New Roman" w:cs="Times New Roman"/>
          <w:sz w:val="28"/>
          <w:szCs w:val="28"/>
        </w:rPr>
        <w:t>,</w:t>
      </w:r>
      <w:r w:rsidR="00A42B95" w:rsidRPr="006E77A7">
        <w:rPr>
          <w:rFonts w:ascii="Times New Roman" w:hAnsi="Times New Roman" w:cs="Times New Roman"/>
          <w:sz w:val="28"/>
          <w:szCs w:val="28"/>
        </w:rPr>
        <w:t xml:space="preserve"> представленные документы и материалы, предусмотренные </w:t>
      </w:r>
      <w:hyperlink w:anchor="P163" w:history="1">
        <w:r w:rsidR="00A42B95" w:rsidRPr="006E77A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E77A7" w:rsidRPr="006E77A7">
          <w:rPr>
            <w:rFonts w:ascii="Times New Roman" w:hAnsi="Times New Roman" w:cs="Times New Roman"/>
            <w:sz w:val="28"/>
            <w:szCs w:val="28"/>
          </w:rPr>
          <w:t>3</w:t>
        </w:r>
        <w:r w:rsidR="00A42B95" w:rsidRPr="006E77A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A42B95" w:rsidRPr="00A6343E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15 рабочих дней со дня их регистрации.</w:t>
      </w:r>
    </w:p>
    <w:p w:rsidR="006E77A7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B95" w:rsidRPr="00A63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. В случае наличия оснований для отказа в согласовании размещения информационных конструкций,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</w:t>
      </w:r>
      <w:r w:rsidR="00A42B95" w:rsidRPr="006E77A7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регистрации документов, указанных в </w:t>
      </w:r>
      <w:hyperlink w:anchor="P163" w:history="1">
        <w:r w:rsidR="00A42B95" w:rsidRPr="006E77A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E77A7">
          <w:rPr>
            <w:rFonts w:ascii="Times New Roman" w:hAnsi="Times New Roman" w:cs="Times New Roman"/>
            <w:sz w:val="28"/>
            <w:szCs w:val="28"/>
          </w:rPr>
          <w:t>3</w:t>
        </w:r>
        <w:r w:rsidR="00A42B95" w:rsidRPr="006E77A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A42B95" w:rsidRPr="006E77A7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(выдает) заявителю письменное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уведомление об отказе в согласовании размещения информационной конструкции с указанием оснований отказа.</w:t>
      </w:r>
      <w:bookmarkStart w:id="5" w:name="P191"/>
      <w:bookmarkEnd w:id="5"/>
    </w:p>
    <w:p w:rsidR="006E77A7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B95" w:rsidRPr="00A63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2B95" w:rsidRPr="00A6343E">
        <w:rPr>
          <w:rFonts w:ascii="Times New Roman" w:hAnsi="Times New Roman" w:cs="Times New Roman"/>
          <w:sz w:val="28"/>
          <w:szCs w:val="28"/>
        </w:rPr>
        <w:t>. В согласовании размещения информационной конструкции отказывается при наличии одного из следующих оснований:</w:t>
      </w:r>
    </w:p>
    <w:p w:rsidR="006E77A7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а) в заявлении не указаны фамилия, имя, отчество (при наличии) гражданина либо наименование юридического лица, адрес, необходимые для направления ответа;</w:t>
      </w:r>
    </w:p>
    <w:p w:rsidR="006E77A7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б) текст в заявлении не поддается прочтению;</w:t>
      </w:r>
    </w:p>
    <w:p w:rsidR="006E77A7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в) в представленных документах имеются исправления, помарки, подчистки и иные неоговоренные исправления, имеются серьезные повреждения, наличие которых не позволяет однозначно истолковать их содержание;</w:t>
      </w:r>
    </w:p>
    <w:p w:rsidR="006E77A7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г) отсутствие надлежаще оформленной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либо срок действия доверенности истек</w:t>
      </w:r>
      <w:r w:rsidRPr="00A6343E">
        <w:rPr>
          <w:rFonts w:ascii="Times New Roman" w:hAnsi="Times New Roman" w:cs="Times New Roman"/>
          <w:sz w:val="28"/>
          <w:szCs w:val="28"/>
        </w:rPr>
        <w:t>;</w:t>
      </w:r>
    </w:p>
    <w:p w:rsidR="006E77A7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4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343E">
        <w:rPr>
          <w:rFonts w:ascii="Times New Roman" w:hAnsi="Times New Roman" w:cs="Times New Roman"/>
          <w:sz w:val="28"/>
          <w:szCs w:val="28"/>
        </w:rPr>
        <w:t>) заявление исполнено карандашом;</w:t>
      </w:r>
    </w:p>
    <w:p w:rsidR="006E77A7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е) представлен неполный пакет документов, указанных </w:t>
      </w:r>
      <w:r w:rsidRPr="006E77A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3" w:history="1">
        <w:r w:rsidRPr="006E77A7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6E77A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E77A7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ж) </w:t>
      </w:r>
      <w:r w:rsidR="00A42B95" w:rsidRPr="00A6343E">
        <w:rPr>
          <w:rFonts w:ascii="Times New Roman" w:hAnsi="Times New Roman" w:cs="Times New Roman"/>
          <w:sz w:val="28"/>
          <w:szCs w:val="28"/>
        </w:rPr>
        <w:t>нарушение требований, установленных Правилами благоустройства;</w:t>
      </w:r>
    </w:p>
    <w:p w:rsidR="006E77A7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42B95" w:rsidRPr="00A6343E">
        <w:rPr>
          <w:rFonts w:ascii="Times New Roman" w:hAnsi="Times New Roman" w:cs="Times New Roman"/>
          <w:sz w:val="28"/>
          <w:szCs w:val="28"/>
        </w:rPr>
        <w:t xml:space="preserve">) нарушение </w:t>
      </w:r>
      <w:proofErr w:type="spellStart"/>
      <w:r w:rsidR="00A42B95" w:rsidRPr="00A6343E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A42B95" w:rsidRPr="00A6343E">
        <w:rPr>
          <w:rFonts w:ascii="Times New Roman" w:hAnsi="Times New Roman" w:cs="Times New Roman"/>
          <w:sz w:val="28"/>
          <w:szCs w:val="28"/>
        </w:rPr>
        <w:t xml:space="preserve">, технических регламентов, требований, </w:t>
      </w:r>
      <w:r w:rsidR="00A42B95" w:rsidRPr="00A6343E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Российской Федерации в области обеспечения санитарно-эпидемиологического благополучия человека, пожарной безопасности и другими федеральными законами, строительных норм и правил, сводов правил;</w:t>
      </w:r>
    </w:p>
    <w:p w:rsidR="006E77A7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) несоответствие согласованному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B95" w:rsidRPr="00A6343E">
        <w:rPr>
          <w:rFonts w:ascii="Times New Roman" w:hAnsi="Times New Roman" w:cs="Times New Roman"/>
          <w:sz w:val="28"/>
          <w:szCs w:val="28"/>
        </w:rPr>
        <w:t>архитектурному решению</w:t>
      </w:r>
      <w:proofErr w:type="gramEnd"/>
      <w:r w:rsidR="00A42B95" w:rsidRPr="00A6343E">
        <w:rPr>
          <w:rFonts w:ascii="Times New Roman" w:hAnsi="Times New Roman" w:cs="Times New Roman"/>
          <w:sz w:val="28"/>
          <w:szCs w:val="28"/>
        </w:rPr>
        <w:t xml:space="preserve"> фасадов зданий (помещений), </w:t>
      </w:r>
      <w:r>
        <w:rPr>
          <w:rFonts w:ascii="Times New Roman" w:hAnsi="Times New Roman" w:cs="Times New Roman"/>
          <w:sz w:val="28"/>
          <w:szCs w:val="28"/>
        </w:rPr>
        <w:t>строений, сооружений</w:t>
      </w:r>
      <w:r w:rsidR="00A42B95" w:rsidRPr="00A6343E">
        <w:rPr>
          <w:rFonts w:ascii="Times New Roman" w:hAnsi="Times New Roman" w:cs="Times New Roman"/>
          <w:sz w:val="28"/>
          <w:szCs w:val="28"/>
        </w:rPr>
        <w:t>;</w:t>
      </w:r>
    </w:p>
    <w:p w:rsidR="006E77A7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) несоответствие изменения фасадов цветовому решению сложившейся застройки улиц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A42B95" w:rsidRPr="00A6343E">
        <w:rPr>
          <w:rFonts w:ascii="Times New Roman" w:hAnsi="Times New Roman" w:cs="Times New Roman"/>
          <w:sz w:val="28"/>
          <w:szCs w:val="28"/>
        </w:rPr>
        <w:t>;</w:t>
      </w:r>
    </w:p>
    <w:p w:rsidR="006E77A7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42B95" w:rsidRPr="00A6343E">
        <w:rPr>
          <w:rFonts w:ascii="Times New Roman" w:hAnsi="Times New Roman" w:cs="Times New Roman"/>
          <w:sz w:val="28"/>
          <w:szCs w:val="28"/>
        </w:rPr>
        <w:t>) отсутствие у заявителя прав на здание (помещение), строение, сооружение или его части.</w:t>
      </w:r>
    </w:p>
    <w:p w:rsidR="006E77A7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. При положительном решении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направляет (выдает) заявителю </w:t>
      </w:r>
      <w:hyperlink w:anchor="P476" w:history="1">
        <w:r w:rsidR="00A42B95" w:rsidRPr="006E77A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A42B95" w:rsidRPr="006E77A7">
        <w:rPr>
          <w:rFonts w:ascii="Times New Roman" w:hAnsi="Times New Roman" w:cs="Times New Roman"/>
          <w:sz w:val="28"/>
          <w:szCs w:val="28"/>
        </w:rPr>
        <w:t xml:space="preserve"> о согласовании эскиза места размещения информационной конструкции по фо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рме, установленной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</w:t>
      </w:r>
      <w:r w:rsidR="0002124F">
        <w:rPr>
          <w:rFonts w:ascii="Times New Roman" w:hAnsi="Times New Roman" w:cs="Times New Roman"/>
          <w:sz w:val="28"/>
          <w:szCs w:val="28"/>
        </w:rPr>
        <w:t xml:space="preserve">4                  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E77A7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решения о согласовании эскиза места размещения информационной конструкции выдается заявителю,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экземпляр хранится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="00A42B95" w:rsidRPr="00A6343E">
        <w:rPr>
          <w:rFonts w:ascii="Times New Roman" w:hAnsi="Times New Roman" w:cs="Times New Roman"/>
          <w:sz w:val="28"/>
          <w:szCs w:val="28"/>
        </w:rPr>
        <w:t>.</w:t>
      </w:r>
    </w:p>
    <w:p w:rsidR="006E77A7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. Срок действия </w:t>
      </w:r>
      <w:proofErr w:type="gramStart"/>
      <w:r w:rsidR="00A42B95" w:rsidRPr="00A6343E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="00A42B95" w:rsidRPr="00A6343E"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>
        <w:rPr>
          <w:rFonts w:ascii="Times New Roman" w:hAnsi="Times New Roman" w:cs="Times New Roman"/>
          <w:sz w:val="28"/>
          <w:szCs w:val="28"/>
        </w:rPr>
        <w:t>поверхности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- 1 год.</w:t>
      </w:r>
    </w:p>
    <w:p w:rsidR="00A42B95" w:rsidRPr="00A6343E" w:rsidRDefault="006E77A7" w:rsidP="006E7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. Для прохождения </w:t>
      </w:r>
      <w:proofErr w:type="gramStart"/>
      <w:r w:rsidR="00A42B95" w:rsidRPr="00A6343E">
        <w:rPr>
          <w:rFonts w:ascii="Times New Roman" w:hAnsi="Times New Roman" w:cs="Times New Roman"/>
          <w:sz w:val="28"/>
          <w:szCs w:val="28"/>
        </w:rPr>
        <w:t>процедуры продления срока действия решения</w:t>
      </w:r>
      <w:proofErr w:type="gramEnd"/>
      <w:r w:rsidR="00A42B95" w:rsidRPr="00A6343E">
        <w:rPr>
          <w:rFonts w:ascii="Times New Roman" w:hAnsi="Times New Roman" w:cs="Times New Roman"/>
          <w:sz w:val="28"/>
          <w:szCs w:val="28"/>
        </w:rPr>
        <w:t xml:space="preserve"> о согласовании необходимо представить в </w:t>
      </w:r>
      <w:r w:rsidR="00E4791F">
        <w:rPr>
          <w:rFonts w:ascii="Times New Roman" w:hAnsi="Times New Roman" w:cs="Times New Roman"/>
          <w:sz w:val="28"/>
          <w:szCs w:val="28"/>
        </w:rPr>
        <w:t>администрацию Промышленновского муниципального округа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решение о согласовании эскиза места размещения информационной конструкции, согласованный с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эскиз места размещения информационной конструкции, фото информационной конструкции на момент продления в дневное и ночное время суток. В течение 5 рабочих дней с момента представления заявителем указанных документов </w:t>
      </w:r>
      <w:r w:rsidR="00E4791F">
        <w:rPr>
          <w:rFonts w:ascii="Times New Roman" w:hAnsi="Times New Roman" w:cs="Times New Roman"/>
          <w:sz w:val="28"/>
          <w:szCs w:val="28"/>
        </w:rPr>
        <w:t>администрация Промышленновского муниципального окр</w:t>
      </w:r>
      <w:r w:rsidR="001C0B43">
        <w:rPr>
          <w:rFonts w:ascii="Times New Roman" w:hAnsi="Times New Roman" w:cs="Times New Roman"/>
          <w:sz w:val="28"/>
          <w:szCs w:val="28"/>
        </w:rPr>
        <w:t>у</w:t>
      </w:r>
      <w:r w:rsidR="00E4791F">
        <w:rPr>
          <w:rFonts w:ascii="Times New Roman" w:hAnsi="Times New Roman" w:cs="Times New Roman"/>
          <w:sz w:val="28"/>
          <w:szCs w:val="28"/>
        </w:rPr>
        <w:t>га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согласовывает продление эскиза места размещения информационной конструкции путем внесения соответствующей записи в решение о согласовании эскиза места размещения информационной конструкции. Заявителю может быть отказано в согласовании по основаниям, </w:t>
      </w:r>
      <w:r w:rsidR="00A42B95" w:rsidRPr="001C0B43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P191" w:history="1">
        <w:r w:rsidR="00A42B95" w:rsidRPr="001C0B4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C0B43" w:rsidRPr="001C0B43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="00A42B95" w:rsidRPr="001C0B4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42B95" w:rsidRDefault="00A42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87C" w:rsidRDefault="00787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87C" w:rsidRDefault="00787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78787C" w:rsidRPr="007525BA" w:rsidTr="006C6C5A">
        <w:tc>
          <w:tcPr>
            <w:tcW w:w="5882" w:type="dxa"/>
            <w:shd w:val="clear" w:color="auto" w:fill="auto"/>
          </w:tcPr>
          <w:p w:rsidR="0078787C" w:rsidRPr="007525BA" w:rsidRDefault="0078787C" w:rsidP="006C6C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226" w:type="dxa"/>
            <w:shd w:val="clear" w:color="auto" w:fill="auto"/>
          </w:tcPr>
          <w:p w:rsidR="0078787C" w:rsidRPr="007525BA" w:rsidRDefault="0078787C" w:rsidP="006C6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787C" w:rsidRPr="007525BA" w:rsidTr="006C6C5A">
        <w:tc>
          <w:tcPr>
            <w:tcW w:w="5882" w:type="dxa"/>
            <w:shd w:val="clear" w:color="auto" w:fill="auto"/>
          </w:tcPr>
          <w:p w:rsidR="0078787C" w:rsidRPr="007525BA" w:rsidRDefault="0078787C" w:rsidP="006C6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78787C" w:rsidRPr="007525BA" w:rsidRDefault="0078787C" w:rsidP="006C6C5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1C0B43" w:rsidRDefault="001C0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B43" w:rsidRDefault="001C0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B43" w:rsidRDefault="001C0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B43" w:rsidRDefault="001C0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B43" w:rsidRDefault="001C0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B95" w:rsidRPr="00A6343E" w:rsidRDefault="00A42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171"/>
        <w:gridCol w:w="5210"/>
      </w:tblGrid>
      <w:tr w:rsidR="00BC6233" w:rsidTr="00BC6233">
        <w:trPr>
          <w:trHeight w:val="1690"/>
          <w:jc w:val="center"/>
        </w:trPr>
        <w:tc>
          <w:tcPr>
            <w:tcW w:w="3190" w:type="dxa"/>
          </w:tcPr>
          <w:p w:rsidR="00BC6233" w:rsidRDefault="00BC623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BC6233" w:rsidRDefault="00BC623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C6233" w:rsidRPr="00A6343E" w:rsidRDefault="00BC6233" w:rsidP="00BC62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2124F" w:rsidRDefault="00BC6233" w:rsidP="0002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2124F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02124F" w:rsidRPr="00093E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212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124F" w:rsidRPr="00093E1C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согласования </w:t>
            </w:r>
          </w:p>
          <w:p w:rsidR="00BC6233" w:rsidRDefault="0002124F" w:rsidP="0002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1C">
              <w:rPr>
                <w:rFonts w:ascii="Times New Roman" w:hAnsi="Times New Roman" w:cs="Times New Roman"/>
                <w:sz w:val="28"/>
                <w:szCs w:val="28"/>
              </w:rPr>
              <w:t xml:space="preserve">внешнего вида фасадов зданий,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строений, сооружений, информационных поверхностей </w:t>
            </w:r>
            <w:r w:rsidRPr="00093E1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  <w:p w:rsidR="00FB63E0" w:rsidRDefault="00FB63E0" w:rsidP="0002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B95" w:rsidRDefault="00A42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5"/>
        <w:gridCol w:w="5536"/>
      </w:tblGrid>
      <w:tr w:rsidR="00BC6233" w:rsidTr="001558AB">
        <w:tc>
          <w:tcPr>
            <w:tcW w:w="4077" w:type="dxa"/>
          </w:tcPr>
          <w:p w:rsidR="00BC6233" w:rsidRDefault="00BC6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BC6233" w:rsidRPr="00A6343E" w:rsidRDefault="001558AB" w:rsidP="00BC62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C62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Промышленновского муниципального округа </w:t>
            </w:r>
            <w:proofErr w:type="gramStart"/>
            <w:r w:rsidR="00BC62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233" w:rsidRPr="00A6343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C6233" w:rsidRPr="00A6343E" w:rsidRDefault="00BC6233" w:rsidP="00BC62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1558A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__________________________________</w:t>
            </w:r>
            <w:r w:rsidR="001558A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558AB" w:rsidRPr="00A6343E" w:rsidRDefault="001558AB" w:rsidP="00BC62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BC6233" w:rsidRPr="001558AB" w:rsidRDefault="00BC6233" w:rsidP="00BC62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8AB">
              <w:rPr>
                <w:rFonts w:ascii="Times New Roman" w:hAnsi="Times New Roman" w:cs="Times New Roman"/>
              </w:rPr>
              <w:t>(наименование организации,</w:t>
            </w:r>
            <w:r w:rsidR="001558AB" w:rsidRPr="001558AB">
              <w:rPr>
                <w:rFonts w:ascii="Times New Roman" w:hAnsi="Times New Roman" w:cs="Times New Roman"/>
              </w:rPr>
              <w:t xml:space="preserve"> </w:t>
            </w:r>
            <w:r w:rsidRPr="001558AB">
              <w:rPr>
                <w:rFonts w:ascii="Times New Roman" w:hAnsi="Times New Roman" w:cs="Times New Roman"/>
              </w:rPr>
              <w:t>юридический адрес, реквизиты (ИНН,</w:t>
            </w:r>
            <w:proofErr w:type="gramEnd"/>
          </w:p>
          <w:p w:rsidR="00BC6233" w:rsidRPr="001558AB" w:rsidRDefault="00BC6233" w:rsidP="00BC62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8AB">
              <w:rPr>
                <w:rFonts w:ascii="Times New Roman" w:hAnsi="Times New Roman" w:cs="Times New Roman"/>
              </w:rPr>
              <w:t>ОГРН) - для юридических лиц;</w:t>
            </w:r>
            <w:r w:rsidR="001558AB" w:rsidRPr="001558AB">
              <w:rPr>
                <w:rFonts w:ascii="Times New Roman" w:hAnsi="Times New Roman" w:cs="Times New Roman"/>
              </w:rPr>
              <w:t xml:space="preserve"> </w:t>
            </w:r>
            <w:r w:rsidRPr="001558AB">
              <w:rPr>
                <w:rFonts w:ascii="Times New Roman" w:hAnsi="Times New Roman" w:cs="Times New Roman"/>
              </w:rPr>
              <w:t>Ф.И.О., данные документа,</w:t>
            </w:r>
            <w:r w:rsidR="001558AB" w:rsidRPr="001558AB">
              <w:rPr>
                <w:rFonts w:ascii="Times New Roman" w:hAnsi="Times New Roman" w:cs="Times New Roman"/>
              </w:rPr>
              <w:t xml:space="preserve"> </w:t>
            </w:r>
            <w:r w:rsidRPr="001558AB">
              <w:rPr>
                <w:rFonts w:ascii="Times New Roman" w:hAnsi="Times New Roman" w:cs="Times New Roman"/>
              </w:rPr>
              <w:t>удостоверяющего личность, место</w:t>
            </w:r>
            <w:r w:rsidR="001558AB" w:rsidRPr="001558AB">
              <w:rPr>
                <w:rFonts w:ascii="Times New Roman" w:hAnsi="Times New Roman" w:cs="Times New Roman"/>
              </w:rPr>
              <w:t xml:space="preserve"> </w:t>
            </w:r>
            <w:r w:rsidRPr="001558AB">
              <w:rPr>
                <w:rFonts w:ascii="Times New Roman" w:hAnsi="Times New Roman" w:cs="Times New Roman"/>
              </w:rPr>
              <w:t>жительства - для физических лиц,</w:t>
            </w:r>
            <w:r w:rsidR="001558AB" w:rsidRPr="001558AB">
              <w:rPr>
                <w:rFonts w:ascii="Times New Roman" w:hAnsi="Times New Roman" w:cs="Times New Roman"/>
              </w:rPr>
              <w:t xml:space="preserve"> </w:t>
            </w:r>
            <w:r w:rsidRPr="001558AB">
              <w:rPr>
                <w:rFonts w:ascii="Times New Roman" w:hAnsi="Times New Roman" w:cs="Times New Roman"/>
              </w:rPr>
              <w:t>телефон, факс, адрес электронной</w:t>
            </w:r>
            <w:r w:rsidR="001558AB" w:rsidRPr="001558AB">
              <w:rPr>
                <w:rFonts w:ascii="Times New Roman" w:hAnsi="Times New Roman" w:cs="Times New Roman"/>
              </w:rPr>
              <w:t xml:space="preserve"> </w:t>
            </w:r>
            <w:r w:rsidRPr="001558AB">
              <w:rPr>
                <w:rFonts w:ascii="Times New Roman" w:hAnsi="Times New Roman" w:cs="Times New Roman"/>
              </w:rPr>
              <w:t>почты, указываются по желанию</w:t>
            </w:r>
            <w:r w:rsidR="001558AB" w:rsidRPr="001558AB">
              <w:rPr>
                <w:rFonts w:ascii="Times New Roman" w:hAnsi="Times New Roman" w:cs="Times New Roman"/>
              </w:rPr>
              <w:t xml:space="preserve"> </w:t>
            </w:r>
            <w:r w:rsidRPr="001558AB">
              <w:rPr>
                <w:rFonts w:ascii="Times New Roman" w:hAnsi="Times New Roman" w:cs="Times New Roman"/>
              </w:rPr>
              <w:t>заявителя)</w:t>
            </w:r>
            <w:proofErr w:type="gramEnd"/>
          </w:p>
          <w:p w:rsidR="00BC6233" w:rsidRDefault="00BC6233" w:rsidP="00BC6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B95" w:rsidRPr="00A6343E" w:rsidRDefault="00A42B95" w:rsidP="00155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46"/>
      <w:bookmarkEnd w:id="6"/>
      <w:r w:rsidRPr="00A6343E">
        <w:rPr>
          <w:rFonts w:ascii="Times New Roman" w:hAnsi="Times New Roman" w:cs="Times New Roman"/>
          <w:sz w:val="28"/>
          <w:szCs w:val="28"/>
        </w:rPr>
        <w:t>Заявление</w:t>
      </w:r>
    </w:p>
    <w:p w:rsidR="00A42B95" w:rsidRDefault="00A42B95" w:rsidP="00155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о согласовании внешнего вида фасада здания (помещения), </w:t>
      </w:r>
      <w:r w:rsidR="001558AB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Pr="00A6343E">
        <w:rPr>
          <w:rFonts w:ascii="Times New Roman" w:hAnsi="Times New Roman" w:cs="Times New Roman"/>
          <w:sz w:val="28"/>
          <w:szCs w:val="28"/>
        </w:rPr>
        <w:t>сооружения</w:t>
      </w:r>
    </w:p>
    <w:p w:rsidR="001558AB" w:rsidRPr="006F7DFC" w:rsidRDefault="001558AB" w:rsidP="00155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2B95" w:rsidRPr="006F7DFC" w:rsidRDefault="00A42B95" w:rsidP="006F7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F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12" w:history="1">
        <w:r w:rsidR="006F7DFC" w:rsidRPr="006F7DFC">
          <w:rPr>
            <w:rFonts w:ascii="Times New Roman" w:hAnsi="Times New Roman" w:cs="Times New Roman"/>
            <w:sz w:val="28"/>
            <w:szCs w:val="28"/>
          </w:rPr>
          <w:t>частью 8.4</w:t>
        </w:r>
      </w:hyperlink>
      <w:r w:rsidR="006F7DFC" w:rsidRPr="006F7DFC">
        <w:rPr>
          <w:rFonts w:ascii="Times New Roman" w:hAnsi="Times New Roman" w:cs="Times New Roman"/>
          <w:sz w:val="28"/>
          <w:szCs w:val="28"/>
        </w:rPr>
        <w:t xml:space="preserve"> Правил благоустройства Промышленновского муниципального округа, утвержденных решением Совета народных депутатов Промышленновского муниципального округа от 13.02.2020 № 76</w:t>
      </w:r>
      <w:r w:rsidRPr="006F7DFC">
        <w:rPr>
          <w:rFonts w:ascii="Times New Roman" w:hAnsi="Times New Roman" w:cs="Times New Roman"/>
          <w:sz w:val="28"/>
          <w:szCs w:val="28"/>
        </w:rPr>
        <w:t xml:space="preserve">,  прошу  согласовать  </w:t>
      </w:r>
      <w:proofErr w:type="gramStart"/>
      <w:r w:rsidRPr="006F7DFC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6F7DFC">
        <w:rPr>
          <w:rFonts w:ascii="Times New Roman" w:hAnsi="Times New Roman" w:cs="Times New Roman"/>
          <w:sz w:val="28"/>
          <w:szCs w:val="28"/>
        </w:rPr>
        <w:t xml:space="preserve">   вида   фасада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42B95" w:rsidRPr="006F7DFC" w:rsidRDefault="00A42B95" w:rsidP="006F7DFC">
      <w:pPr>
        <w:pStyle w:val="ConsPlusNonformat"/>
        <w:jc w:val="center"/>
        <w:rPr>
          <w:rFonts w:ascii="Times New Roman" w:hAnsi="Times New Roman" w:cs="Times New Roman"/>
        </w:rPr>
      </w:pPr>
      <w:r w:rsidRPr="006F7DFC">
        <w:rPr>
          <w:rFonts w:ascii="Times New Roman" w:hAnsi="Times New Roman" w:cs="Times New Roman"/>
        </w:rPr>
        <w:t xml:space="preserve">(здание (помещение), </w:t>
      </w:r>
      <w:r w:rsidR="006F7DFC" w:rsidRPr="006F7DFC">
        <w:rPr>
          <w:rFonts w:ascii="Times New Roman" w:hAnsi="Times New Roman" w:cs="Times New Roman"/>
        </w:rPr>
        <w:t>строение, сооружение</w:t>
      </w:r>
      <w:r w:rsidRPr="006F7DFC">
        <w:rPr>
          <w:rFonts w:ascii="Times New Roman" w:hAnsi="Times New Roman" w:cs="Times New Roman"/>
        </w:rPr>
        <w:t>)</w:t>
      </w:r>
    </w:p>
    <w:p w:rsidR="006F7DFC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43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6343E">
        <w:rPr>
          <w:rFonts w:ascii="Times New Roman" w:hAnsi="Times New Roman" w:cs="Times New Roman"/>
          <w:sz w:val="28"/>
          <w:szCs w:val="28"/>
        </w:rPr>
        <w:t xml:space="preserve">    по    адресу: 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F7DFC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6343E">
        <w:rPr>
          <w:rFonts w:ascii="Times New Roman" w:hAnsi="Times New Roman" w:cs="Times New Roman"/>
          <w:sz w:val="28"/>
          <w:szCs w:val="28"/>
        </w:rPr>
        <w:t>.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К заявлению прилагаются</w:t>
      </w:r>
      <w:r w:rsidR="006F7DFC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A6343E">
        <w:rPr>
          <w:rFonts w:ascii="Times New Roman" w:hAnsi="Times New Roman" w:cs="Times New Roman"/>
          <w:sz w:val="28"/>
          <w:szCs w:val="28"/>
        </w:rPr>
        <w:t>:</w:t>
      </w:r>
    </w:p>
    <w:p w:rsidR="00A42B95" w:rsidRPr="00A6343E" w:rsidRDefault="006F7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2B95" w:rsidRPr="00A6343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2B95" w:rsidRPr="00A6343E" w:rsidRDefault="006F7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2B95" w:rsidRPr="00A6343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2B95" w:rsidRPr="00A6343E" w:rsidRDefault="006F7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2B95" w:rsidRPr="00A6343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2B95" w:rsidRPr="00A6343E" w:rsidRDefault="006F7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2B95" w:rsidRPr="00A6343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2B95" w:rsidRDefault="006F7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42B95" w:rsidRPr="00A6343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F7DFC" w:rsidRPr="00A6343E" w:rsidRDefault="006F7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7DFC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Дата  _____________________  </w:t>
      </w:r>
    </w:p>
    <w:p w:rsidR="006F7DFC" w:rsidRDefault="006F7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42B95" w:rsidRPr="006F7DFC" w:rsidRDefault="00A42B95">
      <w:pPr>
        <w:pStyle w:val="ConsPlusNonformat"/>
        <w:jc w:val="both"/>
        <w:rPr>
          <w:rFonts w:ascii="Times New Roman" w:hAnsi="Times New Roman" w:cs="Times New Roman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</w:t>
      </w:r>
      <w:r w:rsidRPr="006F7DFC">
        <w:rPr>
          <w:rFonts w:ascii="Times New Roman" w:hAnsi="Times New Roman" w:cs="Times New Roman"/>
        </w:rPr>
        <w:t>(подпись заявителя)         (расшифровка подписи)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Дата регистрации заявления </w:t>
      </w:r>
      <w:r w:rsidR="006F7DFC">
        <w:rPr>
          <w:rFonts w:ascii="Times New Roman" w:hAnsi="Times New Roman" w:cs="Times New Roman"/>
          <w:sz w:val="28"/>
          <w:szCs w:val="28"/>
        </w:rPr>
        <w:t>«</w:t>
      </w:r>
      <w:r w:rsidRPr="00A6343E">
        <w:rPr>
          <w:rFonts w:ascii="Times New Roman" w:hAnsi="Times New Roman" w:cs="Times New Roman"/>
          <w:sz w:val="28"/>
          <w:szCs w:val="28"/>
        </w:rPr>
        <w:t>___</w:t>
      </w:r>
      <w:r w:rsidR="006F7DFC">
        <w:rPr>
          <w:rFonts w:ascii="Times New Roman" w:hAnsi="Times New Roman" w:cs="Times New Roman"/>
          <w:sz w:val="28"/>
          <w:szCs w:val="28"/>
        </w:rPr>
        <w:t>»</w:t>
      </w:r>
      <w:r w:rsidRPr="00A6343E">
        <w:rPr>
          <w:rFonts w:ascii="Times New Roman" w:hAnsi="Times New Roman" w:cs="Times New Roman"/>
          <w:sz w:val="28"/>
          <w:szCs w:val="28"/>
        </w:rPr>
        <w:t>__________ 20__ г.</w:t>
      </w:r>
    </w:p>
    <w:p w:rsidR="00A42B95" w:rsidRPr="00A6343E" w:rsidRDefault="00A42B95" w:rsidP="006F7D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</w:t>
      </w:r>
      <w:r w:rsidR="006F7D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6343E">
        <w:rPr>
          <w:rFonts w:ascii="Times New Roman" w:hAnsi="Times New Roman" w:cs="Times New Roman"/>
          <w:sz w:val="28"/>
          <w:szCs w:val="28"/>
        </w:rPr>
        <w:t xml:space="preserve"> </w:t>
      </w:r>
      <w:r w:rsidR="006F7D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343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B95" w:rsidRPr="006F7DFC" w:rsidRDefault="00A42B95">
      <w:pPr>
        <w:pStyle w:val="ConsPlusNonformat"/>
        <w:jc w:val="both"/>
        <w:rPr>
          <w:rFonts w:ascii="Times New Roman" w:hAnsi="Times New Roman" w:cs="Times New Roman"/>
        </w:rPr>
      </w:pPr>
      <w:r w:rsidRPr="00A6343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6F7D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F7DFC">
        <w:rPr>
          <w:rFonts w:ascii="Times New Roman" w:hAnsi="Times New Roman" w:cs="Times New Roman"/>
        </w:rPr>
        <w:t>Ф.И.О. подпись должностного лица,</w:t>
      </w:r>
      <w:r w:rsidR="006F7DFC">
        <w:rPr>
          <w:rFonts w:ascii="Times New Roman" w:hAnsi="Times New Roman" w:cs="Times New Roman"/>
        </w:rPr>
        <w:t xml:space="preserve"> </w:t>
      </w:r>
      <w:r w:rsidRPr="006F7DFC">
        <w:rPr>
          <w:rFonts w:ascii="Times New Roman" w:hAnsi="Times New Roman" w:cs="Times New Roman"/>
        </w:rPr>
        <w:t>принявшего заявление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171"/>
        <w:gridCol w:w="5210"/>
      </w:tblGrid>
      <w:tr w:rsidR="006F7DFC" w:rsidTr="006C6C5A">
        <w:trPr>
          <w:trHeight w:val="1690"/>
          <w:jc w:val="center"/>
        </w:trPr>
        <w:tc>
          <w:tcPr>
            <w:tcW w:w="3190" w:type="dxa"/>
          </w:tcPr>
          <w:p w:rsidR="006F7DFC" w:rsidRDefault="006F7DFC" w:rsidP="006C6C5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6F7DFC" w:rsidRDefault="006F7DFC" w:rsidP="006C6C5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F7DFC" w:rsidRPr="00A6343E" w:rsidRDefault="006F7DFC" w:rsidP="006C6C5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124F" w:rsidRDefault="0002124F" w:rsidP="0002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Pr="00093E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3E1C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согласования </w:t>
            </w:r>
          </w:p>
          <w:p w:rsidR="006F7DFC" w:rsidRDefault="0002124F" w:rsidP="0002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1C">
              <w:rPr>
                <w:rFonts w:ascii="Times New Roman" w:hAnsi="Times New Roman" w:cs="Times New Roman"/>
                <w:sz w:val="28"/>
                <w:szCs w:val="28"/>
              </w:rPr>
              <w:t xml:space="preserve">внешнего вида фасадов зданий,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строений, сооружений, информационных поверхностей </w:t>
            </w:r>
            <w:r w:rsidRPr="00093E1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</w:tr>
    </w:tbl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        Кому ______________________________________</w:t>
      </w:r>
    </w:p>
    <w:p w:rsidR="00A42B95" w:rsidRPr="00C40A40" w:rsidRDefault="00A42B95">
      <w:pPr>
        <w:pStyle w:val="ConsPlusNonformat"/>
        <w:jc w:val="both"/>
        <w:rPr>
          <w:rFonts w:ascii="Times New Roman" w:hAnsi="Times New Roman" w:cs="Times New Roman"/>
        </w:rPr>
      </w:pPr>
      <w:r w:rsidRPr="00C40A40">
        <w:rPr>
          <w:rFonts w:ascii="Times New Roman" w:hAnsi="Times New Roman" w:cs="Times New Roman"/>
        </w:rPr>
        <w:t xml:space="preserve">                                  </w:t>
      </w:r>
      <w:r w:rsidR="00C40A40">
        <w:rPr>
          <w:rFonts w:ascii="Times New Roman" w:hAnsi="Times New Roman" w:cs="Times New Roman"/>
        </w:rPr>
        <w:t xml:space="preserve">                                       </w:t>
      </w:r>
      <w:r w:rsidRPr="00C40A40">
        <w:rPr>
          <w:rFonts w:ascii="Times New Roman" w:hAnsi="Times New Roman" w:cs="Times New Roman"/>
        </w:rPr>
        <w:t xml:space="preserve">   </w:t>
      </w:r>
      <w:proofErr w:type="gramStart"/>
      <w:r w:rsidRPr="00C40A40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0A40">
        <w:rPr>
          <w:rFonts w:ascii="Times New Roman" w:hAnsi="Times New Roman" w:cs="Times New Roman"/>
          <w:sz w:val="28"/>
          <w:szCs w:val="28"/>
        </w:rPr>
        <w:t xml:space="preserve"> </w:t>
      </w:r>
      <w:r w:rsidRPr="00A6343E">
        <w:rPr>
          <w:rFonts w:ascii="Times New Roman" w:hAnsi="Times New Roman" w:cs="Times New Roman"/>
          <w:sz w:val="28"/>
          <w:szCs w:val="28"/>
        </w:rPr>
        <w:t xml:space="preserve">             ______________________________________</w:t>
      </w:r>
    </w:p>
    <w:p w:rsidR="00A42B95" w:rsidRPr="00C40A40" w:rsidRDefault="00A42B95">
      <w:pPr>
        <w:pStyle w:val="ConsPlusNonformat"/>
        <w:jc w:val="both"/>
        <w:rPr>
          <w:rFonts w:ascii="Times New Roman" w:hAnsi="Times New Roman" w:cs="Times New Roman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40A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343E">
        <w:rPr>
          <w:rFonts w:ascii="Times New Roman" w:hAnsi="Times New Roman" w:cs="Times New Roman"/>
          <w:sz w:val="28"/>
          <w:szCs w:val="28"/>
        </w:rPr>
        <w:t xml:space="preserve"> </w:t>
      </w:r>
      <w:r w:rsidRPr="00C40A40">
        <w:rPr>
          <w:rFonts w:ascii="Times New Roman" w:hAnsi="Times New Roman" w:cs="Times New Roman"/>
        </w:rPr>
        <w:t>полное наименование организации -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42B95" w:rsidRPr="00C40A40" w:rsidRDefault="00A42B95">
      <w:pPr>
        <w:pStyle w:val="ConsPlusNonformat"/>
        <w:jc w:val="both"/>
        <w:rPr>
          <w:rFonts w:ascii="Times New Roman" w:hAnsi="Times New Roman" w:cs="Times New Roman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0A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0A40">
        <w:rPr>
          <w:rFonts w:ascii="Times New Roman" w:hAnsi="Times New Roman" w:cs="Times New Roman"/>
        </w:rPr>
        <w:t>для юридических лиц,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42B95" w:rsidRPr="00C40A40" w:rsidRDefault="00A42B95">
      <w:pPr>
        <w:pStyle w:val="ConsPlusNonformat"/>
        <w:jc w:val="both"/>
        <w:rPr>
          <w:rFonts w:ascii="Times New Roman" w:hAnsi="Times New Roman" w:cs="Times New Roman"/>
        </w:rPr>
      </w:pPr>
      <w:r w:rsidRPr="00C40A40">
        <w:rPr>
          <w:rFonts w:ascii="Times New Roman" w:hAnsi="Times New Roman" w:cs="Times New Roman"/>
        </w:rPr>
        <w:t xml:space="preserve">                                   </w:t>
      </w:r>
      <w:r w:rsidR="00C40A40">
        <w:rPr>
          <w:rFonts w:ascii="Times New Roman" w:hAnsi="Times New Roman" w:cs="Times New Roman"/>
        </w:rPr>
        <w:t xml:space="preserve">                                             </w:t>
      </w:r>
      <w:r w:rsidRPr="00C40A40">
        <w:rPr>
          <w:rFonts w:ascii="Times New Roman" w:hAnsi="Times New Roman" w:cs="Times New Roman"/>
        </w:rPr>
        <w:t xml:space="preserve">  его почтовый индекс и адрес)</w:t>
      </w:r>
    </w:p>
    <w:p w:rsidR="00A42B95" w:rsidRPr="00C40A40" w:rsidRDefault="00A42B95">
      <w:pPr>
        <w:pStyle w:val="ConsPlusNonformat"/>
        <w:jc w:val="both"/>
        <w:rPr>
          <w:rFonts w:ascii="Times New Roman" w:hAnsi="Times New Roman" w:cs="Times New Roman"/>
        </w:rPr>
      </w:pPr>
    </w:p>
    <w:p w:rsidR="00A42B95" w:rsidRPr="00A6343E" w:rsidRDefault="00A42B95" w:rsidP="00C40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31"/>
      <w:bookmarkEnd w:id="7"/>
      <w:r w:rsidRPr="00A6343E">
        <w:rPr>
          <w:rFonts w:ascii="Times New Roman" w:hAnsi="Times New Roman" w:cs="Times New Roman"/>
          <w:sz w:val="28"/>
          <w:szCs w:val="28"/>
        </w:rPr>
        <w:t>Решение</w:t>
      </w:r>
      <w:r w:rsidR="00C40A40">
        <w:rPr>
          <w:rFonts w:ascii="Times New Roman" w:hAnsi="Times New Roman" w:cs="Times New Roman"/>
          <w:sz w:val="28"/>
          <w:szCs w:val="28"/>
        </w:rPr>
        <w:t xml:space="preserve"> </w:t>
      </w:r>
      <w:r w:rsidRPr="00A6343E">
        <w:rPr>
          <w:rFonts w:ascii="Times New Roman" w:hAnsi="Times New Roman" w:cs="Times New Roman"/>
          <w:sz w:val="28"/>
          <w:szCs w:val="28"/>
        </w:rPr>
        <w:t>о согласовании архитектурного решения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B95" w:rsidRPr="00A6343E" w:rsidRDefault="00C40A40" w:rsidP="00C40A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42B95" w:rsidRPr="00A6343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 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согласовывает   внешний  вид  фасада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42B95" w:rsidRPr="00A6343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40A40">
        <w:rPr>
          <w:rFonts w:ascii="Times New Roman" w:hAnsi="Times New Roman" w:cs="Times New Roman"/>
          <w:sz w:val="28"/>
          <w:szCs w:val="28"/>
        </w:rPr>
        <w:t>________________________</w:t>
      </w:r>
      <w:r w:rsidRPr="00A6343E">
        <w:rPr>
          <w:rFonts w:ascii="Times New Roman" w:hAnsi="Times New Roman" w:cs="Times New Roman"/>
          <w:sz w:val="28"/>
          <w:szCs w:val="28"/>
        </w:rPr>
        <w:t>,</w:t>
      </w:r>
    </w:p>
    <w:p w:rsidR="00A42B95" w:rsidRPr="00C40A40" w:rsidRDefault="00A42B95" w:rsidP="00C40A40">
      <w:pPr>
        <w:pStyle w:val="ConsPlusNonformat"/>
        <w:jc w:val="center"/>
        <w:rPr>
          <w:rFonts w:ascii="Times New Roman" w:hAnsi="Times New Roman" w:cs="Times New Roman"/>
        </w:rPr>
      </w:pPr>
      <w:r w:rsidRPr="00C40A40">
        <w:rPr>
          <w:rFonts w:ascii="Times New Roman" w:hAnsi="Times New Roman" w:cs="Times New Roman"/>
        </w:rPr>
        <w:t xml:space="preserve">(здание (помещение), </w:t>
      </w:r>
      <w:r w:rsidR="00C40A40">
        <w:rPr>
          <w:rFonts w:ascii="Times New Roman" w:hAnsi="Times New Roman" w:cs="Times New Roman"/>
        </w:rPr>
        <w:t>строение, сооружение</w:t>
      </w:r>
      <w:r w:rsidRPr="00C40A40">
        <w:rPr>
          <w:rFonts w:ascii="Times New Roman" w:hAnsi="Times New Roman" w:cs="Times New Roman"/>
        </w:rPr>
        <w:t>)</w:t>
      </w:r>
    </w:p>
    <w:p w:rsidR="00C40A40" w:rsidRPr="00A6343E" w:rsidRDefault="00A42B95" w:rsidP="00C40A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43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6343E">
        <w:rPr>
          <w:rFonts w:ascii="Times New Roman" w:hAnsi="Times New Roman" w:cs="Times New Roman"/>
          <w:sz w:val="28"/>
          <w:szCs w:val="28"/>
        </w:rPr>
        <w:t xml:space="preserve">       по      адресу:      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3683C">
        <w:rPr>
          <w:rFonts w:ascii="Times New Roman" w:hAnsi="Times New Roman" w:cs="Times New Roman"/>
          <w:sz w:val="28"/>
          <w:szCs w:val="28"/>
        </w:rPr>
        <w:t>_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на основании архитектурного решения 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Выдано на срок: 3 года до </w:t>
      </w:r>
      <w:r w:rsidR="0053683C">
        <w:rPr>
          <w:rFonts w:ascii="Times New Roman" w:hAnsi="Times New Roman" w:cs="Times New Roman"/>
          <w:sz w:val="28"/>
          <w:szCs w:val="28"/>
        </w:rPr>
        <w:t>«___»</w:t>
      </w:r>
      <w:r w:rsidRPr="00A6343E">
        <w:rPr>
          <w:rFonts w:ascii="Times New Roman" w:hAnsi="Times New Roman" w:cs="Times New Roman"/>
          <w:sz w:val="28"/>
          <w:szCs w:val="28"/>
        </w:rPr>
        <w:t>____________ 20__ г.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Пролонгация до: </w:t>
      </w:r>
      <w:r w:rsidR="0053683C">
        <w:rPr>
          <w:rFonts w:ascii="Times New Roman" w:hAnsi="Times New Roman" w:cs="Times New Roman"/>
          <w:sz w:val="28"/>
          <w:szCs w:val="28"/>
        </w:rPr>
        <w:t>«___»</w:t>
      </w:r>
      <w:r w:rsidRPr="00A6343E">
        <w:rPr>
          <w:rFonts w:ascii="Times New Roman" w:hAnsi="Times New Roman" w:cs="Times New Roman"/>
          <w:sz w:val="28"/>
          <w:szCs w:val="28"/>
        </w:rPr>
        <w:t>____________ 20__ г.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до: </w:t>
      </w:r>
      <w:r w:rsidR="0053683C">
        <w:rPr>
          <w:rFonts w:ascii="Times New Roman" w:hAnsi="Times New Roman" w:cs="Times New Roman"/>
          <w:sz w:val="28"/>
          <w:szCs w:val="28"/>
        </w:rPr>
        <w:t>«___»</w:t>
      </w:r>
      <w:r w:rsidRPr="00A6343E">
        <w:rPr>
          <w:rFonts w:ascii="Times New Roman" w:hAnsi="Times New Roman" w:cs="Times New Roman"/>
          <w:sz w:val="28"/>
          <w:szCs w:val="28"/>
        </w:rPr>
        <w:t>____________ 20__ г.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до: </w:t>
      </w:r>
      <w:r w:rsidR="0053683C">
        <w:rPr>
          <w:rFonts w:ascii="Times New Roman" w:hAnsi="Times New Roman" w:cs="Times New Roman"/>
          <w:sz w:val="28"/>
          <w:szCs w:val="28"/>
        </w:rPr>
        <w:t>«___»</w:t>
      </w:r>
      <w:r w:rsidRPr="00A6343E">
        <w:rPr>
          <w:rFonts w:ascii="Times New Roman" w:hAnsi="Times New Roman" w:cs="Times New Roman"/>
          <w:sz w:val="28"/>
          <w:szCs w:val="28"/>
        </w:rPr>
        <w:t>____________ 20__ г.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683C" w:rsidRDefault="00536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683C" w:rsidRDefault="00536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Промышленновского муниципального округа</w:t>
      </w:r>
    </w:p>
    <w:p w:rsidR="0053683C" w:rsidRDefault="00536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___________  ______________________</w:t>
      </w:r>
    </w:p>
    <w:p w:rsidR="00A42B95" w:rsidRPr="0053683C" w:rsidRDefault="0053683C">
      <w:pPr>
        <w:pStyle w:val="ConsPlusNonformat"/>
        <w:jc w:val="both"/>
        <w:rPr>
          <w:rFonts w:ascii="Times New Roman" w:hAnsi="Times New Roman" w:cs="Times New Roman"/>
        </w:rPr>
      </w:pPr>
      <w:r w:rsidRPr="0053683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53683C">
        <w:rPr>
          <w:rFonts w:ascii="Times New Roman" w:hAnsi="Times New Roman" w:cs="Times New Roman"/>
        </w:rPr>
        <w:t xml:space="preserve"> </w:t>
      </w:r>
      <w:r w:rsidR="00A42B95" w:rsidRPr="0053683C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</w:t>
      </w:r>
      <w:r w:rsidR="00A42B95" w:rsidRPr="0053683C">
        <w:rPr>
          <w:rFonts w:ascii="Times New Roman" w:hAnsi="Times New Roman" w:cs="Times New Roman"/>
        </w:rPr>
        <w:t xml:space="preserve"> (расшифровка подписи)</w:t>
      </w:r>
    </w:p>
    <w:p w:rsidR="0053683C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М.П.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3683C">
        <w:rPr>
          <w:rFonts w:ascii="Times New Roman" w:hAnsi="Times New Roman" w:cs="Times New Roman"/>
          <w:sz w:val="28"/>
          <w:szCs w:val="28"/>
        </w:rPr>
        <w:t>«___»</w:t>
      </w:r>
      <w:r w:rsidRPr="00A6343E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gramStart"/>
      <w:r w:rsidRPr="00A634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343E">
        <w:rPr>
          <w:rFonts w:ascii="Times New Roman" w:hAnsi="Times New Roman" w:cs="Times New Roman"/>
          <w:sz w:val="28"/>
          <w:szCs w:val="28"/>
        </w:rPr>
        <w:t>.</w:t>
      </w:r>
    </w:p>
    <w:p w:rsidR="0053683C" w:rsidRPr="00A6343E" w:rsidRDefault="00536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B95" w:rsidRPr="00A6343E" w:rsidRDefault="00A42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171"/>
        <w:gridCol w:w="5210"/>
      </w:tblGrid>
      <w:tr w:rsidR="00947B66" w:rsidTr="006C6C5A">
        <w:trPr>
          <w:trHeight w:val="1690"/>
          <w:jc w:val="center"/>
        </w:trPr>
        <w:tc>
          <w:tcPr>
            <w:tcW w:w="3190" w:type="dxa"/>
          </w:tcPr>
          <w:p w:rsidR="00947B66" w:rsidRDefault="00947B66" w:rsidP="006C6C5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947B66" w:rsidRDefault="00947B66" w:rsidP="006C6C5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47B66" w:rsidRPr="00A6343E" w:rsidRDefault="00947B66" w:rsidP="006C6C5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124F" w:rsidRDefault="0002124F" w:rsidP="0002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Pr="00093E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3E1C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согласования </w:t>
            </w:r>
          </w:p>
          <w:p w:rsidR="00947B66" w:rsidRDefault="0002124F" w:rsidP="0002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1C">
              <w:rPr>
                <w:rFonts w:ascii="Times New Roman" w:hAnsi="Times New Roman" w:cs="Times New Roman"/>
                <w:sz w:val="28"/>
                <w:szCs w:val="28"/>
              </w:rPr>
              <w:t xml:space="preserve">внешнего вида фасадов зданий,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строений, сооружений, информационных поверхностей </w:t>
            </w:r>
            <w:r w:rsidRPr="00093E1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</w:tr>
    </w:tbl>
    <w:p w:rsidR="00947B66" w:rsidRDefault="00947B66" w:rsidP="00947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5"/>
        <w:gridCol w:w="5536"/>
      </w:tblGrid>
      <w:tr w:rsidR="00947B66" w:rsidTr="006C6C5A">
        <w:tc>
          <w:tcPr>
            <w:tcW w:w="4077" w:type="dxa"/>
          </w:tcPr>
          <w:p w:rsidR="00947B66" w:rsidRDefault="00947B66" w:rsidP="006C6C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47B66" w:rsidRPr="00A6343E" w:rsidRDefault="00947B66" w:rsidP="006C6C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Промышленновского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947B66" w:rsidRPr="00A6343E" w:rsidRDefault="00947B66" w:rsidP="006C6C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947B66" w:rsidRPr="00A6343E" w:rsidRDefault="00947B66" w:rsidP="006C6C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47B66" w:rsidRPr="001558AB" w:rsidRDefault="00947B66" w:rsidP="006C6C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8AB">
              <w:rPr>
                <w:rFonts w:ascii="Times New Roman" w:hAnsi="Times New Roman" w:cs="Times New Roman"/>
              </w:rPr>
              <w:t>(наименование организации, юридический адрес, реквизиты (ИНН,</w:t>
            </w:r>
            <w:proofErr w:type="gramEnd"/>
          </w:p>
          <w:p w:rsidR="00947B66" w:rsidRPr="001558AB" w:rsidRDefault="00947B66" w:rsidP="006C6C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8AB">
              <w:rPr>
                <w:rFonts w:ascii="Times New Roman" w:hAnsi="Times New Roman" w:cs="Times New Roman"/>
              </w:rPr>
              <w:t>ОГРН) - для юридических лиц; Ф.И.О., данные документа, удостоверяющего личность, место жительства - для физических лиц, телефон, факс, адрес электронной почты, указываются по желанию заявителя)</w:t>
            </w:r>
            <w:proofErr w:type="gramEnd"/>
          </w:p>
          <w:p w:rsidR="00947B66" w:rsidRDefault="00947B66" w:rsidP="006C6C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B95" w:rsidRPr="00A6343E" w:rsidRDefault="00A42B95" w:rsidP="00947B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89"/>
      <w:bookmarkEnd w:id="8"/>
      <w:r w:rsidRPr="00A6343E">
        <w:rPr>
          <w:rFonts w:ascii="Times New Roman" w:hAnsi="Times New Roman" w:cs="Times New Roman"/>
          <w:sz w:val="28"/>
          <w:szCs w:val="28"/>
        </w:rPr>
        <w:t>Заявление</w:t>
      </w:r>
      <w:r w:rsidR="00947B66">
        <w:rPr>
          <w:rFonts w:ascii="Times New Roman" w:hAnsi="Times New Roman" w:cs="Times New Roman"/>
          <w:sz w:val="28"/>
          <w:szCs w:val="28"/>
        </w:rPr>
        <w:t xml:space="preserve"> </w:t>
      </w:r>
      <w:r w:rsidRPr="00A6343E">
        <w:rPr>
          <w:rFonts w:ascii="Times New Roman" w:hAnsi="Times New Roman" w:cs="Times New Roman"/>
          <w:sz w:val="28"/>
          <w:szCs w:val="28"/>
        </w:rPr>
        <w:t xml:space="preserve">о согласовании информационной </w:t>
      </w:r>
      <w:r w:rsidR="00947B66">
        <w:rPr>
          <w:rFonts w:ascii="Times New Roman" w:hAnsi="Times New Roman" w:cs="Times New Roman"/>
          <w:sz w:val="28"/>
          <w:szCs w:val="28"/>
        </w:rPr>
        <w:t>поверхности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B95" w:rsidRPr="00A6343E" w:rsidRDefault="00B83264" w:rsidP="002801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F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13" w:history="1">
        <w:r w:rsidRPr="006F7DFC">
          <w:rPr>
            <w:rFonts w:ascii="Times New Roman" w:hAnsi="Times New Roman" w:cs="Times New Roman"/>
            <w:sz w:val="28"/>
            <w:szCs w:val="28"/>
          </w:rPr>
          <w:t>пунктом в) части 6.</w:t>
        </w:r>
        <w:r w:rsidR="00280193">
          <w:rPr>
            <w:rFonts w:ascii="Times New Roman" w:hAnsi="Times New Roman" w:cs="Times New Roman"/>
            <w:sz w:val="28"/>
            <w:szCs w:val="28"/>
          </w:rPr>
          <w:t>13</w:t>
        </w:r>
        <w:r w:rsidRPr="006F7DF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F7DFC">
        <w:rPr>
          <w:rFonts w:ascii="Times New Roman" w:hAnsi="Times New Roman" w:cs="Times New Roman"/>
          <w:sz w:val="28"/>
          <w:szCs w:val="28"/>
        </w:rPr>
        <w:t xml:space="preserve"> Правил благоустройства Промышленновского муниципального округа, утвержденных решением Совета народных депутатов Промышленновского муниципального округа от 13.02.2020 № 76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,  прошу  согласовать  </w:t>
      </w:r>
      <w:r w:rsidR="00280193">
        <w:rPr>
          <w:rFonts w:ascii="Times New Roman" w:hAnsi="Times New Roman" w:cs="Times New Roman"/>
          <w:sz w:val="28"/>
          <w:szCs w:val="28"/>
        </w:rPr>
        <w:t>информационную поверхность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B95" w:rsidRPr="00A634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42B95" w:rsidRPr="00A6343E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280193">
        <w:rPr>
          <w:rFonts w:ascii="Times New Roman" w:hAnsi="Times New Roman" w:cs="Times New Roman"/>
          <w:sz w:val="28"/>
          <w:szCs w:val="28"/>
        </w:rPr>
        <w:t>______________________</w:t>
      </w:r>
      <w:r w:rsidR="00A42B95" w:rsidRPr="00A6343E">
        <w:rPr>
          <w:rFonts w:ascii="Times New Roman" w:hAnsi="Times New Roman" w:cs="Times New Roman"/>
          <w:sz w:val="28"/>
          <w:szCs w:val="28"/>
        </w:rPr>
        <w:t>____________,</w:t>
      </w:r>
    </w:p>
    <w:p w:rsidR="00A42B95" w:rsidRPr="00280193" w:rsidRDefault="00A42B95" w:rsidP="00280193">
      <w:pPr>
        <w:pStyle w:val="ConsPlusNonformat"/>
        <w:jc w:val="center"/>
        <w:rPr>
          <w:rFonts w:ascii="Times New Roman" w:hAnsi="Times New Roman" w:cs="Times New Roman"/>
        </w:rPr>
      </w:pPr>
      <w:r w:rsidRPr="00280193">
        <w:rPr>
          <w:rFonts w:ascii="Times New Roman" w:hAnsi="Times New Roman" w:cs="Times New Roman"/>
        </w:rPr>
        <w:t>(здание (помещение),</w:t>
      </w:r>
      <w:r w:rsidR="00280193" w:rsidRPr="00280193">
        <w:rPr>
          <w:rFonts w:ascii="Times New Roman" w:hAnsi="Times New Roman" w:cs="Times New Roman"/>
        </w:rPr>
        <w:t xml:space="preserve"> строение, сооружение</w:t>
      </w:r>
      <w:r w:rsidRPr="00280193">
        <w:rPr>
          <w:rFonts w:ascii="Times New Roman" w:hAnsi="Times New Roman" w:cs="Times New Roman"/>
        </w:rPr>
        <w:t>)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43E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A6343E">
        <w:rPr>
          <w:rFonts w:ascii="Times New Roman" w:hAnsi="Times New Roman" w:cs="Times New Roman"/>
          <w:sz w:val="28"/>
          <w:szCs w:val="28"/>
        </w:rPr>
        <w:t xml:space="preserve">    по    адресу:    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193" w:rsidRPr="00A6343E" w:rsidRDefault="00280193" w:rsidP="00280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К заявлению прилагаются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A6343E">
        <w:rPr>
          <w:rFonts w:ascii="Times New Roman" w:hAnsi="Times New Roman" w:cs="Times New Roman"/>
          <w:sz w:val="28"/>
          <w:szCs w:val="28"/>
        </w:rPr>
        <w:t>:</w:t>
      </w:r>
    </w:p>
    <w:p w:rsidR="00280193" w:rsidRPr="00A6343E" w:rsidRDefault="00280193" w:rsidP="00280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343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0193" w:rsidRPr="00A6343E" w:rsidRDefault="00280193" w:rsidP="00280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343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0193" w:rsidRPr="00A6343E" w:rsidRDefault="00280193" w:rsidP="00280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6343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0193" w:rsidRPr="00A6343E" w:rsidRDefault="00280193" w:rsidP="00280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6343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0193" w:rsidRDefault="00280193" w:rsidP="00280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6343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0193" w:rsidRPr="00A6343E" w:rsidRDefault="00280193" w:rsidP="00280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193" w:rsidRDefault="00280193" w:rsidP="00280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Дата  _____________________  </w:t>
      </w:r>
    </w:p>
    <w:p w:rsidR="00280193" w:rsidRDefault="00280193" w:rsidP="00280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193" w:rsidRPr="00A6343E" w:rsidRDefault="00280193" w:rsidP="00280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80193" w:rsidRPr="006F7DFC" w:rsidRDefault="00280193" w:rsidP="00280193">
      <w:pPr>
        <w:pStyle w:val="ConsPlusNonformat"/>
        <w:jc w:val="both"/>
        <w:rPr>
          <w:rFonts w:ascii="Times New Roman" w:hAnsi="Times New Roman" w:cs="Times New Roman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</w:t>
      </w:r>
      <w:r w:rsidRPr="006F7DFC">
        <w:rPr>
          <w:rFonts w:ascii="Times New Roman" w:hAnsi="Times New Roman" w:cs="Times New Roman"/>
        </w:rPr>
        <w:t>(подпись заявителя)         (расшифровка подписи)</w:t>
      </w:r>
    </w:p>
    <w:p w:rsidR="00280193" w:rsidRPr="00A6343E" w:rsidRDefault="00280193" w:rsidP="00280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193" w:rsidRPr="00A6343E" w:rsidRDefault="00280193" w:rsidP="00280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Дата регистрации заявления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4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343E">
        <w:rPr>
          <w:rFonts w:ascii="Times New Roman" w:hAnsi="Times New Roman" w:cs="Times New Roman"/>
          <w:sz w:val="28"/>
          <w:szCs w:val="28"/>
        </w:rPr>
        <w:t>__________ 20__ г.</w:t>
      </w:r>
    </w:p>
    <w:p w:rsidR="00280193" w:rsidRPr="00A6343E" w:rsidRDefault="00280193" w:rsidP="00280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6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343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B95" w:rsidRDefault="00280193" w:rsidP="0002124F">
      <w:pPr>
        <w:pStyle w:val="ConsPlusNonformat"/>
        <w:jc w:val="both"/>
        <w:rPr>
          <w:rFonts w:ascii="Times New Roman" w:hAnsi="Times New Roman" w:cs="Times New Roman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F7DFC">
        <w:rPr>
          <w:rFonts w:ascii="Times New Roman" w:hAnsi="Times New Roman" w:cs="Times New Roman"/>
        </w:rPr>
        <w:t>Ф.И.О. подпись должностного лица,</w:t>
      </w:r>
      <w:r>
        <w:rPr>
          <w:rFonts w:ascii="Times New Roman" w:hAnsi="Times New Roman" w:cs="Times New Roman"/>
        </w:rPr>
        <w:t xml:space="preserve"> </w:t>
      </w:r>
      <w:r w:rsidRPr="006F7DFC">
        <w:rPr>
          <w:rFonts w:ascii="Times New Roman" w:hAnsi="Times New Roman" w:cs="Times New Roman"/>
        </w:rPr>
        <w:t>принявшего заявление</w:t>
      </w:r>
    </w:p>
    <w:p w:rsidR="0002124F" w:rsidRPr="0002124F" w:rsidRDefault="0002124F" w:rsidP="0002124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171"/>
        <w:gridCol w:w="5210"/>
      </w:tblGrid>
      <w:tr w:rsidR="00095776" w:rsidTr="006C6C5A">
        <w:trPr>
          <w:trHeight w:val="1690"/>
          <w:jc w:val="center"/>
        </w:trPr>
        <w:tc>
          <w:tcPr>
            <w:tcW w:w="3190" w:type="dxa"/>
          </w:tcPr>
          <w:p w:rsidR="00095776" w:rsidRDefault="00095776" w:rsidP="006C6C5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095776" w:rsidRDefault="00095776" w:rsidP="006C6C5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95776" w:rsidRPr="00A6343E" w:rsidRDefault="00095776" w:rsidP="006C6C5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124F" w:rsidRDefault="0002124F" w:rsidP="0002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3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Pr="00093E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3E1C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согласования </w:t>
            </w:r>
          </w:p>
          <w:p w:rsidR="00095776" w:rsidRDefault="0002124F" w:rsidP="0002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1C">
              <w:rPr>
                <w:rFonts w:ascii="Times New Roman" w:hAnsi="Times New Roman" w:cs="Times New Roman"/>
                <w:sz w:val="28"/>
                <w:szCs w:val="28"/>
              </w:rPr>
              <w:t xml:space="preserve">внешнего вида фасадов зданий,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строений, сооружений, информационных поверхностей </w:t>
            </w:r>
            <w:r w:rsidRPr="00093E1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</w:tr>
    </w:tbl>
    <w:p w:rsidR="00095776" w:rsidRPr="00A6343E" w:rsidRDefault="00095776" w:rsidP="0009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        Кому ______________________________________</w:t>
      </w:r>
    </w:p>
    <w:p w:rsidR="00095776" w:rsidRPr="00C40A40" w:rsidRDefault="00095776" w:rsidP="00095776">
      <w:pPr>
        <w:pStyle w:val="ConsPlusNonformat"/>
        <w:jc w:val="both"/>
        <w:rPr>
          <w:rFonts w:ascii="Times New Roman" w:hAnsi="Times New Roman" w:cs="Times New Roman"/>
        </w:rPr>
      </w:pPr>
      <w:r w:rsidRPr="00C40A4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40A40">
        <w:rPr>
          <w:rFonts w:ascii="Times New Roman" w:hAnsi="Times New Roman" w:cs="Times New Roman"/>
        </w:rPr>
        <w:t xml:space="preserve">   </w:t>
      </w:r>
      <w:proofErr w:type="gramStart"/>
      <w:r w:rsidRPr="00C40A40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095776" w:rsidRPr="00A6343E" w:rsidRDefault="00095776" w:rsidP="0009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43E">
        <w:rPr>
          <w:rFonts w:ascii="Times New Roman" w:hAnsi="Times New Roman" w:cs="Times New Roman"/>
          <w:sz w:val="28"/>
          <w:szCs w:val="28"/>
        </w:rPr>
        <w:t xml:space="preserve">             ______________________________________</w:t>
      </w:r>
    </w:p>
    <w:p w:rsidR="00095776" w:rsidRPr="00C40A40" w:rsidRDefault="00095776" w:rsidP="00095776">
      <w:pPr>
        <w:pStyle w:val="ConsPlusNonformat"/>
        <w:jc w:val="both"/>
        <w:rPr>
          <w:rFonts w:ascii="Times New Roman" w:hAnsi="Times New Roman" w:cs="Times New Roman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343E">
        <w:rPr>
          <w:rFonts w:ascii="Times New Roman" w:hAnsi="Times New Roman" w:cs="Times New Roman"/>
          <w:sz w:val="28"/>
          <w:szCs w:val="28"/>
        </w:rPr>
        <w:t xml:space="preserve"> </w:t>
      </w:r>
      <w:r w:rsidRPr="00C40A40">
        <w:rPr>
          <w:rFonts w:ascii="Times New Roman" w:hAnsi="Times New Roman" w:cs="Times New Roman"/>
        </w:rPr>
        <w:t>полное наименование организации -</w:t>
      </w:r>
    </w:p>
    <w:p w:rsidR="00095776" w:rsidRPr="00A6343E" w:rsidRDefault="00095776" w:rsidP="0009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95776" w:rsidRPr="00C40A40" w:rsidRDefault="00095776" w:rsidP="00095776">
      <w:pPr>
        <w:pStyle w:val="ConsPlusNonformat"/>
        <w:jc w:val="both"/>
        <w:rPr>
          <w:rFonts w:ascii="Times New Roman" w:hAnsi="Times New Roman" w:cs="Times New Roman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0A40">
        <w:rPr>
          <w:rFonts w:ascii="Times New Roman" w:hAnsi="Times New Roman" w:cs="Times New Roman"/>
        </w:rPr>
        <w:t>для юридических лиц,</w:t>
      </w:r>
    </w:p>
    <w:p w:rsidR="00095776" w:rsidRPr="00A6343E" w:rsidRDefault="00095776" w:rsidP="0009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95776" w:rsidRPr="00C40A40" w:rsidRDefault="00095776" w:rsidP="00095776">
      <w:pPr>
        <w:pStyle w:val="ConsPlusNonformat"/>
        <w:jc w:val="both"/>
        <w:rPr>
          <w:rFonts w:ascii="Times New Roman" w:hAnsi="Times New Roman" w:cs="Times New Roman"/>
        </w:rPr>
      </w:pPr>
      <w:r w:rsidRPr="00C40A4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40A40">
        <w:rPr>
          <w:rFonts w:ascii="Times New Roman" w:hAnsi="Times New Roman" w:cs="Times New Roman"/>
        </w:rPr>
        <w:t xml:space="preserve">  его почтовый индекс и адрес)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B95" w:rsidRPr="00A6343E" w:rsidRDefault="00A42B95" w:rsidP="00095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76"/>
      <w:bookmarkEnd w:id="9"/>
      <w:r w:rsidRPr="00A6343E">
        <w:rPr>
          <w:rFonts w:ascii="Times New Roman" w:hAnsi="Times New Roman" w:cs="Times New Roman"/>
          <w:sz w:val="28"/>
          <w:szCs w:val="28"/>
        </w:rPr>
        <w:t>Решение о согласовании</w:t>
      </w:r>
      <w:r w:rsidR="00095776">
        <w:rPr>
          <w:rFonts w:ascii="Times New Roman" w:hAnsi="Times New Roman" w:cs="Times New Roman"/>
          <w:sz w:val="28"/>
          <w:szCs w:val="28"/>
        </w:rPr>
        <w:t xml:space="preserve"> </w:t>
      </w:r>
      <w:r w:rsidRPr="00A6343E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095776">
        <w:rPr>
          <w:rFonts w:ascii="Times New Roman" w:hAnsi="Times New Roman" w:cs="Times New Roman"/>
          <w:sz w:val="28"/>
          <w:szCs w:val="28"/>
        </w:rPr>
        <w:t>поверхности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B95" w:rsidRPr="00A6343E" w:rsidRDefault="00095776" w:rsidP="00095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Промышленновского муниципального округа </w:t>
      </w:r>
      <w:r w:rsidR="00A42B95" w:rsidRPr="00A6343E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информационную поверхность </w:t>
      </w:r>
      <w:proofErr w:type="gramStart"/>
      <w:r w:rsidR="00A42B95" w:rsidRPr="00A634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42B95" w:rsidRPr="00A634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A42B95" w:rsidRPr="00095776" w:rsidRDefault="00A42B95" w:rsidP="00095776">
      <w:pPr>
        <w:pStyle w:val="ConsPlusNonformat"/>
        <w:jc w:val="center"/>
        <w:rPr>
          <w:rFonts w:ascii="Times New Roman" w:hAnsi="Times New Roman" w:cs="Times New Roman"/>
        </w:rPr>
      </w:pPr>
      <w:r w:rsidRPr="00095776">
        <w:rPr>
          <w:rFonts w:ascii="Times New Roman" w:hAnsi="Times New Roman" w:cs="Times New Roman"/>
        </w:rPr>
        <w:t xml:space="preserve">(здание (помещение), </w:t>
      </w:r>
      <w:r w:rsidR="00095776" w:rsidRPr="00095776">
        <w:rPr>
          <w:rFonts w:ascii="Times New Roman" w:hAnsi="Times New Roman" w:cs="Times New Roman"/>
        </w:rPr>
        <w:t>строение, сооружение</w:t>
      </w:r>
      <w:r w:rsidRPr="00095776">
        <w:rPr>
          <w:rFonts w:ascii="Times New Roman" w:hAnsi="Times New Roman" w:cs="Times New Roman"/>
        </w:rPr>
        <w:t>)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5776" w:rsidRPr="00A6343E" w:rsidRDefault="00A42B95" w:rsidP="0009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43E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A6343E">
        <w:rPr>
          <w:rFonts w:ascii="Times New Roman" w:hAnsi="Times New Roman" w:cs="Times New Roman"/>
          <w:sz w:val="28"/>
          <w:szCs w:val="28"/>
        </w:rPr>
        <w:t xml:space="preserve">       по       адресу:      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на основании эскиза _______________________________________________________</w:t>
      </w:r>
      <w:r w:rsidR="00095776">
        <w:rPr>
          <w:rFonts w:ascii="Times New Roman" w:hAnsi="Times New Roman" w:cs="Times New Roman"/>
          <w:sz w:val="28"/>
          <w:szCs w:val="28"/>
        </w:rPr>
        <w:t>___________.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Выдано на срок: 1 год до </w:t>
      </w:r>
      <w:r w:rsidR="00095776">
        <w:rPr>
          <w:rFonts w:ascii="Times New Roman" w:hAnsi="Times New Roman" w:cs="Times New Roman"/>
          <w:sz w:val="28"/>
          <w:szCs w:val="28"/>
        </w:rPr>
        <w:t>«___»</w:t>
      </w:r>
      <w:r w:rsidRPr="00A6343E">
        <w:rPr>
          <w:rFonts w:ascii="Times New Roman" w:hAnsi="Times New Roman" w:cs="Times New Roman"/>
          <w:sz w:val="28"/>
          <w:szCs w:val="28"/>
        </w:rPr>
        <w:t>____________ 20__ г.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5776" w:rsidRPr="00A6343E" w:rsidRDefault="00A42B95" w:rsidP="0009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</w:t>
      </w:r>
      <w:r w:rsidR="00095776" w:rsidRPr="00A6343E">
        <w:rPr>
          <w:rFonts w:ascii="Times New Roman" w:hAnsi="Times New Roman" w:cs="Times New Roman"/>
          <w:sz w:val="28"/>
          <w:szCs w:val="28"/>
        </w:rPr>
        <w:t xml:space="preserve">    Пролонгация до: </w:t>
      </w:r>
      <w:r w:rsidR="00095776">
        <w:rPr>
          <w:rFonts w:ascii="Times New Roman" w:hAnsi="Times New Roman" w:cs="Times New Roman"/>
          <w:sz w:val="28"/>
          <w:szCs w:val="28"/>
        </w:rPr>
        <w:t>«___»</w:t>
      </w:r>
      <w:r w:rsidR="00095776" w:rsidRPr="00A6343E">
        <w:rPr>
          <w:rFonts w:ascii="Times New Roman" w:hAnsi="Times New Roman" w:cs="Times New Roman"/>
          <w:sz w:val="28"/>
          <w:szCs w:val="28"/>
        </w:rPr>
        <w:t>____________ 20__ г.</w:t>
      </w:r>
    </w:p>
    <w:p w:rsidR="00095776" w:rsidRPr="00A6343E" w:rsidRDefault="00095776" w:rsidP="0009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до: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A6343E">
        <w:rPr>
          <w:rFonts w:ascii="Times New Roman" w:hAnsi="Times New Roman" w:cs="Times New Roman"/>
          <w:sz w:val="28"/>
          <w:szCs w:val="28"/>
        </w:rPr>
        <w:t>____________ 20__ г.</w:t>
      </w:r>
    </w:p>
    <w:p w:rsidR="00095776" w:rsidRPr="00A6343E" w:rsidRDefault="00095776" w:rsidP="0009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до: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A6343E">
        <w:rPr>
          <w:rFonts w:ascii="Times New Roman" w:hAnsi="Times New Roman" w:cs="Times New Roman"/>
          <w:sz w:val="28"/>
          <w:szCs w:val="28"/>
        </w:rPr>
        <w:t>____________ 20__ г.</w:t>
      </w:r>
    </w:p>
    <w:p w:rsidR="00A42B95" w:rsidRPr="00A6343E" w:rsidRDefault="00A42B95" w:rsidP="0009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B95" w:rsidRPr="00A6343E" w:rsidRDefault="00A42B95" w:rsidP="00095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Установка и содержание информационной </w:t>
      </w:r>
      <w:r w:rsidR="00095776">
        <w:rPr>
          <w:rFonts w:ascii="Times New Roman" w:hAnsi="Times New Roman" w:cs="Times New Roman"/>
          <w:sz w:val="28"/>
          <w:szCs w:val="28"/>
        </w:rPr>
        <w:t>поверхности</w:t>
      </w:r>
      <w:r w:rsidRPr="00A6343E">
        <w:rPr>
          <w:rFonts w:ascii="Times New Roman" w:hAnsi="Times New Roman" w:cs="Times New Roman"/>
          <w:sz w:val="28"/>
          <w:szCs w:val="28"/>
        </w:rPr>
        <w:t xml:space="preserve"> должны осуществляться</w:t>
      </w:r>
      <w:r w:rsidR="00095776">
        <w:rPr>
          <w:rFonts w:ascii="Times New Roman" w:hAnsi="Times New Roman" w:cs="Times New Roman"/>
          <w:sz w:val="28"/>
          <w:szCs w:val="28"/>
        </w:rPr>
        <w:t xml:space="preserve"> </w:t>
      </w:r>
      <w:r w:rsidRPr="00A6343E">
        <w:rPr>
          <w:rFonts w:ascii="Times New Roman" w:hAnsi="Times New Roman" w:cs="Times New Roman"/>
          <w:sz w:val="28"/>
          <w:szCs w:val="28"/>
        </w:rPr>
        <w:t>в строгом соответствии с согласованным эскизом.</w:t>
      </w:r>
    </w:p>
    <w:p w:rsidR="00A42B95" w:rsidRPr="00A6343E" w:rsidRDefault="00A42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5776" w:rsidRDefault="00095776" w:rsidP="0009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Промышленновского муниципального округа</w:t>
      </w:r>
    </w:p>
    <w:p w:rsidR="00095776" w:rsidRDefault="00095776" w:rsidP="0009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776" w:rsidRPr="00A6343E" w:rsidRDefault="00095776" w:rsidP="0009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___________  ______________________</w:t>
      </w:r>
    </w:p>
    <w:p w:rsidR="00095776" w:rsidRPr="0053683C" w:rsidRDefault="00095776" w:rsidP="00095776">
      <w:pPr>
        <w:pStyle w:val="ConsPlusNonformat"/>
        <w:jc w:val="both"/>
        <w:rPr>
          <w:rFonts w:ascii="Times New Roman" w:hAnsi="Times New Roman" w:cs="Times New Roman"/>
        </w:rPr>
      </w:pPr>
      <w:r w:rsidRPr="0053683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53683C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    </w:t>
      </w:r>
      <w:r w:rsidRPr="0053683C">
        <w:rPr>
          <w:rFonts w:ascii="Times New Roman" w:hAnsi="Times New Roman" w:cs="Times New Roman"/>
        </w:rPr>
        <w:t xml:space="preserve"> (расшифровка подписи)</w:t>
      </w:r>
    </w:p>
    <w:p w:rsidR="00095776" w:rsidRDefault="00095776" w:rsidP="0009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95776" w:rsidRPr="00A6343E" w:rsidRDefault="00095776" w:rsidP="0009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>М.П.</w:t>
      </w:r>
    </w:p>
    <w:p w:rsidR="00095776" w:rsidRPr="00A6343E" w:rsidRDefault="00095776" w:rsidP="0009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5776" w:rsidRPr="00A6343E" w:rsidRDefault="00095776" w:rsidP="0009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43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A6343E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gramStart"/>
      <w:r w:rsidRPr="00A634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343E">
        <w:rPr>
          <w:rFonts w:ascii="Times New Roman" w:hAnsi="Times New Roman" w:cs="Times New Roman"/>
          <w:sz w:val="28"/>
          <w:szCs w:val="28"/>
        </w:rPr>
        <w:t>.</w:t>
      </w:r>
    </w:p>
    <w:p w:rsidR="00095776" w:rsidRPr="00A6343E" w:rsidRDefault="00095776" w:rsidP="00095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2DC" w:rsidRPr="00A6343E" w:rsidRDefault="008722DC">
      <w:pPr>
        <w:rPr>
          <w:sz w:val="28"/>
          <w:szCs w:val="28"/>
        </w:rPr>
      </w:pPr>
    </w:p>
    <w:sectPr w:rsidR="008722DC" w:rsidRPr="00A6343E" w:rsidSect="009807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14" w:rsidRPr="001B73C6" w:rsidRDefault="00F07E14" w:rsidP="001B73C6">
      <w:r>
        <w:separator/>
      </w:r>
    </w:p>
  </w:endnote>
  <w:endnote w:type="continuationSeparator" w:id="0">
    <w:p w:rsidR="00F07E14" w:rsidRPr="001B73C6" w:rsidRDefault="00F07E14" w:rsidP="001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14" w:rsidRPr="001B73C6" w:rsidRDefault="00F07E14" w:rsidP="001B73C6">
      <w:r>
        <w:separator/>
      </w:r>
    </w:p>
  </w:footnote>
  <w:footnote w:type="continuationSeparator" w:id="0">
    <w:p w:rsidR="00F07E14" w:rsidRPr="001B73C6" w:rsidRDefault="00F07E14" w:rsidP="001B7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B95"/>
    <w:rsid w:val="00001B87"/>
    <w:rsid w:val="0002124F"/>
    <w:rsid w:val="00027EB1"/>
    <w:rsid w:val="00093E1C"/>
    <w:rsid w:val="00095776"/>
    <w:rsid w:val="001110F1"/>
    <w:rsid w:val="00125481"/>
    <w:rsid w:val="001558AB"/>
    <w:rsid w:val="001B73C6"/>
    <w:rsid w:val="001C0B43"/>
    <w:rsid w:val="001C2DA8"/>
    <w:rsid w:val="0027766E"/>
    <w:rsid w:val="00280193"/>
    <w:rsid w:val="002B2E5F"/>
    <w:rsid w:val="003D4959"/>
    <w:rsid w:val="003E4ED6"/>
    <w:rsid w:val="004605E2"/>
    <w:rsid w:val="0053683C"/>
    <w:rsid w:val="00566CBF"/>
    <w:rsid w:val="005D4DC0"/>
    <w:rsid w:val="006E77A7"/>
    <w:rsid w:val="006F676E"/>
    <w:rsid w:val="006F7DFC"/>
    <w:rsid w:val="0078787C"/>
    <w:rsid w:val="00802825"/>
    <w:rsid w:val="008722DC"/>
    <w:rsid w:val="00897680"/>
    <w:rsid w:val="00947B66"/>
    <w:rsid w:val="009807D5"/>
    <w:rsid w:val="009D620B"/>
    <w:rsid w:val="00A135F7"/>
    <w:rsid w:val="00A42B95"/>
    <w:rsid w:val="00A57186"/>
    <w:rsid w:val="00A6343E"/>
    <w:rsid w:val="00A909C1"/>
    <w:rsid w:val="00B47FF2"/>
    <w:rsid w:val="00B51496"/>
    <w:rsid w:val="00B60A98"/>
    <w:rsid w:val="00B6278A"/>
    <w:rsid w:val="00B83264"/>
    <w:rsid w:val="00B94901"/>
    <w:rsid w:val="00BC6233"/>
    <w:rsid w:val="00C32723"/>
    <w:rsid w:val="00C40A40"/>
    <w:rsid w:val="00D11D5A"/>
    <w:rsid w:val="00DE3512"/>
    <w:rsid w:val="00E4791F"/>
    <w:rsid w:val="00E8290C"/>
    <w:rsid w:val="00F07E14"/>
    <w:rsid w:val="00FB63E0"/>
    <w:rsid w:val="00FC00E1"/>
    <w:rsid w:val="00FF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4DC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D4DC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4DC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D4DC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980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8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7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73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8D3619F6B62479EF8F3B717A6166CC10BED2D6E1642609BD2473C5B61625E08DBEA179FE3DFB2F3E4070B8A2B0A8D8DN5IBJ" TargetMode="External"/><Relationship Id="rId13" Type="http://schemas.openxmlformats.org/officeDocument/2006/relationships/hyperlink" Target="consultantplus://offline/ref=23CE208CE6616D977DA8F4F8D3619F6B62479EF8F3B717A6166CC10BED2D6E1642609BD2473C5B61625E08DBEA179FE3DFB2F3E4070B8A2B0A8D8DN5I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3CE208CE6616D977DA8F4F8D3619F6B62479EF8F3B717A6166CC10BED2D6E1642609BD2473C5B61625E08DBEA179FE3DFB2F3E4070B8A2B0A8D8DN5I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CE208CE6616D977DA8EAF5C50DC36E654EC9F6FFB718F54E339A56BA246441172F9A9C00304461614803D2E3N4I3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CE208CE6616D977DA8F4F8D3619F6B62479EF8F3B717A6166CC10BED2D6E1642609BC047645762634801D1FF41CEA5N8I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CE208CE6616D977DA8EAF5C50DC36E6548C2F5F9B818F54E339A56BA246441052FC29203345135331254DFE242D0A789A1F2E51BN0I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FC351-9F2D-4CC4-93D7-BC58FACD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pk3141</dc:creator>
  <cp:lastModifiedBy>pk3141</cp:lastModifiedBy>
  <cp:revision>34</cp:revision>
  <cp:lastPrinted>2020-04-01T02:18:00Z</cp:lastPrinted>
  <dcterms:created xsi:type="dcterms:W3CDTF">2020-03-31T09:08:00Z</dcterms:created>
  <dcterms:modified xsi:type="dcterms:W3CDTF">2020-04-13T01:31:00Z</dcterms:modified>
</cp:coreProperties>
</file>