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30B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708A0">
        <w:rPr>
          <w:rFonts w:ascii="Times New Roman" w:eastAsia="Calibri" w:hAnsi="Times New Roman" w:cs="Times New Roman"/>
          <w:sz w:val="24"/>
          <w:szCs w:val="24"/>
          <w:lang w:eastAsia="ru-RU"/>
        </w:rPr>
        <w:t>07  мая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4736">
        <w:rPr>
          <w:rFonts w:ascii="Times New Roman" w:hAnsi="Times New Roman"/>
          <w:sz w:val="24"/>
          <w:szCs w:val="24"/>
        </w:rPr>
        <w:t>Чекалдина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DD373F" w:rsidRDefault="00DD373F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Хахалина Оксана Алексеевна -</w:t>
      </w:r>
      <w:r w:rsidRPr="00DD373F">
        <w:rPr>
          <w:rFonts w:ascii="Times New Roman" w:hAnsi="Times New Roman"/>
          <w:sz w:val="24"/>
          <w:szCs w:val="24"/>
        </w:rPr>
        <w:t xml:space="preserve"> </w:t>
      </w:r>
      <w:r w:rsidRPr="00DA4736">
        <w:rPr>
          <w:rFonts w:ascii="Times New Roman" w:hAnsi="Times New Roman"/>
          <w:sz w:val="24"/>
          <w:szCs w:val="24"/>
        </w:rPr>
        <w:t>заведующий сектором</w:t>
      </w:r>
      <w:r>
        <w:rPr>
          <w:rFonts w:ascii="Times New Roman" w:hAnsi="Times New Roman"/>
          <w:sz w:val="24"/>
          <w:szCs w:val="24"/>
        </w:rPr>
        <w:t xml:space="preserve"> учета и отчетности </w:t>
      </w:r>
      <w:r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Pr="009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D3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27.03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DD373F" w:rsidRPr="00DD373F" w:rsidRDefault="002A4450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DD373F" w:rsidRPr="00DD373F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DD373F" w:rsidRPr="00DD373F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</w:t>
      </w:r>
      <w:proofErr w:type="spellStart"/>
      <w:r w:rsidR="00DD373F" w:rsidRPr="00DD373F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DD373F" w:rsidRPr="00DD373F">
        <w:rPr>
          <w:rFonts w:ascii="Times New Roman" w:hAnsi="Times New Roman" w:cs="Times New Roman"/>
          <w:b/>
          <w:sz w:val="24"/>
          <w:szCs w:val="24"/>
        </w:rPr>
        <w:t>. Промышленная,  ул. Крупской (около почтового отделения);</w:t>
      </w:r>
    </w:p>
    <w:p w:rsidR="00DD373F" w:rsidRPr="00DD373F" w:rsidRDefault="00DD373F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кадастровый номер квартала: 42:11:0116022;</w:t>
      </w:r>
    </w:p>
    <w:p w:rsidR="00DD373F" w:rsidRPr="00DD373F" w:rsidRDefault="00DD373F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44 кв</w:t>
      </w:r>
      <w:proofErr w:type="gramStart"/>
      <w:r w:rsidRPr="00DD373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373F">
        <w:rPr>
          <w:rFonts w:ascii="Times New Roman" w:hAnsi="Times New Roman" w:cs="Times New Roman"/>
          <w:sz w:val="24"/>
          <w:szCs w:val="24"/>
        </w:rPr>
        <w:t>;</w:t>
      </w:r>
    </w:p>
    <w:p w:rsidR="00DD373F" w:rsidRPr="00DD373F" w:rsidRDefault="00DD373F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44 кв.м.</w:t>
      </w:r>
    </w:p>
    <w:p w:rsidR="00DD373F" w:rsidRPr="00DD373F" w:rsidRDefault="00DD373F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DD373F" w:rsidRPr="00DD373F" w:rsidRDefault="00DD373F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- 107000 (сто семь тысяч) рублей в год.</w:t>
      </w:r>
    </w:p>
    <w:p w:rsidR="00DD373F" w:rsidRPr="00DD373F" w:rsidRDefault="00DD373F" w:rsidP="00DD37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DD373F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107000 (сто семь тысяч) рублей, шаг аукциона в размере 5 % от начальной цены – 5350 (пять  тысяч  триста пятьдесят) рублей, размер задатка   100 %  от начальной цены – 107000 (сто семь тысяч) рублей. </w:t>
      </w:r>
    </w:p>
    <w:p w:rsidR="002A4450" w:rsidRPr="00DD373F" w:rsidRDefault="002A4450" w:rsidP="00DD373F">
      <w:pPr>
        <w:pStyle w:val="a6"/>
      </w:pP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DD373F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Юдин Вадим Владимирович,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DD373F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Уфимцево</w:t>
            </w:r>
            <w:proofErr w:type="spellEnd"/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DD373F" w:rsidP="002A44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пер. Школьная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D373F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9A5D41" w:rsidP="002A4450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ч. 45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D373F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DD373F">
        <w:rPr>
          <w:rFonts w:ascii="Times New Roman" w:hAnsi="Times New Roman" w:cs="Times New Roman"/>
          <w:color w:val="000000"/>
          <w:sz w:val="24"/>
          <w:szCs w:val="24"/>
        </w:rPr>
        <w:t>Юдина Вадима Владимирович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DD373F">
        <w:rPr>
          <w:rFonts w:ascii="Times New Roman" w:hAnsi="Times New Roman" w:cs="Times New Roman"/>
          <w:sz w:val="24"/>
          <w:szCs w:val="24"/>
        </w:rPr>
        <w:t xml:space="preserve"> и признать 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DD373F">
        <w:rPr>
          <w:rFonts w:ascii="Times New Roman" w:eastAsia="Calibri" w:hAnsi="Times New Roman" w:cs="Times New Roman"/>
          <w:sz w:val="24"/>
          <w:szCs w:val="24"/>
          <w:lang w:eastAsia="ru-RU"/>
        </w:rPr>
        <w:t>Юдиным В.В.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2708A0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  <w:proofErr w:type="gramEnd"/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2708A0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586C79" w:rsidRPr="00270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8A0" w:rsidRPr="002708A0">
        <w:rPr>
          <w:rFonts w:ascii="Times New Roman" w:hAnsi="Times New Roman" w:cs="Times New Roman"/>
          <w:sz w:val="24"/>
          <w:szCs w:val="24"/>
        </w:rPr>
        <w:t>_____________ О.А. Хахалина</w:t>
      </w:r>
      <w:r w:rsidR="00586C79" w:rsidRPr="002708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D2D" w:rsidRPr="002708A0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41C9C"/>
    <w:rsid w:val="002708A0"/>
    <w:rsid w:val="002A4450"/>
    <w:rsid w:val="002F5069"/>
    <w:rsid w:val="00390698"/>
    <w:rsid w:val="003E7241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A5D41"/>
    <w:rsid w:val="009F0CAA"/>
    <w:rsid w:val="009F2F8B"/>
    <w:rsid w:val="00A00E3D"/>
    <w:rsid w:val="00A30B3F"/>
    <w:rsid w:val="00A32B08"/>
    <w:rsid w:val="00B15308"/>
    <w:rsid w:val="00B25418"/>
    <w:rsid w:val="00B84108"/>
    <w:rsid w:val="00B94339"/>
    <w:rsid w:val="00B96318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2020-03-11T10:10:00Z</cp:lastPrinted>
  <dcterms:created xsi:type="dcterms:W3CDTF">2020-05-07T10:23:00Z</dcterms:created>
  <dcterms:modified xsi:type="dcterms:W3CDTF">2020-05-07T10:23:00Z</dcterms:modified>
</cp:coreProperties>
</file>