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913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9743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</w:p>
    <w:p w:rsidR="00EC4420" w:rsidRPr="00DA4736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DA4736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4B3D2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A1AC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974328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2708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мая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DA473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DA4736" w:rsidRDefault="00CA16B3" w:rsidP="000F0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Время: 1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0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Промышленновского муниципального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00E3D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DA4736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размещение нестационарн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торгов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74328" w:rsidRPr="00DA4736" w:rsidRDefault="00220ACC" w:rsidP="00CA16B3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</w:t>
      </w:r>
      <w:r w:rsidR="00CA16B3" w:rsidRPr="00DA4736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 </w:t>
      </w:r>
      <w:r w:rsidRPr="00DA473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C3CDE" w:rsidRDefault="005C3CDE" w:rsidP="005C3C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974328" w:rsidRDefault="00974328" w:rsidP="005C3C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Удовиченко Наталья Викторовна - председатель </w:t>
      </w:r>
      <w:r w:rsidRPr="00DA4736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округа.</w:t>
      </w:r>
    </w:p>
    <w:p w:rsidR="00974328" w:rsidRPr="00DA4736" w:rsidRDefault="00974328" w:rsidP="005C3C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2A4450" w:rsidRDefault="002A4450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Белоконь Юлия Юрьевна</w:t>
      </w:r>
      <w:r w:rsidRPr="00DA473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Pr="00DA4736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округа.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DA4736" w:rsidRDefault="002A4450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Кестель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 Валентина Владимировна </w:t>
      </w:r>
      <w:r w:rsidR="00DA4736" w:rsidRPr="00DA4736">
        <w:rPr>
          <w:rFonts w:ascii="Times New Roman" w:hAnsi="Times New Roman" w:cs="Times New Roman"/>
          <w:sz w:val="24"/>
          <w:szCs w:val="24"/>
        </w:rPr>
        <w:t>–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="00DA4736" w:rsidRPr="00DA4736">
        <w:rPr>
          <w:rFonts w:ascii="Times New Roman" w:hAnsi="Times New Roman" w:cs="Times New Roman"/>
          <w:sz w:val="24"/>
          <w:szCs w:val="24"/>
        </w:rPr>
        <w:t>заведующий сектором имущественных отношений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 w:rsidR="009A5D41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9A5D41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 w:cs="Times New Roman"/>
          <w:sz w:val="24"/>
          <w:szCs w:val="24"/>
        </w:rPr>
        <w:t>.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A16B3" w:rsidRDefault="00BA1AC6" w:rsidP="00220AC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Федотова Екатерина Владимировна</w:t>
      </w:r>
      <w:r w:rsidR="00CA16B3" w:rsidRPr="00DA473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="00CA16B3" w:rsidRPr="00DA4736">
        <w:rPr>
          <w:rFonts w:ascii="Times New Roman" w:hAnsi="Times New Roman"/>
          <w:sz w:val="24"/>
          <w:szCs w:val="24"/>
        </w:rPr>
        <w:t>комитета по управлению муниципальным имуществом</w:t>
      </w:r>
      <w:r w:rsidR="009A5D41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9A5D41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</w:t>
      </w:r>
      <w:r w:rsidR="002A4450"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/>
          <w:sz w:val="24"/>
          <w:szCs w:val="24"/>
        </w:rPr>
        <w:t>.</w:t>
      </w:r>
    </w:p>
    <w:p w:rsidR="00DD373F" w:rsidRDefault="00DD373F" w:rsidP="00220AC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Хахалина Оксана Алексеевна -</w:t>
      </w:r>
      <w:r w:rsidRPr="00DD373F">
        <w:rPr>
          <w:rFonts w:ascii="Times New Roman" w:hAnsi="Times New Roman"/>
          <w:sz w:val="24"/>
          <w:szCs w:val="24"/>
        </w:rPr>
        <w:t xml:space="preserve"> </w:t>
      </w:r>
      <w:r w:rsidRPr="00DA4736">
        <w:rPr>
          <w:rFonts w:ascii="Times New Roman" w:hAnsi="Times New Roman"/>
          <w:sz w:val="24"/>
          <w:szCs w:val="24"/>
        </w:rPr>
        <w:t>заведующий сектором</w:t>
      </w:r>
      <w:r>
        <w:rPr>
          <w:rFonts w:ascii="Times New Roman" w:hAnsi="Times New Roman"/>
          <w:sz w:val="24"/>
          <w:szCs w:val="24"/>
        </w:rPr>
        <w:t xml:space="preserve"> учета и отчетности </w:t>
      </w:r>
      <w:r w:rsidRPr="00DA4736">
        <w:rPr>
          <w:rFonts w:ascii="Times New Roman" w:hAnsi="Times New Roman"/>
          <w:sz w:val="24"/>
          <w:szCs w:val="24"/>
        </w:rPr>
        <w:t xml:space="preserve"> комитета по управлению муниципальным имуществом</w:t>
      </w:r>
      <w:r w:rsidRPr="009A5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Промышленновского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220ACC" w:rsidRPr="00DA4736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Всего присутствовало </w:t>
      </w:r>
      <w:r w:rsidR="00B1530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B15308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4144FB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    комиссии. </w:t>
      </w:r>
      <w:r w:rsidRPr="00DA4736"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DA4736" w:rsidRPr="00DA4736" w:rsidRDefault="00B1530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муниципального образования «Промышленновский муниципальный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округ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», в разделе «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A1A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="00974328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BA1AC6">
        <w:rPr>
          <w:rFonts w:ascii="Times New Roman" w:eastAsia="Calibri" w:hAnsi="Times New Roman" w:cs="Times New Roman"/>
          <w:sz w:val="24"/>
          <w:szCs w:val="24"/>
          <w:lang w:eastAsia="ru-RU"/>
        </w:rPr>
        <w:t>.04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.2020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DA4736" w:rsidRDefault="00CA16B3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аукциона:</w:t>
      </w:r>
    </w:p>
    <w:p w:rsidR="00974328" w:rsidRPr="00974328" w:rsidRDefault="00BA1AC6" w:rsidP="0097432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4450" w:rsidRPr="00974328">
        <w:rPr>
          <w:rFonts w:ascii="Times New Roman" w:hAnsi="Times New Roman" w:cs="Times New Roman"/>
          <w:sz w:val="24"/>
          <w:szCs w:val="24"/>
        </w:rPr>
        <w:t xml:space="preserve">Лот № 1: </w:t>
      </w:r>
      <w:r w:rsidR="00974328" w:rsidRPr="00974328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="00974328" w:rsidRPr="00974328">
        <w:rPr>
          <w:rFonts w:ascii="Times New Roman" w:hAnsi="Times New Roman" w:cs="Times New Roman"/>
          <w:b/>
          <w:sz w:val="24"/>
          <w:szCs w:val="24"/>
        </w:rPr>
        <w:t>Кемеровская область, Промышлен</w:t>
      </w:r>
      <w:r w:rsidR="000F0798">
        <w:rPr>
          <w:rFonts w:ascii="Times New Roman" w:hAnsi="Times New Roman" w:cs="Times New Roman"/>
          <w:b/>
          <w:sz w:val="24"/>
          <w:szCs w:val="24"/>
        </w:rPr>
        <w:t xml:space="preserve">новский район, </w:t>
      </w:r>
      <w:proofErr w:type="spellStart"/>
      <w:r w:rsidR="00974328" w:rsidRPr="00974328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974328" w:rsidRPr="00974328">
        <w:rPr>
          <w:rFonts w:ascii="Times New Roman" w:hAnsi="Times New Roman" w:cs="Times New Roman"/>
          <w:b/>
          <w:sz w:val="24"/>
          <w:szCs w:val="24"/>
        </w:rPr>
        <w:t>. Промышленная,  ул. Рабочая, 106 а;</w:t>
      </w:r>
    </w:p>
    <w:p w:rsidR="00974328" w:rsidRPr="00974328" w:rsidRDefault="00974328" w:rsidP="00974328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328">
        <w:rPr>
          <w:rFonts w:ascii="Times New Roman" w:hAnsi="Times New Roman" w:cs="Times New Roman"/>
          <w:sz w:val="24"/>
          <w:szCs w:val="24"/>
        </w:rPr>
        <w:t>кадастровый номер земельного участка: 42:11:0117009:218;</w:t>
      </w:r>
    </w:p>
    <w:p w:rsidR="00974328" w:rsidRPr="00974328" w:rsidRDefault="00974328" w:rsidP="00974328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328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– 68 кв</w:t>
      </w:r>
      <w:proofErr w:type="gramStart"/>
      <w:r w:rsidRPr="0097432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74328">
        <w:rPr>
          <w:rFonts w:ascii="Times New Roman" w:hAnsi="Times New Roman" w:cs="Times New Roman"/>
          <w:sz w:val="24"/>
          <w:szCs w:val="24"/>
        </w:rPr>
        <w:t>;</w:t>
      </w:r>
    </w:p>
    <w:p w:rsidR="00974328" w:rsidRPr="00974328" w:rsidRDefault="00974328" w:rsidP="00974328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328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68 кв.м.</w:t>
      </w:r>
    </w:p>
    <w:p w:rsidR="00974328" w:rsidRPr="00974328" w:rsidRDefault="00974328" w:rsidP="00974328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328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2 года.</w:t>
      </w:r>
    </w:p>
    <w:p w:rsidR="00974328" w:rsidRPr="00974328" w:rsidRDefault="00974328" w:rsidP="00974328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328">
        <w:rPr>
          <w:rFonts w:ascii="Times New Roman" w:hAnsi="Times New Roman" w:cs="Times New Roman"/>
          <w:sz w:val="24"/>
          <w:szCs w:val="24"/>
        </w:rPr>
        <w:t>Ежегодная плата за размещение нестационарного объекта, согласно отчету независимого оценщика - 83200 (восемьдесят три тысячи двести) рублей в год.</w:t>
      </w:r>
    </w:p>
    <w:p w:rsidR="00DA4736" w:rsidRPr="000F0798" w:rsidRDefault="00974328" w:rsidP="000F0798">
      <w:pPr>
        <w:pStyle w:val="a6"/>
        <w:rPr>
          <w:rFonts w:ascii="Times New Roman" w:hAnsi="Times New Roman" w:cs="Times New Roman"/>
          <w:sz w:val="24"/>
          <w:szCs w:val="24"/>
        </w:rPr>
      </w:pPr>
      <w:r w:rsidRPr="00974328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974328">
        <w:rPr>
          <w:rFonts w:ascii="Times New Roman" w:hAnsi="Times New Roman" w:cs="Times New Roman"/>
          <w:sz w:val="24"/>
          <w:szCs w:val="24"/>
        </w:rPr>
        <w:t xml:space="preserve"> определен в размере ежегодной платы за размещение нестационарного торгового объекта 83200 (восемьдесят три тысячи двести)  рублей, шаг аукциона в размере 5 % от начальной цены – 4160 (четыре  тысячи  сто шестьдесят) рублей, размер задатка   100 %  от начальной цены – 83200 (восемьдесят три тысячи двести) рублей. </w:t>
      </w:r>
    </w:p>
    <w:p w:rsidR="002A4450" w:rsidRDefault="00EC442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ончания срока подачи заявок </w:t>
      </w:r>
      <w:r w:rsidR="009743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был</w:t>
      </w:r>
      <w:r w:rsidR="0097432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9743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43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одн</w:t>
      </w:r>
      <w:r w:rsidR="00974328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97432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F0798" w:rsidRDefault="000F0798" w:rsidP="000F079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0798" w:rsidRDefault="000F0798" w:rsidP="000F079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0F0798" w:rsidRPr="000F0798" w:rsidRDefault="000F0798" w:rsidP="000F079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Аукцион по Лоту № 1, считать несостоявшимся, ввиду отсутствия поданных  заявок. </w:t>
      </w:r>
    </w:p>
    <w:p w:rsidR="000F0798" w:rsidRDefault="000F0798" w:rsidP="000F0798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0F0798" w:rsidRDefault="000F0798" w:rsidP="000F0798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 ______________Н.В. Удовиченко</w:t>
      </w:r>
    </w:p>
    <w:p w:rsidR="000F0798" w:rsidRDefault="000F0798" w:rsidP="000F0798">
      <w:pPr>
        <w:spacing w:after="0" w:line="240" w:lineRule="auto"/>
        <w:ind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 комиссии: ___________Ю.Ю. Белоконь</w:t>
      </w:r>
    </w:p>
    <w:p w:rsidR="000F0798" w:rsidRDefault="000F0798" w:rsidP="000F0798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______________   В.В.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Кестель</w:t>
      </w:r>
      <w:proofErr w:type="spellEnd"/>
    </w:p>
    <w:p w:rsidR="000F0798" w:rsidRDefault="000F0798" w:rsidP="000F0798">
      <w:pPr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2A4450" w:rsidRPr="000F0798" w:rsidRDefault="000F0798" w:rsidP="000F079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______________  </w:t>
      </w:r>
      <w:r>
        <w:rPr>
          <w:rFonts w:ascii="Times New Roman" w:hAnsi="Times New Roman" w:cs="Times New Roman"/>
          <w:sz w:val="24"/>
          <w:szCs w:val="24"/>
        </w:rPr>
        <w:t xml:space="preserve">Е.В. Федотова      _____________  О.А. Хахалина </w:t>
      </w:r>
    </w:p>
    <w:bookmarkEnd w:id="2"/>
    <w:bookmarkEnd w:id="3"/>
    <w:p w:rsidR="004B3D2D" w:rsidRPr="00DA4736" w:rsidRDefault="004B3D2D" w:rsidP="00DA4736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B3D2D" w:rsidRPr="00DA4736" w:rsidSect="000F0798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162FD"/>
    <w:rsid w:val="00045532"/>
    <w:rsid w:val="000608BF"/>
    <w:rsid w:val="000C42EC"/>
    <w:rsid w:val="000C44F5"/>
    <w:rsid w:val="000F0798"/>
    <w:rsid w:val="00146A08"/>
    <w:rsid w:val="00156150"/>
    <w:rsid w:val="00160392"/>
    <w:rsid w:val="0017356D"/>
    <w:rsid w:val="001C5F14"/>
    <w:rsid w:val="002004F1"/>
    <w:rsid w:val="0020389A"/>
    <w:rsid w:val="00220ACC"/>
    <w:rsid w:val="002241CD"/>
    <w:rsid w:val="00232DDB"/>
    <w:rsid w:val="00241C9C"/>
    <w:rsid w:val="002708A0"/>
    <w:rsid w:val="002A4450"/>
    <w:rsid w:val="002F5069"/>
    <w:rsid w:val="00390698"/>
    <w:rsid w:val="003E7241"/>
    <w:rsid w:val="004067E4"/>
    <w:rsid w:val="004144FB"/>
    <w:rsid w:val="004641E8"/>
    <w:rsid w:val="004B3D2D"/>
    <w:rsid w:val="005446A3"/>
    <w:rsid w:val="0055330E"/>
    <w:rsid w:val="00567039"/>
    <w:rsid w:val="00574219"/>
    <w:rsid w:val="00586C79"/>
    <w:rsid w:val="005C3CDE"/>
    <w:rsid w:val="005D7860"/>
    <w:rsid w:val="006417F4"/>
    <w:rsid w:val="00644715"/>
    <w:rsid w:val="006B2E76"/>
    <w:rsid w:val="006D2685"/>
    <w:rsid w:val="007236C9"/>
    <w:rsid w:val="00731097"/>
    <w:rsid w:val="007A7F2E"/>
    <w:rsid w:val="007E28A8"/>
    <w:rsid w:val="007F67F1"/>
    <w:rsid w:val="0086033F"/>
    <w:rsid w:val="008D585C"/>
    <w:rsid w:val="00902E8E"/>
    <w:rsid w:val="0091395C"/>
    <w:rsid w:val="00936459"/>
    <w:rsid w:val="00974328"/>
    <w:rsid w:val="009A5D41"/>
    <w:rsid w:val="009F0CAA"/>
    <w:rsid w:val="009F2F8B"/>
    <w:rsid w:val="00A00E3D"/>
    <w:rsid w:val="00A30B3F"/>
    <w:rsid w:val="00A32B08"/>
    <w:rsid w:val="00B15308"/>
    <w:rsid w:val="00B25418"/>
    <w:rsid w:val="00B84108"/>
    <w:rsid w:val="00B94339"/>
    <w:rsid w:val="00B96318"/>
    <w:rsid w:val="00BA1AC6"/>
    <w:rsid w:val="00CA16B3"/>
    <w:rsid w:val="00CB3704"/>
    <w:rsid w:val="00D17193"/>
    <w:rsid w:val="00D27626"/>
    <w:rsid w:val="00D36169"/>
    <w:rsid w:val="00DA4736"/>
    <w:rsid w:val="00DB14B2"/>
    <w:rsid w:val="00DB34CD"/>
    <w:rsid w:val="00DD373F"/>
    <w:rsid w:val="00DE3B73"/>
    <w:rsid w:val="00DE5E1A"/>
    <w:rsid w:val="00E2125D"/>
    <w:rsid w:val="00E36596"/>
    <w:rsid w:val="00EB5C0D"/>
    <w:rsid w:val="00EC4420"/>
    <w:rsid w:val="00EE2ADD"/>
    <w:rsid w:val="00F622B4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2020-05-19T10:37:00Z</cp:lastPrinted>
  <dcterms:created xsi:type="dcterms:W3CDTF">2020-05-19T10:37:00Z</dcterms:created>
  <dcterms:modified xsi:type="dcterms:W3CDTF">2020-05-19T10:37:00Z</dcterms:modified>
</cp:coreProperties>
</file>