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89" w:rsidRDefault="007C4C89" w:rsidP="007C4C89">
      <w:pPr>
        <w:rPr>
          <w:sz w:val="28"/>
          <w:szCs w:val="28"/>
        </w:rPr>
      </w:pPr>
    </w:p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7C4C89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7C4C89">
        <w:rPr>
          <w:sz w:val="28"/>
          <w:szCs w:val="28"/>
        </w:rPr>
        <w:t>30.04.2020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7C4C89">
        <w:rPr>
          <w:sz w:val="28"/>
          <w:szCs w:val="28"/>
        </w:rPr>
        <w:t>125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7C4C89" w:rsidP="007C4C89">
      <w:pPr>
        <w:pStyle w:val="ConsTitle"/>
        <w:widowControl/>
        <w:tabs>
          <w:tab w:val="left" w:pos="339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5A53A0" w:rsidRPr="003D4B4E" w:rsidRDefault="005A53A0" w:rsidP="007C4C8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правилах депутатской этики Совета народных депутатов Промышленновского муниципального округа</w:t>
      </w:r>
    </w:p>
    <w:p w:rsidR="005A53A0" w:rsidRDefault="005A53A0" w:rsidP="007C4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5A53A0" w:rsidP="007C4C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bookmarkStart w:id="0" w:name="_GoBack"/>
      <w:bookmarkEnd w:id="0"/>
      <w:r w:rsidRPr="00897C65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7C4C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7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7C65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897C65">
        <w:rPr>
          <w:rFonts w:ascii="Times New Roman" w:hAnsi="Times New Roman" w:cs="Times New Roman"/>
          <w:sz w:val="28"/>
          <w:szCs w:val="28"/>
        </w:rPr>
        <w:t>, Регламенто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7C65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97C65">
        <w:rPr>
          <w:rFonts w:ascii="Times New Roman" w:hAnsi="Times New Roman" w:cs="Times New Roman"/>
          <w:sz w:val="28"/>
          <w:szCs w:val="28"/>
        </w:rPr>
        <w:t xml:space="preserve"> муниципального округа,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97C6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A53A0" w:rsidRDefault="005A53A0" w:rsidP="007C4C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7C4C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7448D4" w:rsidRDefault="005A53A0" w:rsidP="007C4C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7C4C89" w:rsidP="007C4C89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Утвердить Правила депутатской этики Совета народных депутатов </w:t>
      </w:r>
      <w:r w:rsidR="005A53A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муниципального округа согласно приложению к настоящему решению.</w:t>
      </w:r>
    </w:p>
    <w:p w:rsidR="005A53A0" w:rsidRPr="00E216C9" w:rsidRDefault="007C4C89" w:rsidP="007C4C89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обнародованию на</w:t>
      </w:r>
      <w:r w:rsidR="005A53A0" w:rsidRPr="007448D4">
        <w:rPr>
          <w:rFonts w:ascii="Times New Roman" w:hAnsi="Times New Roman"/>
          <w:sz w:val="28"/>
          <w:szCs w:val="28"/>
        </w:rPr>
        <w:t xml:space="preserve"> официальном сайте администрации Промышленновского муниципального </w:t>
      </w:r>
      <w:r w:rsidR="005A53A0"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="005A53A0" w:rsidRPr="007448D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7C4C89" w:rsidRDefault="007C4C89" w:rsidP="007C4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7C4C89">
        <w:rPr>
          <w:sz w:val="28"/>
          <w:szCs w:val="28"/>
        </w:rPr>
        <w:t>Контроль за</w:t>
      </w:r>
      <w:proofErr w:type="gramEnd"/>
      <w:r w:rsidR="005A53A0" w:rsidRPr="007C4C89">
        <w:rPr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</w:t>
      </w:r>
      <w:r w:rsidR="0012005B" w:rsidRPr="007C4C89">
        <w:rPr>
          <w:sz w:val="28"/>
          <w:szCs w:val="28"/>
        </w:rPr>
        <w:t>путатской этике (Г.В. Кузьмина).</w:t>
      </w:r>
    </w:p>
    <w:p w:rsidR="0012005B" w:rsidRPr="007C4C89" w:rsidRDefault="007C4C89" w:rsidP="007C4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2005B" w:rsidRPr="007C4C89">
        <w:rPr>
          <w:sz w:val="28"/>
          <w:szCs w:val="28"/>
        </w:rPr>
        <w:t>Н</w:t>
      </w:r>
      <w:r w:rsidR="0012005B" w:rsidRPr="007C4C89">
        <w:rPr>
          <w:rStyle w:val="a5"/>
          <w:b w:val="0"/>
          <w:sz w:val="28"/>
          <w:szCs w:val="28"/>
        </w:rPr>
        <w:t>астоящее реш</w:t>
      </w:r>
      <w:r w:rsidR="0012005B" w:rsidRPr="007C4C89">
        <w:rPr>
          <w:sz w:val="28"/>
          <w:szCs w:val="28"/>
        </w:rPr>
        <w:t xml:space="preserve">ение вступает в силу с даты подписания.  </w:t>
      </w:r>
    </w:p>
    <w:p w:rsidR="007C4C89" w:rsidRPr="007C4C89" w:rsidRDefault="005A53A0" w:rsidP="007C4C89">
      <w:pPr>
        <w:pStyle w:val="a6"/>
        <w:autoSpaceDE w:val="0"/>
        <w:autoSpaceDN w:val="0"/>
        <w:adjustRightInd w:val="0"/>
        <w:spacing w:after="200"/>
        <w:ind w:left="567" w:firstLine="709"/>
        <w:jc w:val="both"/>
        <w:rPr>
          <w:b/>
          <w:sz w:val="28"/>
          <w:szCs w:val="28"/>
        </w:rPr>
      </w:pPr>
      <w:r w:rsidRPr="00620A0C">
        <w:rPr>
          <w:b/>
          <w:sz w:val="28"/>
          <w:szCs w:val="28"/>
        </w:rPr>
        <w:t xml:space="preserve">     </w:t>
      </w:r>
    </w:p>
    <w:tbl>
      <w:tblPr>
        <w:tblW w:w="9595" w:type="dxa"/>
        <w:tblLook w:val="01E0"/>
      </w:tblPr>
      <w:tblGrid>
        <w:gridCol w:w="5964"/>
        <w:gridCol w:w="3631"/>
      </w:tblGrid>
      <w:tr w:rsidR="005A53A0" w:rsidTr="000B002E">
        <w:tc>
          <w:tcPr>
            <w:tcW w:w="5964" w:type="dxa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</w:tbl>
    <w:p w:rsidR="003C3447" w:rsidRPr="00EC2CE0" w:rsidRDefault="003C3447" w:rsidP="003C3447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C3447" w:rsidTr="004F582A"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EA22EF" w:rsidP="007C4C89">
      <w:pPr>
        <w:autoSpaceDE w:val="0"/>
        <w:autoSpaceDN w:val="0"/>
        <w:adjustRightInd w:val="0"/>
        <w:rPr>
          <w:szCs w:val="28"/>
        </w:rPr>
      </w:pPr>
    </w:p>
    <w:p w:rsidR="00B70286" w:rsidRDefault="00B70286" w:rsidP="007C4C89">
      <w:pPr>
        <w:autoSpaceDE w:val="0"/>
        <w:autoSpaceDN w:val="0"/>
        <w:adjustRightInd w:val="0"/>
        <w:rPr>
          <w:szCs w:val="28"/>
        </w:rPr>
      </w:pPr>
    </w:p>
    <w:p w:rsidR="00B70286" w:rsidRDefault="00B70286" w:rsidP="007C4C89">
      <w:pPr>
        <w:autoSpaceDE w:val="0"/>
        <w:autoSpaceDN w:val="0"/>
        <w:adjustRightInd w:val="0"/>
        <w:rPr>
          <w:szCs w:val="28"/>
        </w:rPr>
      </w:pPr>
    </w:p>
    <w:p w:rsidR="003F0C58" w:rsidRPr="00BC5AB4" w:rsidRDefault="003F0C58" w:rsidP="00EA22EF">
      <w:pPr>
        <w:autoSpaceDE w:val="0"/>
        <w:autoSpaceDN w:val="0"/>
        <w:adjustRightInd w:val="0"/>
        <w:ind w:left="4248" w:firstLine="708"/>
        <w:jc w:val="center"/>
        <w:rPr>
          <w:szCs w:val="28"/>
        </w:rPr>
      </w:pPr>
      <w:r w:rsidRPr="00BC5AB4">
        <w:rPr>
          <w:szCs w:val="28"/>
        </w:rPr>
        <w:t>УТВЕРЖДЕНО</w:t>
      </w:r>
    </w:p>
    <w:p w:rsidR="003F0C58" w:rsidRPr="00BC5AB4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3F0C58" w:rsidRPr="00BC5AB4">
        <w:rPr>
          <w:szCs w:val="28"/>
        </w:rPr>
        <w:t>решением Совета народных депутатов</w:t>
      </w:r>
    </w:p>
    <w:p w:rsidR="003F0C58" w:rsidRPr="00BC5AB4" w:rsidRDefault="003E285A" w:rsidP="003F0C5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Промышленновского</w:t>
      </w:r>
      <w:r w:rsidR="003F0C58" w:rsidRPr="00BC5AB4">
        <w:rPr>
          <w:szCs w:val="28"/>
        </w:rPr>
        <w:t xml:space="preserve"> муниципального округа</w:t>
      </w:r>
    </w:p>
    <w:p w:rsidR="003F0C58" w:rsidRPr="00BC5AB4" w:rsidRDefault="003E285A" w:rsidP="003E285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7C4C89">
        <w:rPr>
          <w:szCs w:val="28"/>
        </w:rPr>
        <w:t xml:space="preserve">от 30.04.2020 </w:t>
      </w:r>
      <w:r w:rsidR="003F0C58" w:rsidRPr="00BC5AB4">
        <w:rPr>
          <w:szCs w:val="28"/>
        </w:rPr>
        <w:t xml:space="preserve">№ </w:t>
      </w:r>
      <w:r w:rsidR="007C4C89">
        <w:rPr>
          <w:szCs w:val="28"/>
        </w:rPr>
        <w:t>125</w:t>
      </w:r>
    </w:p>
    <w:p w:rsidR="003F0C58" w:rsidRDefault="003F0C58" w:rsidP="003F0C58">
      <w:pPr>
        <w:pStyle w:val="ConsPlusTitle"/>
        <w:jc w:val="center"/>
      </w:pPr>
    </w:p>
    <w:p w:rsidR="00EA22EF" w:rsidRDefault="00EA22EF" w:rsidP="00BF3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286" w:rsidRDefault="00B70286" w:rsidP="00BF3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2EF" w:rsidRDefault="00EA22EF" w:rsidP="00BF3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310" w:rsidRDefault="00BF3CFD" w:rsidP="00BF3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45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BF3CFD" w:rsidRDefault="003F6310" w:rsidP="00BF3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депутатской этики 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овета народных депутатов</w:t>
      </w:r>
    </w:p>
    <w:p w:rsidR="003F6310" w:rsidRPr="00852545" w:rsidRDefault="003F6310" w:rsidP="00BF3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округа</w:t>
      </w:r>
    </w:p>
    <w:p w:rsidR="003F6310" w:rsidRPr="00852545" w:rsidRDefault="003F6310" w:rsidP="00B7028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F3CFD" w:rsidRPr="00852545" w:rsidRDefault="00BF3CFD" w:rsidP="00BF3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3D">
        <w:rPr>
          <w:rFonts w:ascii="Times New Roman" w:hAnsi="Times New Roman" w:cs="Times New Roman"/>
          <w:b/>
          <w:sz w:val="28"/>
          <w:szCs w:val="28"/>
        </w:rPr>
        <w:t>1</w:t>
      </w:r>
      <w:r w:rsidRPr="00852545">
        <w:rPr>
          <w:rFonts w:ascii="Times New Roman" w:hAnsi="Times New Roman" w:cs="Times New Roman"/>
          <w:b/>
          <w:sz w:val="28"/>
          <w:szCs w:val="28"/>
        </w:rPr>
        <w:t>. О</w:t>
      </w:r>
      <w:r w:rsidR="003F6310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BF3CFD" w:rsidRDefault="00BF3CFD" w:rsidP="00BF3C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CFD" w:rsidRDefault="00BF3CFD" w:rsidP="00C94E7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депутатской этики Совета народных депутатов </w:t>
      </w:r>
      <w:r w:rsidR="00EA22EF">
        <w:rPr>
          <w:rFonts w:ascii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Правила) разработаны в соответствии с законодательством </w:t>
      </w:r>
      <w:r w:rsidR="00EA22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Федерации, Регламентом Совета народных депутатов </w:t>
      </w:r>
      <w:r w:rsidR="00EA22EF">
        <w:rPr>
          <w:rFonts w:ascii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определяют нормы этики депутатов, требования к поведению депутата внутри и вне Совета народных депутатов </w:t>
      </w:r>
      <w:r w:rsidR="00EA22EF">
        <w:rPr>
          <w:rFonts w:ascii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– Совет народных депутатов), порядок рассмотрения и решения вопросов, связанных с депутатской этикой.</w:t>
      </w:r>
    </w:p>
    <w:p w:rsidR="00BF3CFD" w:rsidRDefault="00BF3CFD" w:rsidP="00C94E7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Депутат в своей деятельности должен соблюдать общепризнанные нормы морали и нравственности, этические нормы поведения.</w:t>
      </w:r>
    </w:p>
    <w:p w:rsidR="00BF3CFD" w:rsidRDefault="00BF3CFD" w:rsidP="00C94E7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При осуществлении своих полномочий депутат руководствуется Конституцией Российской Федерации, федеральным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Кемеровской области -  Кузбасса, </w:t>
      </w:r>
      <w:r w:rsidRPr="00F00B2E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EA22EF">
        <w:rPr>
          <w:rFonts w:ascii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F00B2E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F00B2E">
        <w:rPr>
          <w:rFonts w:ascii="Times New Roman" w:hAnsi="Times New Roman" w:cs="Times New Roman"/>
          <w:sz w:val="28"/>
          <w:szCs w:val="28"/>
        </w:rPr>
        <w:t>, а также настоящими Правилами.</w:t>
      </w:r>
    </w:p>
    <w:p w:rsidR="00BF3CFD" w:rsidRDefault="00BF3CFD" w:rsidP="00C94E7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Депутат должен уважать честь и достоинство граждан, депутатов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F00B2E">
        <w:rPr>
          <w:rFonts w:ascii="Times New Roman" w:hAnsi="Times New Roman" w:cs="Times New Roman"/>
          <w:sz w:val="28"/>
          <w:szCs w:val="28"/>
        </w:rPr>
        <w:t>, должностных лиц, а также воздерживаться от действий, заявлений и поступков, наносящих ущерб их чести, достоинству и деловой репутации.</w:t>
      </w:r>
    </w:p>
    <w:p w:rsidR="00BF3CFD" w:rsidRDefault="00BF3CFD" w:rsidP="00C94E7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Депутат должен воздерживаться от действий, заявлений и поступков, способных вызвать сомнения в добросовестном исполнении им своих полномочий, скомпрометировать самого депутата, других депутатов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F00B2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Совет народных</w:t>
      </w:r>
      <w:r w:rsidRPr="00F00B2E">
        <w:rPr>
          <w:rFonts w:ascii="Times New Roman" w:hAnsi="Times New Roman" w:cs="Times New Roman"/>
          <w:sz w:val="28"/>
          <w:szCs w:val="28"/>
        </w:rPr>
        <w:t xml:space="preserve"> депутатов как </w:t>
      </w:r>
      <w:r w:rsidRPr="003C117F">
        <w:rPr>
          <w:rFonts w:ascii="Times New Roman" w:hAnsi="Times New Roman" w:cs="Times New Roman"/>
          <w:sz w:val="28"/>
          <w:szCs w:val="28"/>
        </w:rPr>
        <w:t>представительны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C117F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2EF">
        <w:rPr>
          <w:rFonts w:ascii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BF3CFD" w:rsidRDefault="00BF3CFD" w:rsidP="00C94E7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F">
        <w:rPr>
          <w:rFonts w:ascii="Times New Roman" w:hAnsi="Times New Roman" w:cs="Times New Roman"/>
          <w:sz w:val="28"/>
          <w:szCs w:val="28"/>
        </w:rPr>
        <w:t xml:space="preserve">В случае нарушения депутатом Правил депутатской этики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3C117F">
        <w:rPr>
          <w:rFonts w:ascii="Times New Roman" w:hAnsi="Times New Roman" w:cs="Times New Roman"/>
          <w:sz w:val="28"/>
          <w:szCs w:val="28"/>
        </w:rPr>
        <w:t xml:space="preserve"> может применить к нему соответствующие меры воздействия, указанные в настоящих Правилах.</w:t>
      </w:r>
    </w:p>
    <w:p w:rsidR="003F6310" w:rsidRDefault="003F6310" w:rsidP="007C4C8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F3CFD" w:rsidRDefault="00C0163D" w:rsidP="00B702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>. П</w:t>
      </w:r>
      <w:r w:rsidR="003F6310">
        <w:rPr>
          <w:rFonts w:ascii="Times New Roman" w:hAnsi="Times New Roman" w:cs="Times New Roman"/>
          <w:b/>
          <w:sz w:val="28"/>
          <w:szCs w:val="28"/>
        </w:rPr>
        <w:t>равила депутатской этики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>,</w:t>
      </w:r>
      <w:r w:rsidR="003F6310">
        <w:rPr>
          <w:rFonts w:ascii="Times New Roman" w:hAnsi="Times New Roman" w:cs="Times New Roman"/>
          <w:b/>
          <w:sz w:val="28"/>
          <w:szCs w:val="28"/>
        </w:rPr>
        <w:t xml:space="preserve"> относящиеся к деятельности депутата на заседаниях сессии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6310">
        <w:rPr>
          <w:rFonts w:ascii="Times New Roman" w:hAnsi="Times New Roman" w:cs="Times New Roman"/>
          <w:b/>
          <w:sz w:val="28"/>
          <w:szCs w:val="28"/>
        </w:rPr>
        <w:t>комитетов и постоянных комиссий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F6310">
        <w:rPr>
          <w:rFonts w:ascii="Times New Roman" w:hAnsi="Times New Roman" w:cs="Times New Roman"/>
          <w:b/>
          <w:sz w:val="28"/>
          <w:szCs w:val="28"/>
        </w:rPr>
        <w:t xml:space="preserve">овета народных депутатов 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2EF">
        <w:rPr>
          <w:rFonts w:ascii="Times New Roman" w:hAnsi="Times New Roman" w:cs="Times New Roman"/>
          <w:b/>
          <w:sz w:val="28"/>
          <w:szCs w:val="28"/>
        </w:rPr>
        <w:t>П</w:t>
      </w:r>
      <w:r w:rsidR="003F6310">
        <w:rPr>
          <w:rFonts w:ascii="Times New Roman" w:hAnsi="Times New Roman" w:cs="Times New Roman"/>
          <w:b/>
          <w:sz w:val="28"/>
          <w:szCs w:val="28"/>
        </w:rPr>
        <w:t>ромышленновского муниципального округа</w:t>
      </w:r>
    </w:p>
    <w:p w:rsidR="00B70286" w:rsidRPr="00B70286" w:rsidRDefault="00B70286" w:rsidP="00B702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CFD" w:rsidRPr="00EA22EF" w:rsidRDefault="00EA22EF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F3CFD" w:rsidRPr="003C117F">
        <w:rPr>
          <w:rFonts w:ascii="Times New Roman" w:hAnsi="Times New Roman" w:cs="Times New Roman"/>
          <w:sz w:val="28"/>
          <w:szCs w:val="28"/>
        </w:rPr>
        <w:t xml:space="preserve">Депутат содействует созданию на заседаниях сессий, комитетов, комиссий и иных рабочих органов </w:t>
      </w:r>
      <w:r w:rsidR="00BF3CF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BF3CFD" w:rsidRPr="003C117F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BF3CF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F3CFD" w:rsidRPr="003C117F">
        <w:rPr>
          <w:rFonts w:ascii="Times New Roman" w:hAnsi="Times New Roman" w:cs="Times New Roman"/>
          <w:sz w:val="28"/>
          <w:szCs w:val="28"/>
        </w:rPr>
        <w:t xml:space="preserve"> округа атмосферы доброжелательности, деловитости, сотрудничества.</w:t>
      </w:r>
    </w:p>
    <w:p w:rsidR="00BF3CFD" w:rsidRDefault="00EA22EF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F3CFD" w:rsidRPr="00852545">
        <w:rPr>
          <w:rFonts w:ascii="Times New Roman" w:hAnsi="Times New Roman" w:cs="Times New Roman"/>
          <w:sz w:val="28"/>
          <w:szCs w:val="28"/>
        </w:rPr>
        <w:t>Отношения между депутатами строятся на основе равноправия. Каждый депутат обязан лояльно относиться к другим депутатам независимо от их социального статуса и политической ориентации. Депутаты должны строить свою работу на принципах свободного коллективного обсуждения и принятия решения по рассматриваемым вопросам, уважения к многообразию мнений, не допускать конфликтов, искать пути преодоления разногласий среди депутатов путем дискуссий. Депутат не может навязывать свою позицию посредством угроз, ультиматумов и иных подобных действий.</w:t>
      </w:r>
    </w:p>
    <w:p w:rsidR="00BF3CFD" w:rsidRDefault="0009515C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F3CFD" w:rsidRPr="003C117F">
        <w:rPr>
          <w:rFonts w:ascii="Times New Roman" w:hAnsi="Times New Roman" w:cs="Times New Roman"/>
          <w:sz w:val="28"/>
          <w:szCs w:val="28"/>
        </w:rPr>
        <w:t xml:space="preserve">Депутат обязан присутствовать на всех заседаниях сессий, комитетов и комиссий </w:t>
      </w:r>
      <w:r w:rsidR="00BF3CF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BF3CFD" w:rsidRPr="003C117F">
        <w:rPr>
          <w:rFonts w:ascii="Times New Roman" w:hAnsi="Times New Roman" w:cs="Times New Roman"/>
          <w:sz w:val="28"/>
          <w:szCs w:val="28"/>
        </w:rPr>
        <w:t xml:space="preserve">, в состав которых он входит. В случае невозможности присутствовать на заседании сессии, комитета, комиссии по уважительной причине депутат заблаговременно информирует об этом соответственно председателя, а в его отсутствие - заместителя председателя </w:t>
      </w:r>
      <w:r w:rsidR="00BF3CF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BF3CFD" w:rsidRPr="003C117F">
        <w:rPr>
          <w:rFonts w:ascii="Times New Roman" w:hAnsi="Times New Roman" w:cs="Times New Roman"/>
          <w:sz w:val="28"/>
          <w:szCs w:val="28"/>
        </w:rPr>
        <w:t xml:space="preserve">, председателя либо заместителя председателя комитета, комиссии </w:t>
      </w:r>
      <w:r w:rsidR="00BF3CF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BF3CFD" w:rsidRPr="003C117F">
        <w:rPr>
          <w:rFonts w:ascii="Times New Roman" w:hAnsi="Times New Roman" w:cs="Times New Roman"/>
          <w:sz w:val="28"/>
          <w:szCs w:val="28"/>
        </w:rPr>
        <w:t xml:space="preserve">, а в их отсутствие </w:t>
      </w:r>
      <w:r w:rsidR="00BF3CFD">
        <w:rPr>
          <w:rFonts w:ascii="Times New Roman" w:hAnsi="Times New Roman" w:cs="Times New Roman"/>
          <w:sz w:val="28"/>
          <w:szCs w:val="28"/>
        </w:rPr>
        <w:t>–</w:t>
      </w:r>
      <w:r w:rsidR="00BF3CFD" w:rsidRPr="003C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BF3CFD">
        <w:rPr>
          <w:rFonts w:ascii="Times New Roman" w:hAnsi="Times New Roman" w:cs="Times New Roman"/>
          <w:sz w:val="28"/>
          <w:szCs w:val="28"/>
        </w:rPr>
        <w:t xml:space="preserve"> Совета народных депутатов.</w:t>
      </w:r>
    </w:p>
    <w:p w:rsidR="00BF3CFD" w:rsidRDefault="0009515C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F3CFD">
        <w:rPr>
          <w:rFonts w:ascii="Times New Roman" w:hAnsi="Times New Roman" w:cs="Times New Roman"/>
          <w:sz w:val="28"/>
          <w:szCs w:val="28"/>
        </w:rPr>
        <w:t>Во время работы в Совете народных депутатов депутатам  рекомендуется носить деловую одежду, соответствующую официальному характеру деятельности Совета народных депутатов.</w:t>
      </w:r>
    </w:p>
    <w:p w:rsidR="00BF3CFD" w:rsidRDefault="0009515C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F3CFD" w:rsidRPr="001465B1">
        <w:rPr>
          <w:rFonts w:ascii="Times New Roman" w:hAnsi="Times New Roman" w:cs="Times New Roman"/>
          <w:sz w:val="28"/>
          <w:szCs w:val="28"/>
        </w:rPr>
        <w:t xml:space="preserve">Депутат на заседаниях </w:t>
      </w:r>
      <w:r w:rsidR="00BF3CF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BF3CFD" w:rsidRPr="001465B1">
        <w:rPr>
          <w:rFonts w:ascii="Times New Roman" w:hAnsi="Times New Roman" w:cs="Times New Roman"/>
          <w:sz w:val="28"/>
          <w:szCs w:val="28"/>
        </w:rPr>
        <w:t xml:space="preserve"> и его органов должен с уважением относиться к председательствующему и подчиняться требованиям, предъявленным к нему в пределах своих полномочий председательствующим.</w:t>
      </w:r>
    </w:p>
    <w:p w:rsidR="00BF3CFD" w:rsidRDefault="0009515C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F3CFD" w:rsidRPr="001465B1">
        <w:rPr>
          <w:rFonts w:ascii="Times New Roman" w:hAnsi="Times New Roman" w:cs="Times New Roman"/>
          <w:sz w:val="28"/>
          <w:szCs w:val="28"/>
        </w:rPr>
        <w:t>Депутат должен обращаться к другим депутатам и ко всем присутствующим на заседаниях лицам в официальной и уважительной форме.</w:t>
      </w:r>
    </w:p>
    <w:p w:rsidR="00BF3CFD" w:rsidRDefault="0009515C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BF3CFD" w:rsidRPr="001465B1">
        <w:rPr>
          <w:rFonts w:ascii="Times New Roman" w:hAnsi="Times New Roman" w:cs="Times New Roman"/>
          <w:sz w:val="28"/>
          <w:szCs w:val="28"/>
        </w:rPr>
        <w:t>Депутат, считающий себя оскорбленным в результате слов или действий другого депутата, вправе требовать публичного извинения со стороны оскорбителя.</w:t>
      </w:r>
    </w:p>
    <w:p w:rsidR="00BF3CFD" w:rsidRDefault="0009515C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BF3CFD" w:rsidRPr="001465B1">
        <w:rPr>
          <w:rFonts w:ascii="Times New Roman" w:hAnsi="Times New Roman" w:cs="Times New Roman"/>
          <w:sz w:val="28"/>
          <w:szCs w:val="28"/>
        </w:rPr>
        <w:t>Депутатом не допускаются: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- прерывание своего участия на заседаниях без разрешения председательствующего;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- выступления на заседаниях без предоставления слова председательствующим;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- выступление на заседаниях сессии не по повестке дня;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- уклонение от участия в голосовании;</w:t>
      </w:r>
    </w:p>
    <w:p w:rsidR="0009515C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 xml:space="preserve">- выкрики и прерывание </w:t>
      </w:r>
      <w:proofErr w:type="gramStart"/>
      <w:r w:rsidRPr="001465B1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1465B1">
        <w:rPr>
          <w:rFonts w:ascii="Times New Roman" w:hAnsi="Times New Roman" w:cs="Times New Roman"/>
          <w:sz w:val="28"/>
          <w:szCs w:val="28"/>
        </w:rPr>
        <w:t>.</w:t>
      </w:r>
    </w:p>
    <w:p w:rsidR="00B70286" w:rsidRDefault="00B70286" w:rsidP="00B70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CFD" w:rsidRPr="00852545" w:rsidRDefault="00C0163D" w:rsidP="00BF3CF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>. П</w:t>
      </w:r>
      <w:r w:rsidR="003F6310">
        <w:rPr>
          <w:rFonts w:ascii="Times New Roman" w:hAnsi="Times New Roman" w:cs="Times New Roman"/>
          <w:b/>
          <w:sz w:val="28"/>
          <w:szCs w:val="28"/>
        </w:rPr>
        <w:t>равила депутатской этики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>,</w:t>
      </w:r>
      <w:r w:rsidR="003F6310">
        <w:rPr>
          <w:rFonts w:ascii="Times New Roman" w:hAnsi="Times New Roman" w:cs="Times New Roman"/>
          <w:b/>
          <w:sz w:val="28"/>
          <w:szCs w:val="28"/>
        </w:rPr>
        <w:t xml:space="preserve"> относящиеся к взаимоотношениям депутата с государственными органами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6310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6310">
        <w:rPr>
          <w:rFonts w:ascii="Times New Roman" w:hAnsi="Times New Roman" w:cs="Times New Roman"/>
          <w:b/>
          <w:sz w:val="28"/>
          <w:szCs w:val="28"/>
        </w:rPr>
        <w:t>юридическими лицами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6310">
        <w:rPr>
          <w:rFonts w:ascii="Times New Roman" w:hAnsi="Times New Roman" w:cs="Times New Roman"/>
          <w:b/>
          <w:sz w:val="28"/>
          <w:szCs w:val="28"/>
        </w:rPr>
        <w:t>средствами массовой информации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6310">
        <w:rPr>
          <w:rFonts w:ascii="Times New Roman" w:hAnsi="Times New Roman" w:cs="Times New Roman"/>
          <w:b/>
          <w:sz w:val="28"/>
          <w:szCs w:val="28"/>
        </w:rPr>
        <w:t>должностными лицами и гражданами</w:t>
      </w:r>
    </w:p>
    <w:p w:rsidR="00BF3CFD" w:rsidRDefault="00BF3CFD" w:rsidP="00BF3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CFD" w:rsidRDefault="0009515C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F3CFD" w:rsidRPr="001465B1">
        <w:rPr>
          <w:rFonts w:ascii="Times New Roman" w:hAnsi="Times New Roman" w:cs="Times New Roman"/>
          <w:sz w:val="28"/>
          <w:szCs w:val="28"/>
        </w:rPr>
        <w:t>Депутат не вправе использовать в личных целях возможности, связанные со статусом депутата, во взаимоотношениях с государственными органами, органами местного самоуправления, юридическими лицами, средствами массовой информации, должностными лицами и гражданами.</w:t>
      </w:r>
    </w:p>
    <w:p w:rsidR="00BF3CFD" w:rsidRDefault="0009515C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F3CFD" w:rsidRPr="001465B1">
        <w:rPr>
          <w:rFonts w:ascii="Times New Roman" w:hAnsi="Times New Roman" w:cs="Times New Roman"/>
          <w:sz w:val="28"/>
          <w:szCs w:val="28"/>
        </w:rPr>
        <w:t>Депутат не вправе использовать представленную ему в связи с осуществлением депутатских полномочий официальную информацию для извлечения личной выгоды, для иных целей, не связанных с осуществлением депутатских полномочий.</w:t>
      </w:r>
    </w:p>
    <w:p w:rsidR="00BF3CFD" w:rsidRDefault="005E790E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F3CFD" w:rsidRPr="001465B1">
        <w:rPr>
          <w:rFonts w:ascii="Times New Roman" w:hAnsi="Times New Roman" w:cs="Times New Roman"/>
          <w:sz w:val="28"/>
          <w:szCs w:val="28"/>
        </w:rPr>
        <w:t>Депутат вправе использовать информацию, составляющую охраняемую законом тайну, ставшую ему известной в процессе осуществления депутатских полномочий, только в целях, связанных с осуществлением депутатских полномочий, и в порядке, установленном законодательством Российской Федерации.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 xml:space="preserve">Опубликование депутатом печатных, аудио- и видеоматериалов, полученных в ходе подготовки и рассмотрения вопросов на заседаниях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465B1">
        <w:rPr>
          <w:rFonts w:ascii="Times New Roman" w:hAnsi="Times New Roman" w:cs="Times New Roman"/>
          <w:sz w:val="28"/>
          <w:szCs w:val="28"/>
        </w:rPr>
        <w:t xml:space="preserve"> и его органов, осуществляется с соблюдением требований законодательства Российской Федерации.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 xml:space="preserve">При предоставлении любых сведений о работе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465B1">
        <w:rPr>
          <w:rFonts w:ascii="Times New Roman" w:hAnsi="Times New Roman" w:cs="Times New Roman"/>
          <w:sz w:val="28"/>
          <w:szCs w:val="28"/>
        </w:rPr>
        <w:t xml:space="preserve"> в открытый доступ депутат обязан соблюдать права и законные интересы граждан и организаций, в том числе не умалять честь, достоинство и деловую репутацию граждан, деловую репутацию организаций.</w:t>
      </w:r>
    </w:p>
    <w:p w:rsidR="005E790E" w:rsidRDefault="005E790E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F3CFD" w:rsidRPr="001465B1">
        <w:rPr>
          <w:rFonts w:ascii="Times New Roman" w:hAnsi="Times New Roman" w:cs="Times New Roman"/>
          <w:sz w:val="28"/>
          <w:szCs w:val="28"/>
        </w:rPr>
        <w:t>Депутат не вправе разглашать сведения, которые стали ему известны в связи с осуществлением депутатских полномочий, если эти сведения:</w:t>
      </w:r>
    </w:p>
    <w:p w:rsidR="005E790E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- касаются вопросов, рассмотренных на закрытых заседаниях;</w:t>
      </w:r>
    </w:p>
    <w:p w:rsidR="005E790E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- составляют государственную, коммерческую или служебную тайну либо относятся к данным, подлежащим защите согласно Федерально</w:t>
      </w:r>
      <w:r w:rsidR="00C0163D">
        <w:rPr>
          <w:rFonts w:ascii="Times New Roman" w:hAnsi="Times New Roman" w:cs="Times New Roman"/>
          <w:sz w:val="28"/>
          <w:szCs w:val="28"/>
        </w:rPr>
        <w:t>му закону от 27.07.2006 № 152-ФЗ «О персональных данных»</w:t>
      </w:r>
      <w:r w:rsidRPr="001465B1">
        <w:rPr>
          <w:rFonts w:ascii="Times New Roman" w:hAnsi="Times New Roman" w:cs="Times New Roman"/>
          <w:sz w:val="28"/>
          <w:szCs w:val="28"/>
        </w:rPr>
        <w:t>;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- связаны с личной или семейной жизнью граждан, с деловой репутацией и деятельностью юридических лиц и о необходимости неразглашения указанных сведений заявлено лицом, их предоставившим.</w:t>
      </w:r>
    </w:p>
    <w:p w:rsidR="00BF3CFD" w:rsidRDefault="005E790E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BF3CFD" w:rsidRPr="001465B1">
        <w:rPr>
          <w:rFonts w:ascii="Times New Roman" w:hAnsi="Times New Roman" w:cs="Times New Roman"/>
          <w:sz w:val="28"/>
          <w:szCs w:val="28"/>
        </w:rPr>
        <w:t xml:space="preserve">Депутат вправе использовать помощь работников аппарата </w:t>
      </w:r>
      <w:r w:rsidR="00BF3CF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BF3CFD" w:rsidRPr="001465B1">
        <w:rPr>
          <w:rFonts w:ascii="Times New Roman" w:hAnsi="Times New Roman" w:cs="Times New Roman"/>
          <w:sz w:val="28"/>
          <w:szCs w:val="28"/>
        </w:rPr>
        <w:t xml:space="preserve"> только в связи с исполнением депутатских полномочий. Взаимоотношения </w:t>
      </w:r>
      <w:r w:rsidR="00BF3CFD">
        <w:rPr>
          <w:rFonts w:ascii="Times New Roman" w:hAnsi="Times New Roman" w:cs="Times New Roman"/>
          <w:sz w:val="28"/>
          <w:szCs w:val="28"/>
        </w:rPr>
        <w:t>депутатов и работников аппарата Совета народных депутатов</w:t>
      </w:r>
      <w:r w:rsidR="00BF3CFD" w:rsidRPr="001465B1">
        <w:rPr>
          <w:rFonts w:ascii="Times New Roman" w:hAnsi="Times New Roman" w:cs="Times New Roman"/>
          <w:sz w:val="28"/>
          <w:szCs w:val="28"/>
        </w:rPr>
        <w:t xml:space="preserve"> определяются в соот</w:t>
      </w:r>
      <w:r w:rsidR="00BF3CFD">
        <w:rPr>
          <w:rFonts w:ascii="Times New Roman" w:hAnsi="Times New Roman" w:cs="Times New Roman"/>
          <w:sz w:val="28"/>
          <w:szCs w:val="28"/>
        </w:rPr>
        <w:t>ветствии с законодательством о</w:t>
      </w:r>
      <w:r w:rsidR="00BF3CFD" w:rsidRPr="001465B1">
        <w:rPr>
          <w:rFonts w:ascii="Times New Roman" w:hAnsi="Times New Roman" w:cs="Times New Roman"/>
          <w:sz w:val="28"/>
          <w:szCs w:val="28"/>
        </w:rPr>
        <w:t xml:space="preserve"> </w:t>
      </w:r>
      <w:r w:rsidR="00BF3CFD">
        <w:rPr>
          <w:rFonts w:ascii="Times New Roman" w:hAnsi="Times New Roman" w:cs="Times New Roman"/>
          <w:sz w:val="28"/>
          <w:szCs w:val="28"/>
        </w:rPr>
        <w:t>муниципальной</w:t>
      </w:r>
      <w:r w:rsidR="00BF3CFD" w:rsidRPr="001465B1">
        <w:rPr>
          <w:rFonts w:ascii="Times New Roman" w:hAnsi="Times New Roman" w:cs="Times New Roman"/>
          <w:sz w:val="28"/>
          <w:szCs w:val="28"/>
        </w:rPr>
        <w:t xml:space="preserve"> службе, законодательством Российской Федерации о труде, регламентом </w:t>
      </w:r>
      <w:r w:rsidR="00BF3CF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BF3CFD" w:rsidRPr="001465B1">
        <w:rPr>
          <w:rFonts w:ascii="Times New Roman" w:hAnsi="Times New Roman" w:cs="Times New Roman"/>
          <w:sz w:val="28"/>
          <w:szCs w:val="28"/>
        </w:rPr>
        <w:t>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>Депутат не вправе давать поручения, указания органам государственной власти, органам местного самоуправления и их должностным лицам.</w:t>
      </w:r>
    </w:p>
    <w:p w:rsidR="00BF3CFD" w:rsidRDefault="005E790E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BF3CFD" w:rsidRPr="001465B1">
        <w:rPr>
          <w:rFonts w:ascii="Times New Roman" w:hAnsi="Times New Roman" w:cs="Times New Roman"/>
          <w:sz w:val="28"/>
          <w:szCs w:val="28"/>
        </w:rPr>
        <w:t xml:space="preserve">Депутат, выступая с различного рода публичными заявлениями, комментируя деятельность государственных органов, органов местного </w:t>
      </w:r>
      <w:r w:rsidR="00BF3CFD" w:rsidRPr="001465B1">
        <w:rPr>
          <w:rFonts w:ascii="Times New Roman" w:hAnsi="Times New Roman" w:cs="Times New Roman"/>
          <w:sz w:val="28"/>
          <w:szCs w:val="28"/>
        </w:rPr>
        <w:lastRenderedPageBreak/>
        <w:t>самоуправления, юридических лиц, средств массовой информации, должностных лиц, в том числе с использованием информационно-телекоммуникационных сетей, включая сеть "Интернет", обязан использовать только достоверные факты. Выступления и комментарии депутата должны быть корректными, не задевать чести и достоинства граждан, должностных лиц, деловую репутацию юридических лиц.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B1">
        <w:rPr>
          <w:rFonts w:ascii="Times New Roman" w:hAnsi="Times New Roman" w:cs="Times New Roman"/>
          <w:sz w:val="28"/>
          <w:szCs w:val="28"/>
        </w:rPr>
        <w:t xml:space="preserve">Депутат не вправе при выступлениях выражать свое мнение по тем или иным вопросам как позицию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1465B1">
        <w:rPr>
          <w:rFonts w:ascii="Times New Roman" w:hAnsi="Times New Roman" w:cs="Times New Roman"/>
          <w:sz w:val="28"/>
          <w:szCs w:val="28"/>
        </w:rPr>
        <w:t>, за исключением случаев, когда он официально уполномочен выражать мнение коллегиального органа.</w:t>
      </w:r>
    </w:p>
    <w:p w:rsidR="00BF3CFD" w:rsidRDefault="005E790E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BF3CFD" w:rsidRPr="00C9254B">
        <w:rPr>
          <w:rFonts w:ascii="Times New Roman" w:hAnsi="Times New Roman" w:cs="Times New Roman"/>
          <w:sz w:val="28"/>
          <w:szCs w:val="28"/>
        </w:rPr>
        <w:t>Депутат не вправе использовать свое положение для рекламы деятельности юридических и физических лиц, а также выпускаемой ими продукции и оказания услуг.</w:t>
      </w:r>
    </w:p>
    <w:p w:rsidR="00BF3CFD" w:rsidRDefault="005E790E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BF3CFD" w:rsidRPr="00C9254B">
        <w:rPr>
          <w:rFonts w:ascii="Times New Roman" w:hAnsi="Times New Roman" w:cs="Times New Roman"/>
          <w:sz w:val="28"/>
          <w:szCs w:val="28"/>
        </w:rPr>
        <w:t>Депутат поддерживает связь с избирателями своего избирательного округа, ответственен перед ними и им подотчетен. Депутат обязан своевременно отвечать на обращения граждан и организаций, внимательно изучать поступившие от них предложения, заявления и жалобы</w:t>
      </w:r>
      <w:r w:rsidR="00BF3CFD">
        <w:rPr>
          <w:rFonts w:ascii="Times New Roman" w:hAnsi="Times New Roman" w:cs="Times New Roman"/>
          <w:sz w:val="28"/>
          <w:szCs w:val="28"/>
        </w:rPr>
        <w:t>, проводить встречи с избирателями не реже 1 раза в квартал</w:t>
      </w:r>
      <w:r w:rsidR="00BF3CFD" w:rsidRPr="00C9254B">
        <w:rPr>
          <w:rFonts w:ascii="Times New Roman" w:hAnsi="Times New Roman" w:cs="Times New Roman"/>
          <w:sz w:val="28"/>
          <w:szCs w:val="28"/>
        </w:rPr>
        <w:t>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4B">
        <w:rPr>
          <w:rFonts w:ascii="Times New Roman" w:hAnsi="Times New Roman" w:cs="Times New Roman"/>
          <w:sz w:val="28"/>
          <w:szCs w:val="28"/>
        </w:rPr>
        <w:t>Поведение депутата в общении с населением должно соответствовать высоким моральным требованиям. Депутат не вправе допускать высказывания, направленные на возбуждение ненависти либо вражды, унижение достоинства человека или группы лиц.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4B">
        <w:rPr>
          <w:rFonts w:ascii="Times New Roman" w:hAnsi="Times New Roman" w:cs="Times New Roman"/>
          <w:sz w:val="28"/>
          <w:szCs w:val="28"/>
        </w:rPr>
        <w:t>Представляя интересы населения, депутат должен проявлять уважение к его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</w:t>
      </w:r>
    </w:p>
    <w:p w:rsidR="00BF3CFD" w:rsidRDefault="00BF3CFD" w:rsidP="007C4C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0E" w:rsidRDefault="00C0163D" w:rsidP="00BF3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>. Ф</w:t>
      </w:r>
      <w:r w:rsidR="003F6310">
        <w:rPr>
          <w:rFonts w:ascii="Times New Roman" w:hAnsi="Times New Roman" w:cs="Times New Roman"/>
          <w:b/>
          <w:sz w:val="28"/>
          <w:szCs w:val="28"/>
        </w:rPr>
        <w:t>инансовые и имущественные требования к депутатам</w:t>
      </w:r>
    </w:p>
    <w:p w:rsidR="00BF3CFD" w:rsidRDefault="00BF3CFD" w:rsidP="00BF3C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3CFD" w:rsidRDefault="00C0163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F3CFD" w:rsidRPr="00C9254B">
        <w:rPr>
          <w:rFonts w:ascii="Times New Roman" w:hAnsi="Times New Roman" w:cs="Times New Roman"/>
          <w:sz w:val="28"/>
          <w:szCs w:val="28"/>
        </w:rPr>
        <w:t>Депутат не должен использовать преимущества, предоставленные ему статусом депутата, в целях получения материальной или иной выгоды для себя и лиц, состоящих с ним в близком родстве или свойстве.</w:t>
      </w:r>
    </w:p>
    <w:p w:rsidR="00BF3CFD" w:rsidRDefault="00C0163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F3CFD" w:rsidRPr="00C9254B">
        <w:rPr>
          <w:rFonts w:ascii="Times New Roman" w:hAnsi="Times New Roman" w:cs="Times New Roman"/>
          <w:sz w:val="28"/>
          <w:szCs w:val="28"/>
        </w:rPr>
        <w:t>Депутат обязан соблюдать ограничения и запреты, выполнять обязанности, предусмотренные законод</w:t>
      </w:r>
      <w:r w:rsidR="00BF3CFD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законодательством Кемеровской области – Кузбасса, решениями Совета народных депутатов </w:t>
      </w:r>
      <w:r w:rsidR="005E790E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BF3CFD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BF3CFD" w:rsidRDefault="00C0163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F3CFD" w:rsidRPr="00C9254B">
        <w:rPr>
          <w:rFonts w:ascii="Times New Roman" w:hAnsi="Times New Roman" w:cs="Times New Roman"/>
          <w:sz w:val="28"/>
          <w:szCs w:val="28"/>
        </w:rPr>
        <w:t xml:space="preserve">В связи с осуществлением депутатской деятельности не допускается получение депутатом от юридических и физических лиц каких-либо услуг, льгот и привилегий, </w:t>
      </w:r>
      <w:proofErr w:type="gramStart"/>
      <w:r w:rsidR="00BF3CFD" w:rsidRPr="00C9254B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="00BF3CFD" w:rsidRPr="00C9254B">
        <w:rPr>
          <w:rFonts w:ascii="Times New Roman" w:hAnsi="Times New Roman" w:cs="Times New Roman"/>
          <w:sz w:val="28"/>
          <w:szCs w:val="28"/>
        </w:rPr>
        <w:t xml:space="preserve"> предоставленных ему на законном основании.</w:t>
      </w:r>
    </w:p>
    <w:p w:rsidR="004833D8" w:rsidRDefault="004833D8" w:rsidP="00C94E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CFD" w:rsidRDefault="00C0163D" w:rsidP="003F63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3CFD" w:rsidRPr="00852545">
        <w:rPr>
          <w:rFonts w:ascii="Times New Roman" w:hAnsi="Times New Roman" w:cs="Times New Roman"/>
          <w:b/>
          <w:sz w:val="28"/>
          <w:szCs w:val="28"/>
        </w:rPr>
        <w:t>. Р</w:t>
      </w:r>
      <w:r w:rsidR="003F6310">
        <w:rPr>
          <w:rFonts w:ascii="Times New Roman" w:hAnsi="Times New Roman" w:cs="Times New Roman"/>
          <w:b/>
          <w:sz w:val="28"/>
          <w:szCs w:val="28"/>
        </w:rPr>
        <w:t xml:space="preserve">ассмотрение вопросов депутатской этики в </w:t>
      </w:r>
      <w:r w:rsidR="00BF3CFD">
        <w:rPr>
          <w:rFonts w:ascii="Times New Roman" w:hAnsi="Times New Roman" w:cs="Times New Roman"/>
          <w:b/>
          <w:sz w:val="28"/>
          <w:szCs w:val="28"/>
        </w:rPr>
        <w:t>С</w:t>
      </w:r>
      <w:r w:rsidR="003F6310">
        <w:rPr>
          <w:rFonts w:ascii="Times New Roman" w:hAnsi="Times New Roman" w:cs="Times New Roman"/>
          <w:b/>
          <w:sz w:val="28"/>
          <w:szCs w:val="28"/>
        </w:rPr>
        <w:t>овете народных      депутатов Промышленновского муниципального округа</w:t>
      </w:r>
    </w:p>
    <w:p w:rsidR="00BF3CFD" w:rsidRDefault="00BF3CFD" w:rsidP="00BF3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CFD" w:rsidRDefault="00604C33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F3CFD" w:rsidRPr="00C9254B">
        <w:rPr>
          <w:rFonts w:ascii="Times New Roman" w:hAnsi="Times New Roman" w:cs="Times New Roman"/>
          <w:sz w:val="28"/>
          <w:szCs w:val="28"/>
        </w:rPr>
        <w:t xml:space="preserve">Вопросы, связанные с нарушением депутатом настоящих Правил, рассматриваются на основании документов и информации, в том числе письменных заявлений, обращений, результатов мониторинга средств </w:t>
      </w:r>
      <w:r w:rsidR="00BF3CFD" w:rsidRPr="00C9254B">
        <w:rPr>
          <w:rFonts w:ascii="Times New Roman" w:hAnsi="Times New Roman" w:cs="Times New Roman"/>
          <w:sz w:val="28"/>
          <w:szCs w:val="28"/>
        </w:rPr>
        <w:lastRenderedPageBreak/>
        <w:t>массовой информации, информационно-телекоммун</w:t>
      </w:r>
      <w:r w:rsidR="00484221">
        <w:rPr>
          <w:rFonts w:ascii="Times New Roman" w:hAnsi="Times New Roman" w:cs="Times New Roman"/>
          <w:sz w:val="28"/>
          <w:szCs w:val="28"/>
        </w:rPr>
        <w:t>икационных сетей, включая сеть «Интернет»</w:t>
      </w:r>
      <w:r w:rsidR="00BF3CFD" w:rsidRPr="00C9254B">
        <w:rPr>
          <w:rFonts w:ascii="Times New Roman" w:hAnsi="Times New Roman" w:cs="Times New Roman"/>
          <w:sz w:val="28"/>
          <w:szCs w:val="28"/>
        </w:rPr>
        <w:t xml:space="preserve"> (далее - информация).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4B">
        <w:rPr>
          <w:rFonts w:ascii="Times New Roman" w:hAnsi="Times New Roman" w:cs="Times New Roman"/>
          <w:sz w:val="28"/>
          <w:szCs w:val="28"/>
        </w:rPr>
        <w:t xml:space="preserve">Информация, поступившая в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C9254B">
        <w:rPr>
          <w:rFonts w:ascii="Times New Roman" w:hAnsi="Times New Roman" w:cs="Times New Roman"/>
          <w:sz w:val="28"/>
          <w:szCs w:val="28"/>
        </w:rPr>
        <w:t xml:space="preserve"> в установленном порядке, направляется председателем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C9254B">
        <w:rPr>
          <w:rFonts w:ascii="Times New Roman" w:hAnsi="Times New Roman" w:cs="Times New Roman"/>
          <w:sz w:val="28"/>
          <w:szCs w:val="28"/>
        </w:rPr>
        <w:t xml:space="preserve">, а в его отсутствие заместителем председателя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C9254B">
        <w:rPr>
          <w:rFonts w:ascii="Times New Roman" w:hAnsi="Times New Roman" w:cs="Times New Roman"/>
          <w:sz w:val="28"/>
          <w:szCs w:val="28"/>
        </w:rPr>
        <w:t xml:space="preserve">, для рассмотрения в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604C33">
        <w:rPr>
          <w:rFonts w:ascii="Times New Roman" w:hAnsi="Times New Roman" w:cs="Times New Roman"/>
          <w:sz w:val="28"/>
          <w:szCs w:val="28"/>
        </w:rPr>
        <w:t>ссия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депутатской этики. </w:t>
      </w:r>
      <w:r w:rsidRPr="00C9254B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604C33">
        <w:rPr>
          <w:rFonts w:ascii="Times New Roman" w:hAnsi="Times New Roman" w:cs="Times New Roman"/>
          <w:sz w:val="28"/>
          <w:szCs w:val="28"/>
        </w:rPr>
        <w:t>ссия</w:t>
      </w:r>
      <w:r w:rsidRPr="00C9254B">
        <w:rPr>
          <w:rFonts w:ascii="Times New Roman" w:hAnsi="Times New Roman" w:cs="Times New Roman"/>
          <w:sz w:val="28"/>
          <w:szCs w:val="28"/>
        </w:rPr>
        <w:t>).</w:t>
      </w:r>
    </w:p>
    <w:p w:rsidR="00BF3CFD" w:rsidRDefault="00604C33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F3CFD">
        <w:rPr>
          <w:rFonts w:ascii="Times New Roman" w:hAnsi="Times New Roman" w:cs="Times New Roman"/>
          <w:sz w:val="28"/>
          <w:szCs w:val="28"/>
        </w:rPr>
        <w:t>Комиссия</w:t>
      </w:r>
      <w:r w:rsidR="00BF3CFD" w:rsidRPr="00C9254B">
        <w:rPr>
          <w:rFonts w:ascii="Times New Roman" w:hAnsi="Times New Roman" w:cs="Times New Roman"/>
          <w:sz w:val="28"/>
          <w:szCs w:val="28"/>
        </w:rPr>
        <w:t xml:space="preserve"> обязана назначить заседание по рассмотрению информации, переданной в комиссию в соответствии </w:t>
      </w:r>
      <w:r w:rsidR="00BF3C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пунктом 5.1. </w:t>
      </w:r>
      <w:r w:rsidR="00BF3CFD" w:rsidRPr="00C9254B">
        <w:rPr>
          <w:rFonts w:ascii="Times New Roman" w:hAnsi="Times New Roman" w:cs="Times New Roman"/>
          <w:sz w:val="28"/>
          <w:szCs w:val="28"/>
        </w:rPr>
        <w:t>настоящих Правил, в срок, не превышающий 10 рабочих дней.</w:t>
      </w:r>
    </w:p>
    <w:p w:rsidR="00BF3CFD" w:rsidRDefault="00604C33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BF3CFD">
        <w:rPr>
          <w:rFonts w:ascii="Times New Roman" w:hAnsi="Times New Roman" w:cs="Times New Roman"/>
          <w:sz w:val="28"/>
          <w:szCs w:val="28"/>
        </w:rPr>
        <w:t>Комиссия</w:t>
      </w:r>
      <w:r w:rsidR="00BF3CFD" w:rsidRPr="00C9254B">
        <w:rPr>
          <w:rFonts w:ascii="Times New Roman" w:hAnsi="Times New Roman" w:cs="Times New Roman"/>
          <w:sz w:val="28"/>
          <w:szCs w:val="28"/>
        </w:rPr>
        <w:t xml:space="preserve"> организует свою работу и принимает решения в порядке, установленном Положением о </w:t>
      </w:r>
      <w:r w:rsidR="00BF3CFD">
        <w:rPr>
          <w:rFonts w:ascii="Times New Roman" w:hAnsi="Times New Roman" w:cs="Times New Roman"/>
          <w:sz w:val="28"/>
          <w:szCs w:val="28"/>
        </w:rPr>
        <w:t>комиссии по вопросам депутатской этики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CFD" w:rsidRPr="00C92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FD" w:rsidRDefault="00604C33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BF3CFD" w:rsidRPr="00C9254B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BF3CFD">
        <w:rPr>
          <w:rFonts w:ascii="Times New Roman" w:hAnsi="Times New Roman" w:cs="Times New Roman"/>
          <w:sz w:val="28"/>
          <w:szCs w:val="28"/>
        </w:rPr>
        <w:t>Комиссии</w:t>
      </w:r>
      <w:r w:rsidR="00BF3CFD" w:rsidRPr="00C9254B">
        <w:rPr>
          <w:rFonts w:ascii="Times New Roman" w:hAnsi="Times New Roman" w:cs="Times New Roman"/>
          <w:sz w:val="28"/>
          <w:szCs w:val="28"/>
        </w:rPr>
        <w:t xml:space="preserve"> вправе присутствовать депутат, поступок которого рассматривается, а также могут приглашаться и заслушиваться заявители и иные лица. По требованию депутата, поступок которого рассматривается на заседании комиссии, комиссия проводит закрытое заседание.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информации на заседании комиссии готовится заключение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52545">
        <w:rPr>
          <w:rFonts w:ascii="Times New Roman" w:hAnsi="Times New Roman" w:cs="Times New Roman"/>
          <w:sz w:val="28"/>
          <w:szCs w:val="28"/>
        </w:rPr>
        <w:t>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 xml:space="preserve">В случае, когда по результатам рассмотрения информации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852545">
        <w:rPr>
          <w:rFonts w:ascii="Times New Roman" w:hAnsi="Times New Roman" w:cs="Times New Roman"/>
          <w:sz w:val="28"/>
          <w:szCs w:val="28"/>
        </w:rPr>
        <w:t xml:space="preserve"> признает факт нарушения депутатом настоящих Правил установленным, она направляет соответствующее заключение </w:t>
      </w:r>
      <w:r>
        <w:rPr>
          <w:rFonts w:ascii="Times New Roman" w:hAnsi="Times New Roman" w:cs="Times New Roman"/>
          <w:sz w:val="28"/>
          <w:szCs w:val="28"/>
        </w:rPr>
        <w:t xml:space="preserve">Совету народных депутатов </w:t>
      </w:r>
      <w:r w:rsidR="00604C33">
        <w:rPr>
          <w:rFonts w:ascii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52545">
        <w:rPr>
          <w:rFonts w:ascii="Times New Roman" w:hAnsi="Times New Roman" w:cs="Times New Roman"/>
          <w:sz w:val="28"/>
          <w:szCs w:val="28"/>
        </w:rPr>
        <w:t xml:space="preserve"> для его рассмотрения.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2545">
        <w:rPr>
          <w:rFonts w:ascii="Times New Roman" w:hAnsi="Times New Roman" w:cs="Times New Roman"/>
          <w:sz w:val="28"/>
          <w:szCs w:val="28"/>
        </w:rPr>
        <w:t xml:space="preserve">омиссия вправе огласить на сессии </w:t>
      </w:r>
      <w:r>
        <w:rPr>
          <w:rFonts w:ascii="Times New Roman" w:hAnsi="Times New Roman" w:cs="Times New Roman"/>
          <w:sz w:val="28"/>
          <w:szCs w:val="28"/>
        </w:rPr>
        <w:t>Совета народных</w:t>
      </w:r>
      <w:r w:rsidRPr="00852545">
        <w:rPr>
          <w:rFonts w:ascii="Times New Roman" w:hAnsi="Times New Roman" w:cs="Times New Roman"/>
          <w:sz w:val="28"/>
          <w:szCs w:val="28"/>
        </w:rPr>
        <w:t xml:space="preserve"> депутатов факты, связанные с нарушением депутатом настоящих Правил, вносить в </w:t>
      </w:r>
      <w:r>
        <w:rPr>
          <w:rFonts w:ascii="Times New Roman" w:hAnsi="Times New Roman" w:cs="Times New Roman"/>
          <w:sz w:val="28"/>
          <w:szCs w:val="28"/>
        </w:rPr>
        <w:t>Совет народных</w:t>
      </w:r>
      <w:r w:rsidRPr="00852545">
        <w:rPr>
          <w:rFonts w:ascii="Times New Roman" w:hAnsi="Times New Roman" w:cs="Times New Roman"/>
          <w:sz w:val="28"/>
          <w:szCs w:val="28"/>
        </w:rPr>
        <w:t xml:space="preserve"> депутатов предложение: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>- рекомендовать депутату принести извинения или отказаться от публично сделанного заявления;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>- об объявлении депутату публичного порицания.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 xml:space="preserve">О принятом решении комиссия информирует заявителя, депутата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852545">
        <w:rPr>
          <w:rFonts w:ascii="Times New Roman" w:hAnsi="Times New Roman" w:cs="Times New Roman"/>
          <w:sz w:val="28"/>
          <w:szCs w:val="28"/>
        </w:rPr>
        <w:t>, поступок которого рассматривался, в течение 7 дней со дня его принятия.</w:t>
      </w:r>
    </w:p>
    <w:p w:rsidR="00BF3CFD" w:rsidRDefault="00604C33" w:rsidP="00C9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BF3CFD" w:rsidRPr="00852545">
        <w:rPr>
          <w:sz w:val="28"/>
          <w:szCs w:val="28"/>
        </w:rPr>
        <w:t xml:space="preserve">В случае нарушения настоящих Правил, допущенного депутатом в ходе заседания </w:t>
      </w:r>
      <w:r w:rsidR="00BF3CFD">
        <w:rPr>
          <w:sz w:val="28"/>
          <w:szCs w:val="28"/>
        </w:rPr>
        <w:t>Совета народных депутатов</w:t>
      </w:r>
      <w:r w:rsidR="00BF3CFD" w:rsidRPr="00852545">
        <w:rPr>
          <w:sz w:val="28"/>
          <w:szCs w:val="28"/>
        </w:rPr>
        <w:t xml:space="preserve">, </w:t>
      </w:r>
      <w:r w:rsidR="00BF3CFD">
        <w:rPr>
          <w:sz w:val="28"/>
          <w:szCs w:val="28"/>
        </w:rPr>
        <w:t>Совет народных депутатов</w:t>
      </w:r>
      <w:r w:rsidR="00BF3CFD" w:rsidRPr="00852545">
        <w:rPr>
          <w:sz w:val="28"/>
          <w:szCs w:val="28"/>
        </w:rPr>
        <w:t xml:space="preserve"> вправе рассмотреть вопрос о нарушении депутатом Правил депутатской этики непосредственно на данном заседании, без предварительного рассмотрения этого вопроса </w:t>
      </w:r>
      <w:r w:rsidR="00BF3CFD">
        <w:rPr>
          <w:sz w:val="28"/>
          <w:szCs w:val="28"/>
        </w:rPr>
        <w:t>К</w:t>
      </w:r>
      <w:r w:rsidR="00BF3CFD" w:rsidRPr="00852545">
        <w:rPr>
          <w:sz w:val="28"/>
          <w:szCs w:val="28"/>
        </w:rPr>
        <w:t>омиссией, если факт нарушения депутатом настоящих Правил является очевидным и не требует дополнительной проверки.</w:t>
      </w:r>
    </w:p>
    <w:p w:rsidR="00BF3CFD" w:rsidRDefault="00BF3CFD" w:rsidP="00C9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545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Совет народных депутатов</w:t>
      </w:r>
      <w:r w:rsidRPr="00852545">
        <w:rPr>
          <w:sz w:val="28"/>
          <w:szCs w:val="28"/>
        </w:rPr>
        <w:t xml:space="preserve"> вправе принять решение:</w:t>
      </w:r>
    </w:p>
    <w:p w:rsidR="00BF3CFD" w:rsidRDefault="00BF3CFD" w:rsidP="00C9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545">
        <w:rPr>
          <w:sz w:val="28"/>
          <w:szCs w:val="28"/>
        </w:rPr>
        <w:t>- об объявлении депутату замечания;</w:t>
      </w:r>
    </w:p>
    <w:p w:rsidR="00BF3CFD" w:rsidRPr="00852545" w:rsidRDefault="00BF3CFD" w:rsidP="00C94E7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545">
        <w:rPr>
          <w:sz w:val="28"/>
          <w:szCs w:val="28"/>
        </w:rPr>
        <w:t>- о лишении депутата права обсуждения и высказывания мнения по вопросу, при рассмотрении которого им было допущено нарушение настоящих Правил, либо на все время до завершения заседания.</w:t>
      </w:r>
    </w:p>
    <w:p w:rsidR="00BF3CFD" w:rsidRDefault="0098165B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BF3CFD" w:rsidRPr="00852545">
        <w:rPr>
          <w:rFonts w:ascii="Times New Roman" w:hAnsi="Times New Roman" w:cs="Times New Roman"/>
          <w:sz w:val="28"/>
          <w:szCs w:val="28"/>
        </w:rPr>
        <w:t xml:space="preserve">На заседания </w:t>
      </w:r>
      <w:r w:rsidR="00BF3CF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BF3CFD" w:rsidRPr="00852545">
        <w:rPr>
          <w:rFonts w:ascii="Times New Roman" w:hAnsi="Times New Roman" w:cs="Times New Roman"/>
          <w:sz w:val="28"/>
          <w:szCs w:val="28"/>
        </w:rPr>
        <w:t xml:space="preserve"> для рассмотрения заключения </w:t>
      </w:r>
      <w:r w:rsidR="00BF3CFD">
        <w:rPr>
          <w:rFonts w:ascii="Times New Roman" w:hAnsi="Times New Roman" w:cs="Times New Roman"/>
          <w:sz w:val="28"/>
          <w:szCs w:val="28"/>
        </w:rPr>
        <w:t>К</w:t>
      </w:r>
      <w:r w:rsidR="00BF3CFD" w:rsidRPr="00852545">
        <w:rPr>
          <w:rFonts w:ascii="Times New Roman" w:hAnsi="Times New Roman" w:cs="Times New Roman"/>
          <w:sz w:val="28"/>
          <w:szCs w:val="28"/>
        </w:rPr>
        <w:t xml:space="preserve">омиссии могут быть приглашены и заслушаны заявители и другие лица, информация которых позволит выяснить обстоятельства и </w:t>
      </w:r>
      <w:r w:rsidR="00BF3CFD" w:rsidRPr="00852545">
        <w:rPr>
          <w:rFonts w:ascii="Times New Roman" w:hAnsi="Times New Roman" w:cs="Times New Roman"/>
          <w:sz w:val="28"/>
          <w:szCs w:val="28"/>
        </w:rPr>
        <w:lastRenderedPageBreak/>
        <w:t xml:space="preserve">принять объективное решение. По требованию депутата, поступок которого рассматривается, </w:t>
      </w:r>
      <w:r w:rsidR="00BF3CFD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BF3CFD" w:rsidRPr="00852545">
        <w:rPr>
          <w:rFonts w:ascii="Times New Roman" w:hAnsi="Times New Roman" w:cs="Times New Roman"/>
          <w:sz w:val="28"/>
          <w:szCs w:val="28"/>
        </w:rPr>
        <w:t xml:space="preserve"> проводит закрытое заседание.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2545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852545">
        <w:rPr>
          <w:rFonts w:ascii="Times New Roman" w:hAnsi="Times New Roman" w:cs="Times New Roman"/>
          <w:sz w:val="28"/>
          <w:szCs w:val="28"/>
        </w:rPr>
        <w:t xml:space="preserve"> принимает решение о признании факта нарушения депутатом настоящих Правил установленным либо не установленным.</w:t>
      </w:r>
    </w:p>
    <w:p w:rsidR="00BF3CFD" w:rsidRDefault="0098165B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BF3CFD" w:rsidRPr="00852545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BF3CFD">
        <w:rPr>
          <w:rFonts w:ascii="Times New Roman" w:hAnsi="Times New Roman" w:cs="Times New Roman"/>
          <w:sz w:val="28"/>
          <w:szCs w:val="28"/>
        </w:rPr>
        <w:t>Советом народных</w:t>
      </w:r>
      <w:r w:rsidR="00BF3CFD" w:rsidRPr="00852545">
        <w:rPr>
          <w:rFonts w:ascii="Times New Roman" w:hAnsi="Times New Roman" w:cs="Times New Roman"/>
          <w:sz w:val="28"/>
          <w:szCs w:val="28"/>
        </w:rPr>
        <w:t xml:space="preserve"> депутатов решения о признании факта нарушения депутатом настоящих Правил установленным, </w:t>
      </w:r>
      <w:r w:rsidR="00BF3CFD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BF3CFD" w:rsidRPr="00852545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>- рекомендовать депутату принести извинения или отказаться от публично сделанного заявления;</w:t>
      </w:r>
    </w:p>
    <w:p w:rsidR="00BF3CFD" w:rsidRDefault="00BF3CFD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45">
        <w:rPr>
          <w:rFonts w:ascii="Times New Roman" w:hAnsi="Times New Roman" w:cs="Times New Roman"/>
          <w:sz w:val="28"/>
          <w:szCs w:val="28"/>
        </w:rPr>
        <w:t>- принять решение об объявлении депутату публичного порицания и (или) об информировании избирателей через средства массовой информации о факте нарушения депутатом Правил депутатской этики.</w:t>
      </w:r>
    </w:p>
    <w:p w:rsidR="00BF3CFD" w:rsidRPr="0098165B" w:rsidRDefault="0098165B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5B">
        <w:rPr>
          <w:rFonts w:ascii="Times New Roman" w:hAnsi="Times New Roman" w:cs="Times New Roman"/>
          <w:sz w:val="28"/>
          <w:szCs w:val="28"/>
        </w:rPr>
        <w:t xml:space="preserve">5.8. </w:t>
      </w:r>
      <w:r w:rsidR="00BF3CFD" w:rsidRPr="0098165B">
        <w:rPr>
          <w:rFonts w:ascii="Times New Roman" w:hAnsi="Times New Roman" w:cs="Times New Roman"/>
          <w:sz w:val="28"/>
          <w:szCs w:val="28"/>
        </w:rPr>
        <w:t>В случае признания Советом народных депутатов факта нарушения депутатом настоящих Правил не установленным сторона, которая инициировала данный процесс, обязана принести депутату публичное извинение.</w:t>
      </w:r>
    </w:p>
    <w:p w:rsidR="00BF3CFD" w:rsidRPr="0098165B" w:rsidRDefault="0098165B" w:rsidP="00C9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BF3CFD" w:rsidRPr="0098165B">
        <w:rPr>
          <w:rFonts w:ascii="Times New Roman" w:hAnsi="Times New Roman" w:cs="Times New Roman"/>
          <w:sz w:val="28"/>
          <w:szCs w:val="28"/>
        </w:rPr>
        <w:t>Решение Совета народных депутатов по вопросам нарушения настоящих Правил может быть обжаловано заинтересованным лицом в судебном порядке.</w:t>
      </w:r>
    </w:p>
    <w:p w:rsidR="003F0C58" w:rsidRDefault="003F0C58" w:rsidP="003F0C58">
      <w:pPr>
        <w:pStyle w:val="ConsPlusTitle"/>
        <w:jc w:val="center"/>
      </w:pPr>
    </w:p>
    <w:sectPr w:rsidR="003F0C58" w:rsidSect="00B70286">
      <w:footerReference w:type="default" r:id="rId8"/>
      <w:pgSz w:w="11906" w:h="16838"/>
      <w:pgMar w:top="709" w:right="850" w:bottom="993" w:left="1701" w:header="708" w:footer="2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AD" w:rsidRDefault="008247AD" w:rsidP="007C4C89">
      <w:r>
        <w:separator/>
      </w:r>
    </w:p>
  </w:endnote>
  <w:endnote w:type="continuationSeparator" w:id="0">
    <w:p w:rsidR="008247AD" w:rsidRDefault="008247AD" w:rsidP="007C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4932"/>
      <w:docPartObj>
        <w:docPartGallery w:val="Page Numbers (Bottom of Page)"/>
        <w:docPartUnique/>
      </w:docPartObj>
    </w:sdtPr>
    <w:sdtContent>
      <w:p w:rsidR="007C4C89" w:rsidRDefault="007A6479">
        <w:pPr>
          <w:pStyle w:val="ab"/>
          <w:jc w:val="right"/>
        </w:pPr>
        <w:fldSimple w:instr=" PAGE   \* MERGEFORMAT ">
          <w:r w:rsidR="00484221">
            <w:rPr>
              <w:noProof/>
            </w:rPr>
            <w:t>7</w:t>
          </w:r>
        </w:fldSimple>
      </w:p>
    </w:sdtContent>
  </w:sdt>
  <w:p w:rsidR="007C4C89" w:rsidRDefault="007C4C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AD" w:rsidRDefault="008247AD" w:rsidP="007C4C89">
      <w:r>
        <w:separator/>
      </w:r>
    </w:p>
  </w:footnote>
  <w:footnote w:type="continuationSeparator" w:id="0">
    <w:p w:rsidR="008247AD" w:rsidRDefault="008247AD" w:rsidP="007C4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107BF5"/>
    <w:rsid w:val="0012005B"/>
    <w:rsid w:val="001728D2"/>
    <w:rsid w:val="001A3CFF"/>
    <w:rsid w:val="001D5076"/>
    <w:rsid w:val="001E5776"/>
    <w:rsid w:val="001F48DC"/>
    <w:rsid w:val="00235F3E"/>
    <w:rsid w:val="00241BDA"/>
    <w:rsid w:val="00245E5E"/>
    <w:rsid w:val="00250553"/>
    <w:rsid w:val="003039EE"/>
    <w:rsid w:val="00326827"/>
    <w:rsid w:val="0033240C"/>
    <w:rsid w:val="00352A1B"/>
    <w:rsid w:val="003848BD"/>
    <w:rsid w:val="003C3447"/>
    <w:rsid w:val="003C74D8"/>
    <w:rsid w:val="003E285A"/>
    <w:rsid w:val="003F0C58"/>
    <w:rsid w:val="003F48F2"/>
    <w:rsid w:val="003F6310"/>
    <w:rsid w:val="00406A19"/>
    <w:rsid w:val="00422AD3"/>
    <w:rsid w:val="00446CD5"/>
    <w:rsid w:val="004511E8"/>
    <w:rsid w:val="00466A08"/>
    <w:rsid w:val="004833D8"/>
    <w:rsid w:val="00484221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A05AC"/>
    <w:rsid w:val="007A6479"/>
    <w:rsid w:val="007C4C89"/>
    <w:rsid w:val="007C5263"/>
    <w:rsid w:val="0081787F"/>
    <w:rsid w:val="008247AD"/>
    <w:rsid w:val="008263B4"/>
    <w:rsid w:val="00840853"/>
    <w:rsid w:val="00851EB4"/>
    <w:rsid w:val="00864146"/>
    <w:rsid w:val="0086500C"/>
    <w:rsid w:val="00897C76"/>
    <w:rsid w:val="008E6C8A"/>
    <w:rsid w:val="008F3E00"/>
    <w:rsid w:val="00973147"/>
    <w:rsid w:val="0098165B"/>
    <w:rsid w:val="009819B0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6236E"/>
    <w:rsid w:val="00B70286"/>
    <w:rsid w:val="00B74927"/>
    <w:rsid w:val="00BA5E41"/>
    <w:rsid w:val="00BB18F5"/>
    <w:rsid w:val="00BB37EA"/>
    <w:rsid w:val="00BF3CFD"/>
    <w:rsid w:val="00C0163D"/>
    <w:rsid w:val="00C94E7D"/>
    <w:rsid w:val="00CC2A3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A22EF"/>
    <w:rsid w:val="00EE07AE"/>
    <w:rsid w:val="00EE785D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7C4C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4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4C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4C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13</cp:revision>
  <cp:lastPrinted>2020-05-07T07:01:00Z</cp:lastPrinted>
  <dcterms:created xsi:type="dcterms:W3CDTF">2020-04-06T02:23:00Z</dcterms:created>
  <dcterms:modified xsi:type="dcterms:W3CDTF">2020-05-07T09:44:00Z</dcterms:modified>
</cp:coreProperties>
</file>