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D878FA">
        <w:rPr>
          <w:sz w:val="28"/>
          <w:szCs w:val="28"/>
        </w:rPr>
        <w:t>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BE0766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BE0766">
        <w:rPr>
          <w:sz w:val="28"/>
          <w:szCs w:val="28"/>
        </w:rPr>
        <w:t>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5658C1" w:rsidRDefault="005658C1" w:rsidP="005658C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границ территории, </w:t>
      </w:r>
    </w:p>
    <w:p w:rsidR="005658C1" w:rsidRDefault="005658C1" w:rsidP="005658C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предполагается  осуществление </w:t>
      </w:r>
    </w:p>
    <w:p w:rsidR="005658C1" w:rsidRDefault="005658C1" w:rsidP="005658C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</w:t>
      </w:r>
    </w:p>
    <w:p w:rsidR="00B43BEE" w:rsidRDefault="00B43BEE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A53A0" w:rsidRPr="00D878FA" w:rsidRDefault="00B43BEE" w:rsidP="00D8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FA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D878FA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6" w:history="1">
        <w:r w:rsidR="00832E6A" w:rsidRPr="00D878FA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32E6A" w:rsidRPr="00D878F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</w:t>
      </w:r>
      <w:proofErr w:type="gramStart"/>
      <w:r w:rsidR="00832E6A" w:rsidRPr="00D878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2E6A" w:rsidRPr="00D878FA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="00832E6A" w:rsidRPr="00D878FA">
        <w:rPr>
          <w:rFonts w:ascii="Times New Roman" w:hAnsi="Times New Roman" w:cs="Times New Roman"/>
          <w:sz w:val="28"/>
          <w:szCs w:val="28"/>
        </w:rPr>
        <w:t>Федерации»</w:t>
      </w:r>
      <w:r w:rsidR="003724DD" w:rsidRPr="00D878F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0166E" w:rsidRPr="00D878FA">
        <w:rPr>
          <w:rFonts w:ascii="Times New Roman" w:hAnsi="Times New Roman" w:cs="Times New Roman"/>
          <w:sz w:val="28"/>
          <w:szCs w:val="28"/>
        </w:rPr>
        <w:t xml:space="preserve">  </w:t>
      </w:r>
      <w:r w:rsidR="003724DD" w:rsidRPr="00D878FA">
        <w:rPr>
          <w:rFonts w:ascii="Times New Roman" w:hAnsi="Times New Roman" w:cs="Times New Roman"/>
          <w:sz w:val="28"/>
          <w:szCs w:val="28"/>
        </w:rPr>
        <w:t>ст</w:t>
      </w:r>
      <w:r w:rsidR="00832E6A" w:rsidRPr="00D878FA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D878FA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D878FA">
        <w:rPr>
          <w:rFonts w:ascii="Times New Roman" w:hAnsi="Times New Roman" w:cs="Times New Roman"/>
          <w:sz w:val="28"/>
          <w:szCs w:val="28"/>
        </w:rPr>
        <w:t>,</w:t>
      </w:r>
      <w:r w:rsidR="00770444" w:rsidRPr="00D878FA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D878FA">
        <w:rPr>
          <w:rFonts w:ascii="Times New Roman" w:hAnsi="Times New Roman" w:cs="Times New Roman"/>
          <w:sz w:val="28"/>
          <w:szCs w:val="28"/>
        </w:rPr>
        <w:t>решением Совета народных депутатов Промышленновского муниципал</w:t>
      </w:r>
      <w:r w:rsidR="00D878FA" w:rsidRPr="00D878FA">
        <w:rPr>
          <w:rFonts w:ascii="Times New Roman" w:hAnsi="Times New Roman" w:cs="Times New Roman"/>
          <w:sz w:val="28"/>
          <w:szCs w:val="28"/>
        </w:rPr>
        <w:t>ьного округа от 30.04.2020 № 128</w:t>
      </w:r>
      <w:r w:rsidR="00F42081" w:rsidRPr="00D878F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территориальном общественном самоуправлении в Промышленновском муниципальном округе», </w:t>
      </w:r>
      <w:r w:rsidR="00770444" w:rsidRPr="00D878FA">
        <w:rPr>
          <w:rFonts w:ascii="Times New Roman" w:hAnsi="Times New Roman" w:cs="Times New Roman"/>
          <w:sz w:val="28"/>
          <w:szCs w:val="28"/>
        </w:rPr>
        <w:t xml:space="preserve">рассмотрев предложения инициативной группы граждан </w:t>
      </w:r>
      <w:r w:rsidR="00404B01" w:rsidRPr="00D878FA">
        <w:rPr>
          <w:rFonts w:ascii="Times New Roman" w:hAnsi="Times New Roman" w:cs="Times New Roman"/>
          <w:sz w:val="28"/>
          <w:szCs w:val="28"/>
        </w:rPr>
        <w:t>д</w:t>
      </w:r>
      <w:r w:rsidR="00E32308" w:rsidRPr="00D878FA">
        <w:rPr>
          <w:rFonts w:ascii="Times New Roman" w:hAnsi="Times New Roman" w:cs="Times New Roman"/>
          <w:sz w:val="28"/>
          <w:szCs w:val="28"/>
        </w:rPr>
        <w:t xml:space="preserve">. </w:t>
      </w:r>
      <w:r w:rsidR="006A0295" w:rsidRPr="00D878FA">
        <w:rPr>
          <w:rFonts w:ascii="Times New Roman" w:hAnsi="Times New Roman" w:cs="Times New Roman"/>
          <w:sz w:val="28"/>
          <w:szCs w:val="28"/>
        </w:rPr>
        <w:t>Озёрки</w:t>
      </w:r>
      <w:r w:rsidR="000C4D33" w:rsidRPr="00D878FA">
        <w:rPr>
          <w:rFonts w:ascii="Times New Roman" w:hAnsi="Times New Roman" w:cs="Times New Roman"/>
          <w:sz w:val="28"/>
          <w:szCs w:val="28"/>
        </w:rPr>
        <w:t xml:space="preserve"> </w:t>
      </w:r>
      <w:r w:rsidR="00770444" w:rsidRPr="00D878FA">
        <w:rPr>
          <w:rFonts w:ascii="Times New Roman" w:hAnsi="Times New Roman" w:cs="Times New Roman"/>
          <w:sz w:val="28"/>
          <w:szCs w:val="28"/>
        </w:rPr>
        <w:t xml:space="preserve"> по границам создаваемого территориального общественного самоуправления,</w:t>
      </w:r>
      <w:r w:rsidR="005A53A0" w:rsidRPr="00D878FA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  <w:proofErr w:type="gramEnd"/>
    </w:p>
    <w:p w:rsidR="005A53A0" w:rsidRPr="00D878FA" w:rsidRDefault="005A53A0" w:rsidP="00D8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D878FA" w:rsidRDefault="005A53A0" w:rsidP="00D878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8FA">
        <w:rPr>
          <w:rFonts w:ascii="Times New Roman" w:hAnsi="Times New Roman" w:cs="Times New Roman"/>
          <w:sz w:val="28"/>
          <w:szCs w:val="28"/>
        </w:rPr>
        <w:t>РЕШИЛ:</w:t>
      </w:r>
    </w:p>
    <w:p w:rsidR="002A1056" w:rsidRPr="00D878FA" w:rsidRDefault="002A1056" w:rsidP="00D8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53A0" w:rsidRPr="00D878FA" w:rsidRDefault="00D878FA" w:rsidP="00D878FA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58C1" w:rsidRPr="00D878FA"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самоуправления:</w:t>
      </w:r>
    </w:p>
    <w:p w:rsidR="00F42081" w:rsidRPr="00D878FA" w:rsidRDefault="00F42081" w:rsidP="00D878FA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878FA">
        <w:rPr>
          <w:rFonts w:ascii="Times New Roman" w:hAnsi="Times New Roman"/>
          <w:b w:val="0"/>
          <w:sz w:val="28"/>
          <w:szCs w:val="28"/>
        </w:rPr>
        <w:t xml:space="preserve">- </w:t>
      </w:r>
      <w:r w:rsidR="00404B01" w:rsidRPr="00D878FA">
        <w:rPr>
          <w:rFonts w:ascii="Times New Roman" w:hAnsi="Times New Roman"/>
          <w:b w:val="0"/>
          <w:sz w:val="28"/>
          <w:szCs w:val="28"/>
        </w:rPr>
        <w:t xml:space="preserve">деревня </w:t>
      </w:r>
      <w:r w:rsidR="006A0295" w:rsidRPr="00D878FA">
        <w:rPr>
          <w:rFonts w:ascii="Times New Roman" w:hAnsi="Times New Roman"/>
          <w:b w:val="0"/>
          <w:sz w:val="28"/>
          <w:szCs w:val="28"/>
        </w:rPr>
        <w:t>Озёрки</w:t>
      </w:r>
      <w:r w:rsidRPr="00D878FA">
        <w:rPr>
          <w:rFonts w:ascii="Times New Roman" w:hAnsi="Times New Roman"/>
          <w:b w:val="0"/>
          <w:sz w:val="28"/>
          <w:szCs w:val="28"/>
        </w:rPr>
        <w:t xml:space="preserve">, </w:t>
      </w:r>
      <w:r w:rsidR="00E32308" w:rsidRPr="00D878FA">
        <w:rPr>
          <w:rFonts w:ascii="Times New Roman" w:hAnsi="Times New Roman"/>
          <w:b w:val="0"/>
          <w:sz w:val="28"/>
          <w:szCs w:val="28"/>
        </w:rPr>
        <w:t xml:space="preserve">улица </w:t>
      </w:r>
      <w:r w:rsidR="006A0295" w:rsidRPr="00D878FA">
        <w:rPr>
          <w:rFonts w:ascii="Times New Roman" w:hAnsi="Times New Roman"/>
          <w:b w:val="0"/>
          <w:sz w:val="28"/>
          <w:szCs w:val="28"/>
        </w:rPr>
        <w:t>Центральная с дома № 2</w:t>
      </w:r>
      <w:r w:rsidR="00E32308" w:rsidRPr="00D878FA">
        <w:rPr>
          <w:rFonts w:ascii="Times New Roman" w:hAnsi="Times New Roman"/>
          <w:b w:val="0"/>
          <w:sz w:val="28"/>
          <w:szCs w:val="28"/>
        </w:rPr>
        <w:t xml:space="preserve"> по дом № </w:t>
      </w:r>
      <w:r w:rsidR="00404B01" w:rsidRPr="00D878FA">
        <w:rPr>
          <w:rFonts w:ascii="Times New Roman" w:hAnsi="Times New Roman"/>
          <w:b w:val="0"/>
          <w:sz w:val="28"/>
          <w:szCs w:val="28"/>
        </w:rPr>
        <w:t>1</w:t>
      </w:r>
      <w:r w:rsidR="006A0295" w:rsidRPr="00D878FA">
        <w:rPr>
          <w:rFonts w:ascii="Times New Roman" w:hAnsi="Times New Roman"/>
          <w:b w:val="0"/>
          <w:sz w:val="28"/>
          <w:szCs w:val="28"/>
        </w:rPr>
        <w:t>54</w:t>
      </w:r>
      <w:r w:rsidR="000C4D33" w:rsidRPr="00D878FA">
        <w:rPr>
          <w:rFonts w:ascii="Times New Roman" w:hAnsi="Times New Roman"/>
          <w:b w:val="0"/>
          <w:sz w:val="28"/>
          <w:szCs w:val="28"/>
        </w:rPr>
        <w:t>.</w:t>
      </w:r>
    </w:p>
    <w:p w:rsidR="005A53A0" w:rsidRPr="00D878FA" w:rsidRDefault="00D878FA" w:rsidP="00D878FA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</w:t>
      </w:r>
      <w:r w:rsidR="005A53A0" w:rsidRPr="00D878FA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D878FA">
        <w:rPr>
          <w:rFonts w:ascii="Times New Roman" w:hAnsi="Times New Roman" w:cs="Times New Roman"/>
          <w:sz w:val="28"/>
          <w:szCs w:val="28"/>
        </w:rPr>
        <w:t xml:space="preserve">на </w:t>
      </w:r>
      <w:r w:rsidR="005A53A0" w:rsidRPr="00D878FA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D878FA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="005A53A0" w:rsidRPr="00D878F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A53A0" w:rsidRPr="00D878FA" w:rsidRDefault="00D878FA" w:rsidP="00D87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A53A0" w:rsidRPr="00D878FA">
        <w:rPr>
          <w:sz w:val="28"/>
          <w:szCs w:val="28"/>
        </w:rPr>
        <w:t xml:space="preserve"> </w:t>
      </w:r>
      <w:proofErr w:type="gramStart"/>
      <w:r w:rsidR="005A53A0" w:rsidRPr="00D878FA">
        <w:rPr>
          <w:sz w:val="28"/>
          <w:szCs w:val="28"/>
        </w:rPr>
        <w:t>Контроль за</w:t>
      </w:r>
      <w:proofErr w:type="gramEnd"/>
      <w:r w:rsidR="005A53A0" w:rsidRPr="00D878FA">
        <w:rPr>
          <w:sz w:val="28"/>
          <w:szCs w:val="28"/>
        </w:rPr>
        <w:t xml:space="preserve"> исполнением настоящего решения возложить на комитет </w:t>
      </w:r>
      <w:r w:rsidR="00CD4127" w:rsidRPr="00D878FA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CD4127" w:rsidRPr="00D878FA" w:rsidRDefault="00CD4127" w:rsidP="00D878FA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D878FA">
        <w:rPr>
          <w:sz w:val="28"/>
          <w:szCs w:val="28"/>
        </w:rPr>
        <w:t>Н</w:t>
      </w:r>
      <w:r w:rsidRPr="00D878FA">
        <w:rPr>
          <w:rStyle w:val="a5"/>
          <w:b w:val="0"/>
          <w:sz w:val="28"/>
          <w:szCs w:val="28"/>
        </w:rPr>
        <w:t>астоящее реш</w:t>
      </w:r>
      <w:r w:rsidRPr="00D878FA">
        <w:rPr>
          <w:sz w:val="28"/>
          <w:szCs w:val="28"/>
        </w:rPr>
        <w:t xml:space="preserve">ение вступает в силу с даты подписания.  </w:t>
      </w: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F42081">
        <w:tc>
          <w:tcPr>
            <w:tcW w:w="5964" w:type="dxa"/>
            <w:gridSpan w:val="2"/>
          </w:tcPr>
          <w:p w:rsidR="000C4D33" w:rsidRDefault="005A53A0" w:rsidP="000B002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0A0C">
              <w:rPr>
                <w:b/>
                <w:sz w:val="28"/>
                <w:szCs w:val="28"/>
              </w:rPr>
              <w:t xml:space="preserve">     </w:t>
            </w:r>
          </w:p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4F58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9B06EB" w:rsidRPr="00EC4AE8" w:rsidRDefault="009B06EB" w:rsidP="00F420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sectPr w:rsidR="009B06EB" w:rsidRPr="00EC4AE8" w:rsidSect="00F420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7CF0"/>
    <w:multiLevelType w:val="hybridMultilevel"/>
    <w:tmpl w:val="E43C82CA"/>
    <w:lvl w:ilvl="0" w:tplc="5F908D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B7E35"/>
    <w:rsid w:val="000C4D33"/>
    <w:rsid w:val="00107BF5"/>
    <w:rsid w:val="001728D2"/>
    <w:rsid w:val="001A3CFF"/>
    <w:rsid w:val="001D5076"/>
    <w:rsid w:val="001E5776"/>
    <w:rsid w:val="001F48DC"/>
    <w:rsid w:val="00235F3E"/>
    <w:rsid w:val="00241BDA"/>
    <w:rsid w:val="00245E5E"/>
    <w:rsid w:val="00250553"/>
    <w:rsid w:val="0026473F"/>
    <w:rsid w:val="002A1056"/>
    <w:rsid w:val="003039EE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4B01"/>
    <w:rsid w:val="00406A19"/>
    <w:rsid w:val="00422AD3"/>
    <w:rsid w:val="00446CD5"/>
    <w:rsid w:val="004511E8"/>
    <w:rsid w:val="00466A08"/>
    <w:rsid w:val="00466CB0"/>
    <w:rsid w:val="004A0BA0"/>
    <w:rsid w:val="004B2195"/>
    <w:rsid w:val="004C00FA"/>
    <w:rsid w:val="004C5FA6"/>
    <w:rsid w:val="004D1F75"/>
    <w:rsid w:val="004E4510"/>
    <w:rsid w:val="004F6F93"/>
    <w:rsid w:val="0052528F"/>
    <w:rsid w:val="00550F8E"/>
    <w:rsid w:val="005658C1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55821"/>
    <w:rsid w:val="00660B76"/>
    <w:rsid w:val="00664568"/>
    <w:rsid w:val="006A0295"/>
    <w:rsid w:val="006F0577"/>
    <w:rsid w:val="007024AF"/>
    <w:rsid w:val="00725B92"/>
    <w:rsid w:val="00753B8F"/>
    <w:rsid w:val="007567B7"/>
    <w:rsid w:val="00770444"/>
    <w:rsid w:val="007A05AC"/>
    <w:rsid w:val="007C5263"/>
    <w:rsid w:val="0081787F"/>
    <w:rsid w:val="008263B4"/>
    <w:rsid w:val="00832E6A"/>
    <w:rsid w:val="00840853"/>
    <w:rsid w:val="00851EB4"/>
    <w:rsid w:val="00864146"/>
    <w:rsid w:val="00897C76"/>
    <w:rsid w:val="008D5FAC"/>
    <w:rsid w:val="008E6C8A"/>
    <w:rsid w:val="008F3E00"/>
    <w:rsid w:val="00973147"/>
    <w:rsid w:val="0098165B"/>
    <w:rsid w:val="009819B0"/>
    <w:rsid w:val="009A2CEC"/>
    <w:rsid w:val="009B06EB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43BEE"/>
    <w:rsid w:val="00B74927"/>
    <w:rsid w:val="00BA5E41"/>
    <w:rsid w:val="00BB18F5"/>
    <w:rsid w:val="00BB37EA"/>
    <w:rsid w:val="00BE0766"/>
    <w:rsid w:val="00BF3CFD"/>
    <w:rsid w:val="00CC2A3E"/>
    <w:rsid w:val="00CD4127"/>
    <w:rsid w:val="00D0166E"/>
    <w:rsid w:val="00D33330"/>
    <w:rsid w:val="00D34F0A"/>
    <w:rsid w:val="00D4296D"/>
    <w:rsid w:val="00D710B2"/>
    <w:rsid w:val="00D77A15"/>
    <w:rsid w:val="00D8619B"/>
    <w:rsid w:val="00D878FA"/>
    <w:rsid w:val="00DA19F5"/>
    <w:rsid w:val="00DA22D9"/>
    <w:rsid w:val="00DD03F6"/>
    <w:rsid w:val="00DE68E7"/>
    <w:rsid w:val="00E25940"/>
    <w:rsid w:val="00E25AA7"/>
    <w:rsid w:val="00E32308"/>
    <w:rsid w:val="00E636AE"/>
    <w:rsid w:val="00E72F81"/>
    <w:rsid w:val="00E76805"/>
    <w:rsid w:val="00E84F4C"/>
    <w:rsid w:val="00EA22EF"/>
    <w:rsid w:val="00EE07AE"/>
    <w:rsid w:val="00EE785D"/>
    <w:rsid w:val="00F42081"/>
    <w:rsid w:val="00F53B44"/>
    <w:rsid w:val="00F61D76"/>
    <w:rsid w:val="00F95B0A"/>
    <w:rsid w:val="00FE649A"/>
    <w:rsid w:val="00FF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9</cp:revision>
  <cp:lastPrinted>2020-05-06T10:34:00Z</cp:lastPrinted>
  <dcterms:created xsi:type="dcterms:W3CDTF">2020-04-27T04:04:00Z</dcterms:created>
  <dcterms:modified xsi:type="dcterms:W3CDTF">2020-05-07T10:28:00Z</dcterms:modified>
</cp:coreProperties>
</file>