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CC" w:rsidRDefault="00FB49E1" w:rsidP="002076AF">
      <w:pPr>
        <w:jc w:val="right"/>
      </w:pPr>
      <w:r>
        <w:t>ПРОЕКТ</w:t>
      </w:r>
    </w:p>
    <w:p w:rsidR="00960421" w:rsidRPr="002D13DC" w:rsidRDefault="002076AF" w:rsidP="00FD12CC">
      <w:pPr>
        <w:jc w:val="center"/>
      </w:pPr>
      <w:r w:rsidRPr="002076AF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B31575">
        <w:rPr>
          <w:sz w:val="28"/>
          <w:szCs w:val="28"/>
        </w:rPr>
        <w:t>-КУЗБАСС</w:t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FD12CC" w:rsidRPr="00B47CB0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FD12CC" w:rsidRPr="004F7BAD" w:rsidRDefault="00B31575" w:rsidP="00FD12CC">
      <w:pPr>
        <w:jc w:val="center"/>
        <w:rPr>
          <w:sz w:val="28"/>
          <w:szCs w:val="28"/>
        </w:rPr>
      </w:pPr>
      <w:r>
        <w:rPr>
          <w:sz w:val="28"/>
          <w:szCs w:val="28"/>
        </w:rPr>
        <w:t>1-ый</w:t>
      </w:r>
      <w:r w:rsidR="00FD12CC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8-е</w:t>
      </w:r>
      <w:r w:rsidR="00FD12CC" w:rsidRPr="004F7BAD">
        <w:rPr>
          <w:sz w:val="28"/>
          <w:szCs w:val="28"/>
        </w:rPr>
        <w:t xml:space="preserve"> заседание</w:t>
      </w:r>
    </w:p>
    <w:p w:rsidR="00FD12CC" w:rsidRDefault="00FD12CC" w:rsidP="00FD12CC">
      <w:pPr>
        <w:jc w:val="center"/>
        <w:rPr>
          <w:sz w:val="28"/>
          <w:szCs w:val="28"/>
        </w:rPr>
      </w:pPr>
    </w:p>
    <w:p w:rsidR="00FD12CC" w:rsidRPr="004F7BAD" w:rsidRDefault="00FD12CC" w:rsidP="00FD12CC">
      <w:pPr>
        <w:jc w:val="center"/>
        <w:rPr>
          <w:sz w:val="28"/>
          <w:szCs w:val="28"/>
        </w:rPr>
      </w:pPr>
    </w:p>
    <w:p w:rsidR="00FD12CC" w:rsidRPr="009D7355" w:rsidRDefault="00FD12CC" w:rsidP="00FD12CC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FD12CC" w:rsidRPr="004F7BAD" w:rsidRDefault="00FD12CC" w:rsidP="00FD12CC">
      <w:pPr>
        <w:jc w:val="center"/>
        <w:rPr>
          <w:sz w:val="28"/>
          <w:szCs w:val="28"/>
        </w:rPr>
      </w:pPr>
    </w:p>
    <w:p w:rsidR="00FD12CC" w:rsidRPr="004F7BAD" w:rsidRDefault="00FD12CC" w:rsidP="00FD12CC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FB49E1">
        <w:rPr>
          <w:sz w:val="28"/>
          <w:szCs w:val="28"/>
        </w:rPr>
        <w:t xml:space="preserve"> ______</w:t>
      </w:r>
      <w:r w:rsidRPr="004F7BAD">
        <w:rPr>
          <w:sz w:val="28"/>
          <w:szCs w:val="28"/>
        </w:rPr>
        <w:t xml:space="preserve"> № </w:t>
      </w:r>
      <w:r w:rsidR="00FB49E1">
        <w:rPr>
          <w:sz w:val="28"/>
          <w:szCs w:val="28"/>
        </w:rPr>
        <w:t>____</w:t>
      </w:r>
    </w:p>
    <w:p w:rsidR="00FD12CC" w:rsidRPr="00234F78" w:rsidRDefault="00FD12CC" w:rsidP="00FD12CC">
      <w:pPr>
        <w:jc w:val="center"/>
        <w:rPr>
          <w:snapToGrid w:val="0"/>
          <w:sz w:val="18"/>
          <w:szCs w:val="18"/>
        </w:rPr>
      </w:pPr>
      <w:r w:rsidRPr="00234F78">
        <w:rPr>
          <w:snapToGrid w:val="0"/>
          <w:sz w:val="18"/>
          <w:szCs w:val="18"/>
        </w:rPr>
        <w:t>пгт. Промышленная</w:t>
      </w:r>
    </w:p>
    <w:p w:rsidR="00FD12CC" w:rsidRPr="00333DF0" w:rsidRDefault="00FD12CC" w:rsidP="00FD12CC">
      <w:pPr>
        <w:rPr>
          <w:rFonts w:ascii="Arial" w:hAnsi="Arial" w:cs="Arial"/>
        </w:rPr>
      </w:pPr>
    </w:p>
    <w:p w:rsidR="00FD12CC" w:rsidRPr="00D9741A" w:rsidRDefault="00FD12CC" w:rsidP="00FD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и введении в действие на территории  Промышленновского муниципального округа налога на имущество физических лиц</w:t>
      </w:r>
    </w:p>
    <w:p w:rsidR="00FD12CC" w:rsidRPr="008A55FA" w:rsidRDefault="00FD12CC" w:rsidP="00FD12CC">
      <w:pPr>
        <w:ind w:firstLine="709"/>
        <w:rPr>
          <w:sz w:val="28"/>
          <w:szCs w:val="28"/>
        </w:rPr>
      </w:pPr>
    </w:p>
    <w:p w:rsidR="00FD12CC" w:rsidRPr="00396FA3" w:rsidRDefault="00FD12CC" w:rsidP="002076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главой 32 Налогового кодекса Российской Федерации</w:t>
      </w:r>
      <w:r w:rsidRPr="00CE3E52">
        <w:rPr>
          <w:color w:val="000000"/>
          <w:sz w:val="28"/>
          <w:szCs w:val="28"/>
        </w:rPr>
        <w:t>, Федеральным законом от 06.10.2003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CE3E52">
        <w:rPr>
          <w:color w:val="000000"/>
          <w:sz w:val="28"/>
          <w:szCs w:val="28"/>
        </w:rPr>
        <w:t>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Законом Кемеровской области – Кузбасса от 05.08.2019 № 68-ОЗ «О преобразовании муниципальных образований»</w:t>
      </w:r>
      <w:r w:rsidRPr="00CE3E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руководствуясь Уставом Промышленновского муниципального округа</w:t>
      </w:r>
      <w:r w:rsidR="002076AF">
        <w:rPr>
          <w:color w:val="000000"/>
          <w:sz w:val="28"/>
          <w:szCs w:val="28"/>
        </w:rPr>
        <w:t xml:space="preserve"> Кемеровской области </w:t>
      </w:r>
      <w:proofErr w:type="gramStart"/>
      <w:r w:rsidR="002076AF">
        <w:rPr>
          <w:color w:val="000000"/>
          <w:sz w:val="28"/>
          <w:szCs w:val="28"/>
        </w:rPr>
        <w:t>-К</w:t>
      </w:r>
      <w:proofErr w:type="gramEnd"/>
      <w:r w:rsidR="002076AF">
        <w:rPr>
          <w:color w:val="000000"/>
          <w:sz w:val="28"/>
          <w:szCs w:val="28"/>
        </w:rPr>
        <w:t>узбасса</w:t>
      </w:r>
      <w:r>
        <w:rPr>
          <w:color w:val="000000"/>
          <w:sz w:val="28"/>
          <w:szCs w:val="28"/>
        </w:rPr>
        <w:t xml:space="preserve">, </w:t>
      </w:r>
      <w:r w:rsidRPr="00BF3CE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народных </w:t>
      </w:r>
      <w:r w:rsidRPr="00BF3CE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Промышленновского муниципального округа</w:t>
      </w:r>
    </w:p>
    <w:p w:rsidR="00FD12CC" w:rsidRPr="008A55FA" w:rsidRDefault="00FD12CC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FD12CC" w:rsidRPr="004A05D3" w:rsidRDefault="00FD12CC" w:rsidP="00FD12CC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FD12CC" w:rsidRPr="008A55FA" w:rsidRDefault="00FD12CC" w:rsidP="00FD12CC">
      <w:pPr>
        <w:ind w:firstLine="709"/>
        <w:jc w:val="both"/>
        <w:rPr>
          <w:b/>
          <w:sz w:val="28"/>
          <w:szCs w:val="28"/>
        </w:rPr>
      </w:pPr>
    </w:p>
    <w:p w:rsidR="00FD12CC" w:rsidRPr="002076AF" w:rsidRDefault="00FD12CC" w:rsidP="002076AF">
      <w:pPr>
        <w:pStyle w:val="a7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2076AF">
        <w:rPr>
          <w:sz w:val="28"/>
          <w:szCs w:val="28"/>
        </w:rPr>
        <w:t>Установить и ввести</w:t>
      </w:r>
      <w:proofErr w:type="gramEnd"/>
      <w:r w:rsidRPr="002076AF">
        <w:rPr>
          <w:sz w:val="28"/>
          <w:szCs w:val="28"/>
        </w:rPr>
        <w:t xml:space="preserve"> в действие с 1 января 202</w:t>
      </w:r>
      <w:r w:rsidR="00624F35" w:rsidRPr="002076AF">
        <w:rPr>
          <w:sz w:val="28"/>
          <w:szCs w:val="28"/>
        </w:rPr>
        <w:t>0</w:t>
      </w:r>
      <w:r w:rsidRPr="002076AF">
        <w:rPr>
          <w:sz w:val="28"/>
          <w:szCs w:val="28"/>
        </w:rPr>
        <w:t xml:space="preserve"> года на территории Промышленновского муниципального округа налог на имущество физических лиц.</w:t>
      </w:r>
    </w:p>
    <w:p w:rsidR="00FD12CC" w:rsidRPr="002076AF" w:rsidRDefault="00FD12CC" w:rsidP="002076AF">
      <w:pPr>
        <w:pStyle w:val="a7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Установить, что налоговая база по налогу в отношении объектов налогообложения определяется  исходя из их кадастровой стоимости.</w:t>
      </w:r>
    </w:p>
    <w:p w:rsidR="000E06CF" w:rsidRPr="002076AF" w:rsidRDefault="000E06CF" w:rsidP="002076AF">
      <w:pPr>
        <w:pStyle w:val="a7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Установить следующие налоговые ставки по налогу на имущество физических лиц: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="000E06CF" w:rsidRPr="002076AF">
        <w:rPr>
          <w:sz w:val="28"/>
          <w:szCs w:val="28"/>
        </w:rPr>
        <w:t xml:space="preserve"> размере 0,1 процента в отношении: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06CF" w:rsidRPr="002076AF">
        <w:rPr>
          <w:rFonts w:eastAsia="Calibri"/>
          <w:sz w:val="28"/>
          <w:szCs w:val="28"/>
          <w:lang w:eastAsia="en-US"/>
        </w:rPr>
        <w:t>квартир, частей квартир, комнат;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06CF" w:rsidRPr="002076AF">
        <w:rPr>
          <w:rFonts w:eastAsia="Calibri"/>
          <w:sz w:val="28"/>
          <w:szCs w:val="28"/>
          <w:lang w:eastAsia="en-US"/>
        </w:rPr>
        <w:t xml:space="preserve">хозяйственных строений или сооружений, площадь каждого из которых не </w:t>
      </w:r>
      <w:proofErr w:type="gramStart"/>
      <w:r w:rsidR="000E06CF" w:rsidRPr="002076AF">
        <w:rPr>
          <w:rFonts w:eastAsia="Calibri"/>
          <w:sz w:val="28"/>
          <w:szCs w:val="28"/>
          <w:lang w:eastAsia="en-US"/>
        </w:rPr>
        <w:t>превышает 50 квадратных метров и которые расположены</w:t>
      </w:r>
      <w:proofErr w:type="gramEnd"/>
      <w:r w:rsidR="000E06CF" w:rsidRPr="002076AF">
        <w:rPr>
          <w:rFonts w:eastAsia="Calibri"/>
          <w:sz w:val="28"/>
          <w:szCs w:val="28"/>
          <w:lang w:eastAsia="en-US"/>
        </w:rPr>
        <w:t xml:space="preserve"> на земельных участках, предоставленных для ведения личного подсобного </w:t>
      </w:r>
      <w:r w:rsidR="000E06CF" w:rsidRPr="002076AF">
        <w:rPr>
          <w:rFonts w:eastAsia="Calibri"/>
          <w:sz w:val="28"/>
          <w:szCs w:val="28"/>
          <w:lang w:eastAsia="en-US"/>
        </w:rPr>
        <w:lastRenderedPageBreak/>
        <w:t>хозяйства, огородничества, садоводства или индивидуального жилищного строительства.</w:t>
      </w:r>
    </w:p>
    <w:p w:rsidR="000E06CF" w:rsidRPr="002076AF" w:rsidRDefault="000E06CF" w:rsidP="0020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6AF">
        <w:rPr>
          <w:rFonts w:eastAsia="Calibri"/>
          <w:sz w:val="28"/>
          <w:szCs w:val="28"/>
          <w:lang w:eastAsia="en-US"/>
        </w:rPr>
        <w:t>3.2. В размере 0,2</w:t>
      </w:r>
      <w:r w:rsidRPr="002076AF">
        <w:rPr>
          <w:snapToGrid w:val="0"/>
          <w:sz w:val="28"/>
          <w:szCs w:val="28"/>
        </w:rPr>
        <w:t xml:space="preserve"> процента</w:t>
      </w:r>
      <w:r w:rsidRPr="002076AF">
        <w:rPr>
          <w:sz w:val="28"/>
          <w:szCs w:val="28"/>
        </w:rPr>
        <w:t xml:space="preserve"> </w:t>
      </w:r>
      <w:r w:rsidRPr="002076AF">
        <w:rPr>
          <w:snapToGrid w:val="0"/>
          <w:sz w:val="28"/>
          <w:szCs w:val="28"/>
        </w:rPr>
        <w:t xml:space="preserve"> </w:t>
      </w:r>
      <w:r w:rsidRPr="002076AF">
        <w:rPr>
          <w:sz w:val="28"/>
          <w:szCs w:val="28"/>
        </w:rPr>
        <w:t>в отношении жилых домов, частей жилых домов.</w:t>
      </w:r>
    </w:p>
    <w:p w:rsidR="000E06CF" w:rsidRPr="002076AF" w:rsidRDefault="000E06C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6AF">
        <w:rPr>
          <w:sz w:val="28"/>
          <w:szCs w:val="28"/>
        </w:rPr>
        <w:t>3.3. В размере 0,3 процента в отношении: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06CF" w:rsidRPr="002076AF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 жилой дом;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06CF" w:rsidRPr="002076AF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06CF" w:rsidRPr="002076AF">
        <w:rPr>
          <w:rFonts w:eastAsia="Calibri"/>
          <w:sz w:val="28"/>
          <w:szCs w:val="28"/>
          <w:lang w:eastAsia="en-US"/>
        </w:rPr>
        <w:t xml:space="preserve">гаражей и </w:t>
      </w:r>
      <w:proofErr w:type="spellStart"/>
      <w:r w:rsidR="000E06CF" w:rsidRPr="002076AF">
        <w:rPr>
          <w:rFonts w:eastAsia="Calibri"/>
          <w:sz w:val="28"/>
          <w:szCs w:val="28"/>
          <w:lang w:eastAsia="en-US"/>
        </w:rPr>
        <w:t>машино-мест</w:t>
      </w:r>
      <w:proofErr w:type="spellEnd"/>
      <w:r w:rsidR="000E06CF" w:rsidRPr="002076AF">
        <w:rPr>
          <w:rFonts w:eastAsia="Calibri"/>
          <w:sz w:val="28"/>
          <w:szCs w:val="28"/>
          <w:lang w:eastAsia="en-US"/>
        </w:rPr>
        <w:t>, в том числе расположенных в объектах налогообложения, указанных в абзаце 3 настоящего подпункта.</w:t>
      </w:r>
    </w:p>
    <w:p w:rsidR="000E06CF" w:rsidRPr="002076AF" w:rsidRDefault="000E06CF" w:rsidP="0020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3.4. В размере 2,0 процента в отношении: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06CF" w:rsidRPr="002076AF"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</w:t>
      </w:r>
      <w:r w:rsidR="000E06CF" w:rsidRPr="002076AF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E06CF" w:rsidRPr="002076AF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Федерации, в отношении объектов налогообложения</w:t>
      </w:r>
      <w:r>
        <w:rPr>
          <w:rFonts w:eastAsia="Calibri"/>
          <w:sz w:val="28"/>
          <w:szCs w:val="28"/>
          <w:lang w:eastAsia="en-US"/>
        </w:rPr>
        <w:t>, предусмотренных абзацем 2</w:t>
      </w:r>
      <w:r w:rsidR="000E06CF" w:rsidRPr="002076AF">
        <w:rPr>
          <w:rFonts w:eastAsia="Calibri"/>
          <w:sz w:val="28"/>
          <w:szCs w:val="28"/>
          <w:lang w:eastAsia="en-US"/>
        </w:rPr>
        <w:t xml:space="preserve"> пункта 10 статьи 378</w:t>
      </w:r>
      <w:r w:rsidR="000E06CF" w:rsidRPr="002076AF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E06CF" w:rsidRPr="002076AF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Федерации;</w:t>
      </w:r>
    </w:p>
    <w:p w:rsidR="000E06CF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06CF" w:rsidRPr="002076AF">
        <w:rPr>
          <w:rFonts w:eastAsia="Calibri"/>
          <w:sz w:val="28"/>
          <w:szCs w:val="28"/>
          <w:lang w:eastAsia="en-US"/>
        </w:rPr>
        <w:t>объектов налогообложения, кадастровая стоимость каждого из которых превышает 300 миллионов рублей;</w:t>
      </w:r>
    </w:p>
    <w:p w:rsidR="000E06CF" w:rsidRPr="002076AF" w:rsidRDefault="000E06C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2076AF">
        <w:rPr>
          <w:snapToGrid w:val="0"/>
          <w:sz w:val="28"/>
          <w:szCs w:val="28"/>
        </w:rPr>
        <w:t xml:space="preserve">3.5. </w:t>
      </w:r>
      <w:r w:rsidR="002076AF">
        <w:rPr>
          <w:snapToGrid w:val="0"/>
          <w:sz w:val="28"/>
          <w:szCs w:val="28"/>
        </w:rPr>
        <w:t>в</w:t>
      </w:r>
      <w:r w:rsidR="008B3497" w:rsidRPr="002076AF">
        <w:rPr>
          <w:snapToGrid w:val="0"/>
          <w:sz w:val="28"/>
          <w:szCs w:val="28"/>
        </w:rPr>
        <w:t xml:space="preserve"> размере </w:t>
      </w:r>
      <w:r w:rsidRPr="002076AF">
        <w:rPr>
          <w:snapToGrid w:val="0"/>
          <w:sz w:val="28"/>
          <w:szCs w:val="28"/>
        </w:rPr>
        <w:t>0,5 процента</w:t>
      </w:r>
      <w:r w:rsidRPr="002076AF">
        <w:rPr>
          <w:i/>
          <w:sz w:val="28"/>
          <w:szCs w:val="28"/>
        </w:rPr>
        <w:t xml:space="preserve"> </w:t>
      </w:r>
      <w:r w:rsidRPr="002076AF">
        <w:rPr>
          <w:snapToGrid w:val="0"/>
          <w:sz w:val="28"/>
          <w:szCs w:val="28"/>
        </w:rPr>
        <w:t>в отношении прочих объектов</w:t>
      </w:r>
      <w:r w:rsidRPr="002076AF">
        <w:rPr>
          <w:rFonts w:eastAsia="Calibri"/>
          <w:snapToGrid w:val="0"/>
          <w:sz w:val="28"/>
          <w:szCs w:val="28"/>
          <w:lang w:eastAsia="en-US"/>
        </w:rPr>
        <w:t xml:space="preserve"> налогообложения.</w:t>
      </w:r>
    </w:p>
    <w:p w:rsidR="000E06CF" w:rsidRPr="002076AF" w:rsidRDefault="000E06CF" w:rsidP="002076AF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2076AF">
        <w:rPr>
          <w:rFonts w:eastAsia="Calibri"/>
          <w:snapToGrid w:val="0"/>
          <w:sz w:val="28"/>
          <w:szCs w:val="28"/>
          <w:lang w:eastAsia="en-US"/>
        </w:rPr>
        <w:t xml:space="preserve">4. Освободить от уплаты налога на имущество физических лиц детей-сирот и детей, оставшихся без попечения родителей, а также лиц из числа детей-сирот, которые получают пенсию по потере кормильца. </w:t>
      </w:r>
    </w:p>
    <w:p w:rsidR="006A4201" w:rsidRPr="002076AF" w:rsidRDefault="006A4201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76AF">
        <w:rPr>
          <w:bCs/>
          <w:sz w:val="28"/>
          <w:szCs w:val="28"/>
        </w:rPr>
        <w:t>5.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A4201" w:rsidRPr="002076AF" w:rsidRDefault="006A4201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76AF">
        <w:rPr>
          <w:bCs/>
          <w:sz w:val="28"/>
          <w:szCs w:val="28"/>
        </w:rPr>
        <w:t xml:space="preserve">6. При определении подлежащей уплате налогоплательщиком суммы налога налоговая льгота предоставляется </w:t>
      </w:r>
      <w:proofErr w:type="gramStart"/>
      <w:r w:rsidRPr="002076AF">
        <w:rPr>
          <w:bCs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2076AF">
        <w:rPr>
          <w:bCs/>
          <w:sz w:val="28"/>
          <w:szCs w:val="28"/>
        </w:rPr>
        <w:t xml:space="preserve"> налоговых льгот.</w:t>
      </w:r>
    </w:p>
    <w:p w:rsidR="006A4201" w:rsidRPr="002076AF" w:rsidRDefault="006A4201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76AF">
        <w:rPr>
          <w:bCs/>
          <w:sz w:val="28"/>
          <w:szCs w:val="28"/>
        </w:rPr>
        <w:t>7. Налоговая льгота предоставляется в отношении следующих видов объектов налогообложения:</w:t>
      </w:r>
    </w:p>
    <w:p w:rsidR="006A4201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34063" w:rsidRPr="002076AF">
        <w:rPr>
          <w:rFonts w:eastAsia="Calibri"/>
          <w:sz w:val="28"/>
          <w:szCs w:val="28"/>
          <w:lang w:eastAsia="en-US"/>
        </w:rPr>
        <w:t>квартир, частей квартир, комнат</w:t>
      </w:r>
      <w:r w:rsidR="006A4201" w:rsidRPr="002076AF">
        <w:rPr>
          <w:bCs/>
          <w:sz w:val="28"/>
          <w:szCs w:val="28"/>
        </w:rPr>
        <w:t>;</w:t>
      </w:r>
    </w:p>
    <w:p w:rsidR="006A4201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28D" w:rsidRPr="002076AF">
        <w:rPr>
          <w:sz w:val="28"/>
          <w:szCs w:val="28"/>
        </w:rPr>
        <w:t>жилых домов, частей жилых домов</w:t>
      </w:r>
      <w:r w:rsidR="006A4201" w:rsidRPr="002076AF">
        <w:rPr>
          <w:bCs/>
          <w:sz w:val="28"/>
          <w:szCs w:val="28"/>
        </w:rPr>
        <w:t>;</w:t>
      </w:r>
    </w:p>
    <w:p w:rsidR="006A4201" w:rsidRPr="002076AF" w:rsidRDefault="002076AF" w:rsidP="002076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A128D" w:rsidRPr="0020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хозяйственных строений или сооружений, площадь каждого из которых не </w:t>
      </w:r>
      <w:proofErr w:type="gramStart"/>
      <w:r w:rsidR="006A128D" w:rsidRPr="002076AF">
        <w:rPr>
          <w:rFonts w:ascii="Times New Roman" w:eastAsia="Calibri" w:hAnsi="Times New Roman" w:cs="Times New Roman"/>
          <w:sz w:val="28"/>
          <w:szCs w:val="28"/>
          <w:lang w:eastAsia="en-US"/>
        </w:rPr>
        <w:t>превышает 50 квадратных метров и которые расположены</w:t>
      </w:r>
      <w:proofErr w:type="gramEnd"/>
      <w:r w:rsidR="006A128D" w:rsidRPr="00207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</w:r>
      <w:r w:rsidR="006A4201" w:rsidRPr="002076AF">
        <w:rPr>
          <w:rFonts w:ascii="Times New Roman" w:hAnsi="Times New Roman" w:cs="Times New Roman"/>
          <w:bCs/>
          <w:sz w:val="28"/>
          <w:szCs w:val="28"/>
        </w:rPr>
        <w:t>;</w:t>
      </w:r>
    </w:p>
    <w:p w:rsidR="006A4201" w:rsidRPr="002076AF" w:rsidRDefault="002076AF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A128D" w:rsidRPr="002076AF">
        <w:rPr>
          <w:rFonts w:eastAsia="Calibri"/>
          <w:sz w:val="28"/>
          <w:szCs w:val="28"/>
          <w:lang w:eastAsia="en-US"/>
        </w:rPr>
        <w:t xml:space="preserve">гаражей и </w:t>
      </w:r>
      <w:proofErr w:type="spellStart"/>
      <w:r w:rsidR="006A128D" w:rsidRPr="002076AF">
        <w:rPr>
          <w:rFonts w:eastAsia="Calibri"/>
          <w:sz w:val="28"/>
          <w:szCs w:val="28"/>
          <w:lang w:eastAsia="en-US"/>
        </w:rPr>
        <w:t>машино-мест</w:t>
      </w:r>
      <w:proofErr w:type="spellEnd"/>
      <w:r w:rsidR="006A128D" w:rsidRPr="002076AF">
        <w:rPr>
          <w:rFonts w:eastAsia="Calibri"/>
          <w:sz w:val="28"/>
          <w:szCs w:val="28"/>
          <w:lang w:eastAsia="en-US"/>
        </w:rPr>
        <w:t>, в том числе расположенных в объектах налогообложения, указанных в абзаце 3 подпункта 3.3</w:t>
      </w:r>
      <w:r w:rsidR="006A4201" w:rsidRPr="002076AF">
        <w:rPr>
          <w:bCs/>
          <w:sz w:val="28"/>
          <w:szCs w:val="28"/>
        </w:rPr>
        <w:t>.</w:t>
      </w:r>
    </w:p>
    <w:p w:rsidR="006A4201" w:rsidRPr="002076AF" w:rsidRDefault="006A4201" w:rsidP="002076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6AF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2076AF">
        <w:rPr>
          <w:rFonts w:ascii="Times New Roman" w:hAnsi="Times New Roman" w:cs="Times New Roman"/>
          <w:bCs/>
          <w:sz w:val="28"/>
          <w:szCs w:val="28"/>
        </w:rPr>
        <w:t xml:space="preserve">Налоговая льгота не предоставляется на административно-деловые центры и торговые центры (комплексы) и помещения в них; нежилые помещения, назначение которых в соответствии с кадастровыми паспортами </w:t>
      </w:r>
      <w:r w:rsidRPr="002076AF">
        <w:rPr>
          <w:rFonts w:ascii="Times New Roman" w:hAnsi="Times New Roman" w:cs="Times New Roman"/>
          <w:bCs/>
          <w:sz w:val="28"/>
          <w:szCs w:val="28"/>
        </w:rPr>
        <w:lastRenderedPageBreak/>
        <w:t>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</w:t>
      </w:r>
      <w:r w:rsidR="00934063" w:rsidRPr="002076AF">
        <w:rPr>
          <w:rFonts w:ascii="Times New Roman" w:hAnsi="Times New Roman" w:cs="Times New Roman"/>
          <w:bCs/>
          <w:sz w:val="28"/>
          <w:szCs w:val="28"/>
        </w:rPr>
        <w:t>,</w:t>
      </w:r>
      <w:r w:rsidRPr="002076AF">
        <w:rPr>
          <w:rFonts w:ascii="Times New Roman" w:hAnsi="Times New Roman" w:cs="Times New Roman"/>
          <w:bCs/>
          <w:sz w:val="28"/>
          <w:szCs w:val="28"/>
        </w:rPr>
        <w:t xml:space="preserve"> либо которые фактически используются для размещения офисов, торговых объектов, объектов общественного питания и бытового обслуживания.</w:t>
      </w:r>
      <w:proofErr w:type="gramEnd"/>
    </w:p>
    <w:p w:rsidR="006A4201" w:rsidRPr="002076AF" w:rsidRDefault="006A4201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76AF">
        <w:rPr>
          <w:bCs/>
          <w:sz w:val="28"/>
          <w:szCs w:val="28"/>
        </w:rPr>
        <w:t>9.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 (документ, подтверждающий статус гражданина; справка с места жительства), в налоговый орган.</w:t>
      </w:r>
    </w:p>
    <w:p w:rsidR="00383B67" w:rsidRPr="002076AF" w:rsidRDefault="006A4201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76AF">
        <w:rPr>
          <w:bCs/>
          <w:sz w:val="28"/>
          <w:szCs w:val="28"/>
        </w:rPr>
        <w:t xml:space="preserve">10.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</w:t>
      </w:r>
      <w:r w:rsidR="00383B67" w:rsidRPr="002076AF">
        <w:rPr>
          <w:bCs/>
          <w:sz w:val="28"/>
          <w:szCs w:val="28"/>
        </w:rPr>
        <w:t xml:space="preserve"> по своему выбору не позднее 3</w:t>
      </w:r>
      <w:r w:rsidRPr="002076AF">
        <w:rPr>
          <w:bCs/>
          <w:sz w:val="28"/>
          <w:szCs w:val="28"/>
        </w:rPr>
        <w:t xml:space="preserve">1 </w:t>
      </w:r>
      <w:r w:rsidR="00383B67" w:rsidRPr="002076AF">
        <w:rPr>
          <w:bCs/>
          <w:sz w:val="28"/>
          <w:szCs w:val="28"/>
        </w:rPr>
        <w:t>декабря</w:t>
      </w:r>
      <w:r w:rsidRPr="002076AF">
        <w:rPr>
          <w:bCs/>
          <w:sz w:val="28"/>
          <w:szCs w:val="28"/>
        </w:rPr>
        <w:t xml:space="preserve"> года, являющегося налоговым периодом, начиная с которого в отношении указанных объектов применяется налоговая льгота.</w:t>
      </w:r>
      <w:r w:rsidR="00383B67" w:rsidRPr="002076AF">
        <w:rPr>
          <w:bCs/>
          <w:sz w:val="28"/>
          <w:szCs w:val="28"/>
        </w:rPr>
        <w:t xml:space="preserve"> </w:t>
      </w:r>
      <w:proofErr w:type="gramStart"/>
      <w:r w:rsidR="00383B67" w:rsidRPr="002076AF">
        <w:rPr>
          <w:bCs/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 муниципальных услуг.</w:t>
      </w:r>
      <w:proofErr w:type="gramEnd"/>
    </w:p>
    <w:p w:rsidR="006A4201" w:rsidRPr="002076AF" w:rsidRDefault="00383B67" w:rsidP="002076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2076AF">
        <w:rPr>
          <w:sz w:val="28"/>
          <w:szCs w:val="28"/>
          <w:shd w:val="clear" w:color="auto" w:fill="FFFFFF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  <w:r w:rsidRPr="002076AF">
        <w:rPr>
          <w:bCs/>
          <w:sz w:val="28"/>
          <w:szCs w:val="28"/>
          <w:highlight w:val="yellow"/>
        </w:rPr>
        <w:t xml:space="preserve"> </w:t>
      </w:r>
    </w:p>
    <w:p w:rsidR="00FD12CC" w:rsidRPr="002076AF" w:rsidRDefault="00032F6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11</w:t>
      </w:r>
      <w:r w:rsidR="00FD12CC" w:rsidRPr="002076AF">
        <w:rPr>
          <w:sz w:val="28"/>
          <w:szCs w:val="28"/>
        </w:rPr>
        <w:t xml:space="preserve">. В соответствии со </w:t>
      </w:r>
      <w:hyperlink r:id="rId8" w:history="1">
        <w:r w:rsidR="00FD12CC" w:rsidRPr="002076AF">
          <w:rPr>
            <w:sz w:val="28"/>
            <w:szCs w:val="28"/>
          </w:rPr>
          <w:t>статьей 5</w:t>
        </w:r>
      </w:hyperlink>
      <w:r w:rsidR="00FD12CC" w:rsidRPr="002076AF">
        <w:rPr>
          <w:sz w:val="28"/>
          <w:szCs w:val="28"/>
        </w:rPr>
        <w:t xml:space="preserve"> Налогового кодекса Российской Федерации данное решение вступает в силу не ранее чем по истечении одного месяца со дня его официального опубликования и не ранее 1 числа очередного налогового периода.</w:t>
      </w:r>
      <w:r w:rsidR="00FD12CC" w:rsidRPr="002076AF">
        <w:rPr>
          <w:i/>
          <w:color w:val="FF0000"/>
          <w:sz w:val="28"/>
          <w:szCs w:val="28"/>
        </w:rPr>
        <w:t xml:space="preserve"> </w:t>
      </w:r>
    </w:p>
    <w:p w:rsidR="00FD12CC" w:rsidRPr="002076AF" w:rsidRDefault="00032F6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12</w:t>
      </w:r>
      <w:r w:rsidR="00FD12CC" w:rsidRPr="002076AF">
        <w:rPr>
          <w:sz w:val="28"/>
          <w:szCs w:val="28"/>
        </w:rPr>
        <w:t xml:space="preserve">.  </w:t>
      </w:r>
      <w:r w:rsidR="00FD12CC" w:rsidRPr="002076AF">
        <w:rPr>
          <w:color w:val="000000"/>
          <w:sz w:val="28"/>
          <w:szCs w:val="28"/>
        </w:rPr>
        <w:t>Признать</w:t>
      </w:r>
      <w:r w:rsidR="00FD12CC" w:rsidRPr="002076AF">
        <w:rPr>
          <w:sz w:val="28"/>
          <w:szCs w:val="28"/>
        </w:rPr>
        <w:t xml:space="preserve"> утратившими силу: </w:t>
      </w:r>
    </w:p>
    <w:p w:rsidR="00FD12CC" w:rsidRPr="002076AF" w:rsidRDefault="00FD12C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</w:t>
      </w:r>
      <w:proofErr w:type="spellStart"/>
      <w:r w:rsidRPr="002076AF">
        <w:rPr>
          <w:sz w:val="28"/>
          <w:szCs w:val="28"/>
        </w:rPr>
        <w:t>Ваган</w:t>
      </w:r>
      <w:r w:rsidR="00DF28EC" w:rsidRPr="002076AF">
        <w:rPr>
          <w:sz w:val="28"/>
          <w:szCs w:val="28"/>
        </w:rPr>
        <w:t>овского</w:t>
      </w:r>
      <w:proofErr w:type="spellEnd"/>
      <w:r w:rsidR="00DF28EC" w:rsidRPr="002076AF">
        <w:rPr>
          <w:sz w:val="28"/>
          <w:szCs w:val="28"/>
        </w:rPr>
        <w:t xml:space="preserve"> сельского поселения от 20.11.2015</w:t>
      </w:r>
      <w:r w:rsidRPr="002076AF">
        <w:rPr>
          <w:sz w:val="28"/>
          <w:szCs w:val="28"/>
        </w:rPr>
        <w:t xml:space="preserve"> № </w:t>
      </w:r>
      <w:r w:rsidR="00DF28EC" w:rsidRPr="002076AF">
        <w:rPr>
          <w:sz w:val="28"/>
          <w:szCs w:val="28"/>
        </w:rPr>
        <w:t>6</w:t>
      </w:r>
      <w:r w:rsidRPr="002076AF">
        <w:rPr>
          <w:sz w:val="28"/>
          <w:szCs w:val="28"/>
        </w:rPr>
        <w:t xml:space="preserve"> «Об установлении на территории </w:t>
      </w:r>
      <w:proofErr w:type="spellStart"/>
      <w:r w:rsidRPr="002076AF">
        <w:rPr>
          <w:sz w:val="28"/>
          <w:szCs w:val="28"/>
        </w:rPr>
        <w:t>Вагановского</w:t>
      </w:r>
      <w:proofErr w:type="spellEnd"/>
      <w:r w:rsidRPr="002076AF">
        <w:rPr>
          <w:sz w:val="28"/>
          <w:szCs w:val="28"/>
        </w:rPr>
        <w:t xml:space="preserve"> сельского поселения </w:t>
      </w:r>
      <w:r w:rsidR="00DF28EC" w:rsidRPr="002076AF">
        <w:rPr>
          <w:sz w:val="28"/>
          <w:szCs w:val="28"/>
        </w:rPr>
        <w:t>налога на имущество физических лиц</w:t>
      </w:r>
      <w:r w:rsidRPr="002076AF">
        <w:rPr>
          <w:sz w:val="28"/>
          <w:szCs w:val="28"/>
        </w:rPr>
        <w:t>»;</w:t>
      </w:r>
    </w:p>
    <w:p w:rsidR="00DF28EC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</w:t>
      </w:r>
      <w:proofErr w:type="spellStart"/>
      <w:r w:rsidRPr="002076AF">
        <w:rPr>
          <w:sz w:val="28"/>
          <w:szCs w:val="28"/>
        </w:rPr>
        <w:t>Вагановского</w:t>
      </w:r>
      <w:proofErr w:type="spellEnd"/>
      <w:r w:rsidRPr="002076AF">
        <w:rPr>
          <w:sz w:val="28"/>
          <w:szCs w:val="28"/>
        </w:rPr>
        <w:t xml:space="preserve"> сельского поселения от 26.11.2015 № 7 «О внесении дополнений и изменений в решение от 20.11.2015</w:t>
      </w:r>
      <w:r w:rsidR="00EE5CA9" w:rsidRPr="002076AF">
        <w:rPr>
          <w:sz w:val="28"/>
          <w:szCs w:val="28"/>
        </w:rPr>
        <w:t xml:space="preserve"> г.</w:t>
      </w:r>
      <w:r w:rsidRPr="002076AF">
        <w:rPr>
          <w:sz w:val="28"/>
          <w:szCs w:val="28"/>
        </w:rPr>
        <w:t xml:space="preserve"> № 6 «Об установлении на территории </w:t>
      </w:r>
      <w:proofErr w:type="spellStart"/>
      <w:r w:rsidRPr="002076AF">
        <w:rPr>
          <w:sz w:val="28"/>
          <w:szCs w:val="28"/>
        </w:rPr>
        <w:t>Вагановского</w:t>
      </w:r>
      <w:proofErr w:type="spellEnd"/>
      <w:r w:rsidRPr="002076AF">
        <w:rPr>
          <w:sz w:val="28"/>
          <w:szCs w:val="28"/>
        </w:rPr>
        <w:t xml:space="preserve"> сельского поселения налога на имущество физических лиц»;</w:t>
      </w:r>
    </w:p>
    <w:p w:rsidR="00DF28EC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решение Совета народных депутатов </w:t>
      </w:r>
      <w:proofErr w:type="spellStart"/>
      <w:r w:rsidRPr="002076AF">
        <w:rPr>
          <w:sz w:val="28"/>
          <w:szCs w:val="28"/>
        </w:rPr>
        <w:t>Калинкинского</w:t>
      </w:r>
      <w:proofErr w:type="spellEnd"/>
      <w:r w:rsidRPr="002076AF">
        <w:rPr>
          <w:sz w:val="28"/>
          <w:szCs w:val="28"/>
        </w:rPr>
        <w:t xml:space="preserve"> сельского поселения от 20.11.2015</w:t>
      </w:r>
      <w:r w:rsidR="00EE5CA9" w:rsidRPr="002076AF">
        <w:rPr>
          <w:sz w:val="28"/>
          <w:szCs w:val="28"/>
        </w:rPr>
        <w:t xml:space="preserve"> №</w:t>
      </w:r>
      <w:r w:rsidRPr="002076AF">
        <w:rPr>
          <w:sz w:val="28"/>
          <w:szCs w:val="28"/>
        </w:rPr>
        <w:t xml:space="preserve"> 9 «Об установлении на территории </w:t>
      </w:r>
      <w:proofErr w:type="spellStart"/>
      <w:r w:rsidRPr="002076AF">
        <w:rPr>
          <w:sz w:val="28"/>
          <w:szCs w:val="28"/>
        </w:rPr>
        <w:t>Калинкинского</w:t>
      </w:r>
      <w:proofErr w:type="spellEnd"/>
      <w:r w:rsidRPr="002076AF">
        <w:rPr>
          <w:sz w:val="28"/>
          <w:szCs w:val="28"/>
        </w:rPr>
        <w:t xml:space="preserve"> сельского поселения налога на имущество физических лиц»;</w:t>
      </w:r>
    </w:p>
    <w:p w:rsidR="00DF28EC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</w:t>
      </w:r>
      <w:proofErr w:type="spellStart"/>
      <w:r w:rsidRPr="002076AF">
        <w:rPr>
          <w:sz w:val="28"/>
          <w:szCs w:val="28"/>
        </w:rPr>
        <w:t>Калинкинского</w:t>
      </w:r>
      <w:proofErr w:type="spellEnd"/>
      <w:r w:rsidRPr="002076AF">
        <w:rPr>
          <w:sz w:val="28"/>
          <w:szCs w:val="28"/>
        </w:rPr>
        <w:t xml:space="preserve"> сельского поселения от 24.11.2015 № 13 «О внесении дополнений и изменений в решение от 20.11.2015 </w:t>
      </w:r>
      <w:r w:rsidR="00B31575">
        <w:rPr>
          <w:sz w:val="28"/>
          <w:szCs w:val="28"/>
        </w:rPr>
        <w:t xml:space="preserve"> </w:t>
      </w:r>
      <w:r w:rsidR="00EE5CA9" w:rsidRPr="002076AF">
        <w:rPr>
          <w:sz w:val="28"/>
          <w:szCs w:val="28"/>
        </w:rPr>
        <w:t xml:space="preserve"> </w:t>
      </w:r>
      <w:r w:rsidRPr="002076AF">
        <w:rPr>
          <w:sz w:val="28"/>
          <w:szCs w:val="28"/>
        </w:rPr>
        <w:t xml:space="preserve">№ 9 «Об установлении на территории </w:t>
      </w:r>
      <w:proofErr w:type="spellStart"/>
      <w:r w:rsidRPr="002076AF">
        <w:rPr>
          <w:sz w:val="28"/>
          <w:szCs w:val="28"/>
        </w:rPr>
        <w:t>Калискинского</w:t>
      </w:r>
      <w:proofErr w:type="spellEnd"/>
      <w:r w:rsidRPr="002076AF">
        <w:rPr>
          <w:sz w:val="28"/>
          <w:szCs w:val="28"/>
        </w:rPr>
        <w:t xml:space="preserve"> сельского поселения налога на имущество физических лиц»;</w:t>
      </w:r>
    </w:p>
    <w:p w:rsidR="00DF28EC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Лебедевского сельского поселения от 20.11.2015 № 16 «Об установлении на территории Лебедевского сельского поселения налога на имущество физических лиц»;</w:t>
      </w:r>
    </w:p>
    <w:p w:rsidR="00DF28EC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Лебедевского сельского </w:t>
      </w:r>
      <w:r w:rsidRPr="002076AF">
        <w:rPr>
          <w:sz w:val="28"/>
          <w:szCs w:val="28"/>
        </w:rPr>
        <w:lastRenderedPageBreak/>
        <w:t>поселения от 24.11.2015 № 18 «О внесении дополнений и изменений в решение от 20.11.2015</w:t>
      </w:r>
      <w:r w:rsidR="00B31575">
        <w:rPr>
          <w:sz w:val="28"/>
          <w:szCs w:val="28"/>
        </w:rPr>
        <w:t xml:space="preserve">  </w:t>
      </w:r>
      <w:r w:rsidRPr="002076AF">
        <w:rPr>
          <w:sz w:val="28"/>
          <w:szCs w:val="28"/>
        </w:rPr>
        <w:t>№ 16 «Об установлении на территории Лебедевского сельского поселения налога на имущество физических лиц»;</w:t>
      </w:r>
    </w:p>
    <w:p w:rsidR="00DF28EC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Окуневского сельского поселения от 20.11.2015 № 15 «Об установлении на территории Окуневского сельского поселения налога на имущество физических лиц»;</w:t>
      </w:r>
    </w:p>
    <w:p w:rsidR="00DF28EC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Окуневского сельского поселения от 25.11.2015 № 18 «О внесении дополнений и изменений в решение от 20.11.2015 </w:t>
      </w:r>
      <w:r w:rsidR="00EE5CA9" w:rsidRPr="002076AF">
        <w:rPr>
          <w:sz w:val="28"/>
          <w:szCs w:val="28"/>
        </w:rPr>
        <w:t xml:space="preserve"> </w:t>
      </w:r>
      <w:r w:rsidRPr="002076AF">
        <w:rPr>
          <w:sz w:val="28"/>
          <w:szCs w:val="28"/>
        </w:rPr>
        <w:t>№ 15 «Об установлении на территории Окуневского сельского поселения налога на имущество физических лиц»;</w:t>
      </w:r>
    </w:p>
    <w:p w:rsidR="003A1250" w:rsidRPr="002076AF" w:rsidRDefault="00DF28EC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</w:t>
      </w:r>
      <w:r w:rsidR="003A1250" w:rsidRPr="002076AF">
        <w:rPr>
          <w:sz w:val="28"/>
          <w:szCs w:val="28"/>
        </w:rPr>
        <w:t xml:space="preserve">решение Совета народных депутатов </w:t>
      </w:r>
      <w:proofErr w:type="spellStart"/>
      <w:r w:rsidR="003A1250" w:rsidRPr="002076AF">
        <w:rPr>
          <w:sz w:val="28"/>
          <w:szCs w:val="28"/>
        </w:rPr>
        <w:t>Падунского</w:t>
      </w:r>
      <w:proofErr w:type="spellEnd"/>
      <w:r w:rsidR="003A1250" w:rsidRPr="002076AF">
        <w:rPr>
          <w:sz w:val="28"/>
          <w:szCs w:val="28"/>
        </w:rPr>
        <w:t xml:space="preserve"> сельского поселения от 20.11.2015 № 15 «Об установлении на территории </w:t>
      </w:r>
      <w:proofErr w:type="spellStart"/>
      <w:r w:rsidR="003A1250" w:rsidRPr="002076AF">
        <w:rPr>
          <w:sz w:val="28"/>
          <w:szCs w:val="28"/>
        </w:rPr>
        <w:t>Падунского</w:t>
      </w:r>
      <w:proofErr w:type="spellEnd"/>
      <w:r w:rsidR="003A1250" w:rsidRPr="002076AF">
        <w:rPr>
          <w:sz w:val="28"/>
          <w:szCs w:val="28"/>
        </w:rPr>
        <w:t xml:space="preserve">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</w:t>
      </w:r>
      <w:proofErr w:type="spellStart"/>
      <w:r w:rsidRPr="002076AF">
        <w:rPr>
          <w:sz w:val="28"/>
          <w:szCs w:val="28"/>
        </w:rPr>
        <w:t>Падунского</w:t>
      </w:r>
      <w:proofErr w:type="spellEnd"/>
      <w:r w:rsidRPr="002076AF">
        <w:rPr>
          <w:sz w:val="28"/>
          <w:szCs w:val="28"/>
        </w:rPr>
        <w:t xml:space="preserve"> сельского поселения от 25.11.2015 № 17 «О внесении </w:t>
      </w:r>
      <w:r w:rsidR="000F3BFE" w:rsidRPr="002076AF">
        <w:rPr>
          <w:sz w:val="28"/>
          <w:szCs w:val="28"/>
        </w:rPr>
        <w:t xml:space="preserve">изменений и </w:t>
      </w:r>
      <w:r w:rsidRPr="002076AF">
        <w:rPr>
          <w:sz w:val="28"/>
          <w:szCs w:val="28"/>
        </w:rPr>
        <w:t>дополнений в решение</w:t>
      </w:r>
      <w:r w:rsidR="000F3BFE" w:rsidRPr="002076AF">
        <w:rPr>
          <w:sz w:val="28"/>
          <w:szCs w:val="28"/>
        </w:rPr>
        <w:t xml:space="preserve"> Совета народных депутатов </w:t>
      </w:r>
      <w:proofErr w:type="spellStart"/>
      <w:r w:rsidR="000F3BFE" w:rsidRPr="002076AF">
        <w:rPr>
          <w:sz w:val="28"/>
          <w:szCs w:val="28"/>
        </w:rPr>
        <w:t>Падунского</w:t>
      </w:r>
      <w:proofErr w:type="spellEnd"/>
      <w:r w:rsidR="000F3BFE" w:rsidRPr="002076AF">
        <w:rPr>
          <w:sz w:val="28"/>
          <w:szCs w:val="28"/>
        </w:rPr>
        <w:t xml:space="preserve"> сельского поселения</w:t>
      </w:r>
      <w:r w:rsidRPr="002076AF">
        <w:rPr>
          <w:sz w:val="28"/>
          <w:szCs w:val="28"/>
        </w:rPr>
        <w:t xml:space="preserve"> от 20.11.2015</w:t>
      </w:r>
      <w:r w:rsidR="000F3BFE" w:rsidRPr="002076AF">
        <w:rPr>
          <w:sz w:val="28"/>
          <w:szCs w:val="28"/>
        </w:rPr>
        <w:t xml:space="preserve"> г.</w:t>
      </w:r>
      <w:r w:rsidRPr="002076AF">
        <w:rPr>
          <w:sz w:val="28"/>
          <w:szCs w:val="28"/>
        </w:rPr>
        <w:t xml:space="preserve"> № 15 «Об установлении на территории </w:t>
      </w:r>
      <w:proofErr w:type="spellStart"/>
      <w:r w:rsidRPr="002076AF">
        <w:rPr>
          <w:sz w:val="28"/>
          <w:szCs w:val="28"/>
        </w:rPr>
        <w:t>Падунского</w:t>
      </w:r>
      <w:proofErr w:type="spellEnd"/>
      <w:r w:rsidRPr="002076AF">
        <w:rPr>
          <w:sz w:val="28"/>
          <w:szCs w:val="28"/>
        </w:rPr>
        <w:t xml:space="preserve"> сельского поселения налога на имущество физических лиц»;</w:t>
      </w:r>
    </w:p>
    <w:p w:rsidR="003A1250" w:rsidRPr="002076AF" w:rsidRDefault="002076AF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250" w:rsidRPr="002076AF">
        <w:rPr>
          <w:sz w:val="28"/>
          <w:szCs w:val="28"/>
        </w:rPr>
        <w:t>решение Совета народных депутатов Плотниковского сельского поселения от 20.11.2015 № 7 «Об установлении на территории Плотниковского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Плотниковского сельского поселения от 24.11.2015 № 9 «О внесении дополнений и изменений в решение </w:t>
      </w:r>
      <w:r w:rsidR="000F3BFE" w:rsidRPr="002076AF">
        <w:rPr>
          <w:sz w:val="28"/>
          <w:szCs w:val="28"/>
        </w:rPr>
        <w:t xml:space="preserve">Совета народных депутатов Плотниковского сельского поселения  </w:t>
      </w:r>
      <w:r w:rsidRPr="002076AF">
        <w:rPr>
          <w:sz w:val="28"/>
          <w:szCs w:val="28"/>
        </w:rPr>
        <w:t xml:space="preserve">от 20.11.2015 № 7 «Об установлении на территории </w:t>
      </w:r>
      <w:r w:rsidR="000F3BFE" w:rsidRPr="002076AF">
        <w:rPr>
          <w:sz w:val="28"/>
          <w:szCs w:val="28"/>
        </w:rPr>
        <w:t>Плотниковского</w:t>
      </w:r>
      <w:r w:rsidRPr="002076AF">
        <w:rPr>
          <w:sz w:val="28"/>
          <w:szCs w:val="28"/>
        </w:rPr>
        <w:t xml:space="preserve">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Пушкинского сельского поселения от 20.11.2015 № 7 «Об установлении на территории Пушкинского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Пушкинского сельского поселения от 25.11.2015 № 11 «О внесении дополнений и изменений в решение от 20.11.2015</w:t>
      </w:r>
      <w:r w:rsidR="00B31575">
        <w:rPr>
          <w:sz w:val="28"/>
          <w:szCs w:val="28"/>
        </w:rPr>
        <w:t xml:space="preserve"> </w:t>
      </w:r>
      <w:r w:rsidR="000F3BFE" w:rsidRPr="002076AF">
        <w:rPr>
          <w:sz w:val="28"/>
          <w:szCs w:val="28"/>
        </w:rPr>
        <w:t xml:space="preserve"> </w:t>
      </w:r>
      <w:r w:rsidRPr="002076AF">
        <w:rPr>
          <w:sz w:val="28"/>
          <w:szCs w:val="28"/>
        </w:rPr>
        <w:t>№ 7 «Об установлении на территории Пушкинского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Тарабаринского сельского поселения от 20.11.2015 № 9 «Об установлении на территории Тарабаринского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</w:t>
      </w:r>
      <w:proofErr w:type="spellStart"/>
      <w:r w:rsidRPr="002076AF">
        <w:rPr>
          <w:sz w:val="28"/>
          <w:szCs w:val="28"/>
        </w:rPr>
        <w:t>Тарабринского</w:t>
      </w:r>
      <w:proofErr w:type="spellEnd"/>
      <w:r w:rsidRPr="002076AF">
        <w:rPr>
          <w:sz w:val="28"/>
          <w:szCs w:val="28"/>
        </w:rPr>
        <w:t xml:space="preserve"> сельского поселения от 25.11.2015 № 13 «О внесении дополнений и изменений в решение от 20.11.2015</w:t>
      </w:r>
      <w:r w:rsidR="00B31575">
        <w:rPr>
          <w:sz w:val="28"/>
          <w:szCs w:val="28"/>
        </w:rPr>
        <w:t xml:space="preserve">  </w:t>
      </w:r>
      <w:r w:rsidRPr="002076AF">
        <w:rPr>
          <w:sz w:val="28"/>
          <w:szCs w:val="28"/>
        </w:rPr>
        <w:t>№ 9 «Об установлении на территории Тарабаринского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Тарасовского сельского поселения от 20.11.2015 № 7 «Об установлении на территории Тарасовского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Тарасовского сельского поселения от 25.11.2015 № 8 «О внесении дополнений и изменений в </w:t>
      </w:r>
      <w:r w:rsidRPr="002076AF">
        <w:rPr>
          <w:sz w:val="28"/>
          <w:szCs w:val="28"/>
        </w:rPr>
        <w:lastRenderedPageBreak/>
        <w:t xml:space="preserve">решение от 20.11.2015 </w:t>
      </w:r>
      <w:r w:rsidR="000F3BFE" w:rsidRPr="002076AF">
        <w:rPr>
          <w:sz w:val="28"/>
          <w:szCs w:val="28"/>
        </w:rPr>
        <w:t xml:space="preserve"> </w:t>
      </w:r>
      <w:r w:rsidRPr="002076AF">
        <w:rPr>
          <w:sz w:val="28"/>
          <w:szCs w:val="28"/>
        </w:rPr>
        <w:t>№ 7 «Об установлении на территории Тарасовского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Титовского сельского поселения от 20.11.2015 № 9 «Об установлении на территории Титовского сельского поселения налога на имущество физических лиц»;</w:t>
      </w:r>
    </w:p>
    <w:p w:rsidR="003A1250" w:rsidRPr="002076AF" w:rsidRDefault="003A1250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Титовского сельского поселения от 25.11.2015 № 11 «О внесении дополнений и изменений в решение Совета народных депутатов </w:t>
      </w:r>
      <w:r w:rsidR="00EE5CA9" w:rsidRPr="002076AF">
        <w:rPr>
          <w:sz w:val="28"/>
          <w:szCs w:val="28"/>
        </w:rPr>
        <w:t xml:space="preserve">Титовского сельского поселения от 20 ноября </w:t>
      </w:r>
      <w:r w:rsidRPr="002076AF">
        <w:rPr>
          <w:sz w:val="28"/>
          <w:szCs w:val="28"/>
        </w:rPr>
        <w:t>2015</w:t>
      </w:r>
      <w:r w:rsidR="00B31575">
        <w:rPr>
          <w:sz w:val="28"/>
          <w:szCs w:val="28"/>
        </w:rPr>
        <w:t xml:space="preserve">   </w:t>
      </w:r>
      <w:r w:rsidRPr="002076AF">
        <w:rPr>
          <w:sz w:val="28"/>
          <w:szCs w:val="28"/>
        </w:rPr>
        <w:t xml:space="preserve">№ 9 «Об установлении на территории </w:t>
      </w:r>
      <w:r w:rsidR="00EE5CA9" w:rsidRPr="002076AF">
        <w:rPr>
          <w:sz w:val="28"/>
          <w:szCs w:val="28"/>
        </w:rPr>
        <w:t>Титовского</w:t>
      </w:r>
      <w:r w:rsidRPr="002076AF">
        <w:rPr>
          <w:sz w:val="28"/>
          <w:szCs w:val="28"/>
        </w:rPr>
        <w:t xml:space="preserve"> сельского поселения налога на имущество физических лиц»;</w:t>
      </w:r>
    </w:p>
    <w:p w:rsidR="00EE5CA9" w:rsidRPr="002076AF" w:rsidRDefault="00EE5CA9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Промышленновского городского поселения от 20.11.2015 № 8 «Об установлении на территории Промышленновского городского поселения налога на имущество физических лиц»;</w:t>
      </w:r>
    </w:p>
    <w:p w:rsidR="00EE5CA9" w:rsidRPr="002076AF" w:rsidRDefault="00EE5CA9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- решение Совета народных депутатов Промышленновского городского поселения от 25.11.2015 № 14 «О внесении дополнений и изме</w:t>
      </w:r>
      <w:r w:rsidR="00B31575">
        <w:rPr>
          <w:sz w:val="28"/>
          <w:szCs w:val="28"/>
        </w:rPr>
        <w:t>нений в решение от 20.11.2015</w:t>
      </w:r>
      <w:r w:rsidRPr="002076AF">
        <w:rPr>
          <w:sz w:val="28"/>
          <w:szCs w:val="28"/>
        </w:rPr>
        <w:t xml:space="preserve">  № 8 «Об установлении на территории Промышленновского городского поселения налога на имущество физических лиц»;</w:t>
      </w:r>
    </w:p>
    <w:p w:rsidR="00EE5CA9" w:rsidRPr="002076AF" w:rsidRDefault="00EE5CA9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 xml:space="preserve">- решение Совета народных депутатов Промышленновского городского поселения от 10.10.2015 № 152 «О внесении изменений в Решение Совета народных депутатов Промышленновского городского поселения </w:t>
      </w:r>
      <w:r w:rsidR="002076AF">
        <w:rPr>
          <w:sz w:val="28"/>
          <w:szCs w:val="28"/>
        </w:rPr>
        <w:t xml:space="preserve">                         </w:t>
      </w:r>
      <w:r w:rsidRPr="002076AF">
        <w:rPr>
          <w:sz w:val="28"/>
          <w:szCs w:val="28"/>
        </w:rPr>
        <w:t>от 20.11.2015 № 8 «Об установлении на территории Промышленновского городского поселения налога на имущест</w:t>
      </w:r>
      <w:r w:rsidR="00B31575">
        <w:rPr>
          <w:sz w:val="28"/>
          <w:szCs w:val="28"/>
        </w:rPr>
        <w:t>во физических лиц» (в редакции р</w:t>
      </w:r>
      <w:r w:rsidRPr="002076AF">
        <w:rPr>
          <w:sz w:val="28"/>
          <w:szCs w:val="28"/>
        </w:rPr>
        <w:t xml:space="preserve">ешения СНД Промышленновского городского поселения от 25.11.2015 </w:t>
      </w:r>
      <w:r w:rsidR="002076AF">
        <w:rPr>
          <w:sz w:val="28"/>
          <w:szCs w:val="28"/>
        </w:rPr>
        <w:t xml:space="preserve">              </w:t>
      </w:r>
      <w:r w:rsidRPr="002076AF">
        <w:rPr>
          <w:sz w:val="28"/>
          <w:szCs w:val="28"/>
        </w:rPr>
        <w:t>№ 14).</w:t>
      </w:r>
    </w:p>
    <w:p w:rsidR="00FD12CC" w:rsidRPr="002076AF" w:rsidRDefault="00624F35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13</w:t>
      </w:r>
      <w:r w:rsidR="00FD12CC" w:rsidRPr="002076AF">
        <w:rPr>
          <w:sz w:val="28"/>
          <w:szCs w:val="28"/>
        </w:rPr>
        <w:t>. Настоящее решение подлежит опубликованию в районной газете «Эхо» и обнародованию на официальном сайте администрации Промышленновского муниципального округа в сети Интернет.</w:t>
      </w:r>
    </w:p>
    <w:p w:rsidR="00FD12CC" w:rsidRPr="002076AF" w:rsidRDefault="00624F35" w:rsidP="002076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6AF">
        <w:rPr>
          <w:sz w:val="28"/>
          <w:szCs w:val="28"/>
        </w:rPr>
        <w:t>14</w:t>
      </w:r>
      <w:r w:rsidR="00FD12CC" w:rsidRPr="002076AF">
        <w:rPr>
          <w:sz w:val="28"/>
          <w:szCs w:val="28"/>
        </w:rPr>
        <w:t xml:space="preserve">. </w:t>
      </w:r>
      <w:proofErr w:type="gramStart"/>
      <w:r w:rsidR="00FD12CC" w:rsidRPr="002076AF">
        <w:rPr>
          <w:sz w:val="28"/>
          <w:szCs w:val="28"/>
        </w:rPr>
        <w:t>Контроль за</w:t>
      </w:r>
      <w:proofErr w:type="gramEnd"/>
      <w:r w:rsidR="00FD12CC" w:rsidRPr="002076AF">
        <w:rPr>
          <w:sz w:val="28"/>
          <w:szCs w:val="28"/>
        </w:rPr>
        <w:t xml:space="preserve"> исполнением данного решения возложить на комитет по вопросам экономики, бюджета, финансам </w:t>
      </w:r>
      <w:r w:rsidR="00032F6C" w:rsidRPr="002076AF">
        <w:rPr>
          <w:sz w:val="28"/>
          <w:szCs w:val="28"/>
        </w:rPr>
        <w:t xml:space="preserve">и </w:t>
      </w:r>
      <w:r w:rsidR="00FD12CC" w:rsidRPr="002076AF">
        <w:rPr>
          <w:sz w:val="28"/>
          <w:szCs w:val="28"/>
        </w:rPr>
        <w:t xml:space="preserve">налоговой политики </w:t>
      </w:r>
      <w:r w:rsidR="00032F6C" w:rsidRPr="002076AF">
        <w:rPr>
          <w:sz w:val="28"/>
          <w:szCs w:val="28"/>
        </w:rPr>
        <w:t xml:space="preserve">               </w:t>
      </w:r>
      <w:r w:rsidR="00FD12CC" w:rsidRPr="002076AF">
        <w:rPr>
          <w:sz w:val="28"/>
          <w:szCs w:val="28"/>
        </w:rPr>
        <w:t>(В.Н. Васько).</w:t>
      </w:r>
    </w:p>
    <w:p w:rsidR="00624F35" w:rsidRDefault="00624F35" w:rsidP="00FD12C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261688" w:rsidRDefault="00261688" w:rsidP="00FD12C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2076AF" w:rsidRDefault="002076AF" w:rsidP="00FD12C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Look w:val="01E0"/>
      </w:tblPr>
      <w:tblGrid>
        <w:gridCol w:w="5957"/>
        <w:gridCol w:w="3627"/>
      </w:tblGrid>
      <w:tr w:rsidR="00FD12CC" w:rsidRPr="007525BA" w:rsidTr="00DF28EC">
        <w:trPr>
          <w:trHeight w:val="343"/>
        </w:trPr>
        <w:tc>
          <w:tcPr>
            <w:tcW w:w="595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2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12CC" w:rsidRPr="007525BA" w:rsidTr="00DF28EC">
        <w:trPr>
          <w:trHeight w:val="837"/>
        </w:trPr>
        <w:tc>
          <w:tcPr>
            <w:tcW w:w="595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27" w:type="dxa"/>
          </w:tcPr>
          <w:p w:rsidR="00FD12CC" w:rsidRDefault="00FD12CC" w:rsidP="002076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2CC" w:rsidRPr="007525BA" w:rsidRDefault="00FD12CC" w:rsidP="00DF28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FD12CC" w:rsidRPr="007525BA" w:rsidTr="00DF28EC">
        <w:trPr>
          <w:trHeight w:val="343"/>
        </w:trPr>
        <w:tc>
          <w:tcPr>
            <w:tcW w:w="5957" w:type="dxa"/>
          </w:tcPr>
          <w:p w:rsidR="00FD12CC" w:rsidRPr="007525BA" w:rsidRDefault="00FD12CC" w:rsidP="002076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2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12CC" w:rsidRPr="007525BA" w:rsidTr="00DF28EC">
        <w:trPr>
          <w:trHeight w:val="343"/>
        </w:trPr>
        <w:tc>
          <w:tcPr>
            <w:tcW w:w="595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27" w:type="dxa"/>
          </w:tcPr>
          <w:p w:rsidR="00FD12CC" w:rsidRPr="007525BA" w:rsidRDefault="002076AF" w:rsidP="002076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FD12CC">
              <w:rPr>
                <w:sz w:val="28"/>
                <w:szCs w:val="28"/>
              </w:rPr>
              <w:t>Д.П. Ильин</w:t>
            </w:r>
          </w:p>
        </w:tc>
      </w:tr>
    </w:tbl>
    <w:p w:rsidR="00FD12CC" w:rsidRDefault="00FD12CC" w:rsidP="002076AF">
      <w:pPr>
        <w:jc w:val="both"/>
        <w:rPr>
          <w:sz w:val="28"/>
          <w:szCs w:val="28"/>
        </w:rPr>
      </w:pPr>
    </w:p>
    <w:p w:rsidR="006C2337" w:rsidRDefault="006C2337"/>
    <w:sectPr w:rsidR="006C2337" w:rsidSect="002076AF">
      <w:footerReference w:type="default" r:id="rId9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9D" w:rsidRDefault="00ED569D" w:rsidP="00E7120D">
      <w:r>
        <w:separator/>
      </w:r>
    </w:p>
  </w:endnote>
  <w:endnote w:type="continuationSeparator" w:id="0">
    <w:p w:rsidR="00ED569D" w:rsidRDefault="00ED569D" w:rsidP="00E7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269"/>
      <w:docPartObj>
        <w:docPartGallery w:val="Page Numbers (Bottom of Page)"/>
        <w:docPartUnique/>
      </w:docPartObj>
    </w:sdtPr>
    <w:sdtContent>
      <w:p w:rsidR="00EE5CA9" w:rsidRDefault="00181F91">
        <w:pPr>
          <w:pStyle w:val="a3"/>
          <w:jc w:val="right"/>
        </w:pPr>
        <w:fldSimple w:instr=" PAGE   \* MERGEFORMAT ">
          <w:r w:rsidR="00FB49E1">
            <w:rPr>
              <w:noProof/>
            </w:rPr>
            <w:t>5</w:t>
          </w:r>
        </w:fldSimple>
      </w:p>
    </w:sdtContent>
  </w:sdt>
  <w:p w:rsidR="00EE5CA9" w:rsidRDefault="00EE5C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9D" w:rsidRDefault="00ED569D" w:rsidP="00E7120D">
      <w:r>
        <w:separator/>
      </w:r>
    </w:p>
  </w:footnote>
  <w:footnote w:type="continuationSeparator" w:id="0">
    <w:p w:rsidR="00ED569D" w:rsidRDefault="00ED569D" w:rsidP="00E71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749"/>
    <w:multiLevelType w:val="hybridMultilevel"/>
    <w:tmpl w:val="0A34EDFC"/>
    <w:lvl w:ilvl="0" w:tplc="957898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C1921"/>
    <w:multiLevelType w:val="hybridMultilevel"/>
    <w:tmpl w:val="0A34EDFC"/>
    <w:lvl w:ilvl="0" w:tplc="957898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2CC"/>
    <w:rsid w:val="00032F6C"/>
    <w:rsid w:val="000E06CF"/>
    <w:rsid w:val="000F3BFE"/>
    <w:rsid w:val="00181F91"/>
    <w:rsid w:val="00194A58"/>
    <w:rsid w:val="002076AF"/>
    <w:rsid w:val="002247B0"/>
    <w:rsid w:val="00261688"/>
    <w:rsid w:val="003107EA"/>
    <w:rsid w:val="00383B67"/>
    <w:rsid w:val="00397CC6"/>
    <w:rsid w:val="003A1250"/>
    <w:rsid w:val="003B46A6"/>
    <w:rsid w:val="003E0824"/>
    <w:rsid w:val="005D6BAF"/>
    <w:rsid w:val="00624F35"/>
    <w:rsid w:val="006A128D"/>
    <w:rsid w:val="006A4201"/>
    <w:rsid w:val="006B62B7"/>
    <w:rsid w:val="006C2337"/>
    <w:rsid w:val="006C4E77"/>
    <w:rsid w:val="00770A0A"/>
    <w:rsid w:val="007A50FE"/>
    <w:rsid w:val="008B3497"/>
    <w:rsid w:val="008D4562"/>
    <w:rsid w:val="00900FB8"/>
    <w:rsid w:val="00934063"/>
    <w:rsid w:val="00960421"/>
    <w:rsid w:val="009C1128"/>
    <w:rsid w:val="009C671A"/>
    <w:rsid w:val="00AF0EFE"/>
    <w:rsid w:val="00B31575"/>
    <w:rsid w:val="00B34C3A"/>
    <w:rsid w:val="00BB59C7"/>
    <w:rsid w:val="00C668EB"/>
    <w:rsid w:val="00CE3603"/>
    <w:rsid w:val="00D230A2"/>
    <w:rsid w:val="00D47CCB"/>
    <w:rsid w:val="00DF28EC"/>
    <w:rsid w:val="00E7120D"/>
    <w:rsid w:val="00E80602"/>
    <w:rsid w:val="00ED569D"/>
    <w:rsid w:val="00EE5CA9"/>
    <w:rsid w:val="00FB49E1"/>
    <w:rsid w:val="00FD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2C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2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FD12C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D12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2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CC"/>
    <w:pPr>
      <w:ind w:left="720"/>
      <w:contextualSpacing/>
    </w:pPr>
  </w:style>
  <w:style w:type="paragraph" w:customStyle="1" w:styleId="ConsPlusNormal">
    <w:name w:val="ConsPlusNormal"/>
    <w:rsid w:val="006A4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54BE1B94CF8CEE608564F54FE6F1BC3464E1317FE4F939D8E7B75E3A6E968CEAA7BD4C841AC2CX2E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Мясоедова А.А.</cp:lastModifiedBy>
  <cp:revision>21</cp:revision>
  <cp:lastPrinted>2020-05-28T07:52:00Z</cp:lastPrinted>
  <dcterms:created xsi:type="dcterms:W3CDTF">2020-05-18T09:40:00Z</dcterms:created>
  <dcterms:modified xsi:type="dcterms:W3CDTF">2020-06-01T08:42:00Z</dcterms:modified>
</cp:coreProperties>
</file>