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304F4E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04F4E">
        <w:t>от</w:t>
      </w:r>
      <w:r w:rsidRPr="00304F4E">
        <w:rPr>
          <w:sz w:val="28"/>
          <w:szCs w:val="28"/>
        </w:rPr>
        <w:t xml:space="preserve"> «</w:t>
      </w:r>
      <w:r w:rsidR="00EE1C7D">
        <w:rPr>
          <w:sz w:val="28"/>
          <w:szCs w:val="28"/>
          <w:u w:val="single"/>
        </w:rPr>
        <w:t>16</w:t>
      </w:r>
      <w:r w:rsidR="00D60693" w:rsidRPr="00304F4E">
        <w:rPr>
          <w:sz w:val="28"/>
          <w:szCs w:val="28"/>
        </w:rPr>
        <w:t>»</w:t>
      </w:r>
      <w:r w:rsidR="00853683" w:rsidRPr="00304F4E">
        <w:rPr>
          <w:sz w:val="28"/>
          <w:szCs w:val="28"/>
        </w:rPr>
        <w:t xml:space="preserve"> </w:t>
      </w:r>
      <w:r w:rsidR="00EE1C7D">
        <w:rPr>
          <w:sz w:val="28"/>
          <w:szCs w:val="28"/>
          <w:u w:val="single"/>
        </w:rPr>
        <w:t>сентября 2020</w:t>
      </w:r>
      <w:r w:rsidR="003D4B10" w:rsidRPr="00304F4E">
        <w:rPr>
          <w:sz w:val="28"/>
          <w:szCs w:val="28"/>
        </w:rPr>
        <w:t xml:space="preserve"> </w:t>
      </w:r>
      <w:r w:rsidR="003D4B10" w:rsidRPr="00E96A8D">
        <w:rPr>
          <w:sz w:val="22"/>
          <w:szCs w:val="22"/>
        </w:rPr>
        <w:t>г</w:t>
      </w:r>
      <w:r w:rsidR="003D4B10" w:rsidRPr="00304F4E">
        <w:rPr>
          <w:sz w:val="28"/>
          <w:szCs w:val="28"/>
        </w:rPr>
        <w:t>.</w:t>
      </w:r>
      <w:r w:rsidR="001721D7" w:rsidRPr="00304F4E">
        <w:rPr>
          <w:sz w:val="28"/>
          <w:szCs w:val="28"/>
        </w:rPr>
        <w:t xml:space="preserve"> </w:t>
      </w:r>
      <w:r w:rsidRPr="00304F4E">
        <w:t>№</w:t>
      </w:r>
      <w:r w:rsidR="00F02D51" w:rsidRPr="00304F4E">
        <w:t xml:space="preserve"> </w:t>
      </w:r>
      <w:r w:rsidR="001721D7" w:rsidRPr="00304F4E">
        <w:t xml:space="preserve"> </w:t>
      </w:r>
      <w:r w:rsidR="00EE1C7D">
        <w:rPr>
          <w:sz w:val="28"/>
          <w:szCs w:val="28"/>
          <w:u w:val="single"/>
        </w:rPr>
        <w:t>1451-П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E96A8D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A8D">
        <w:rPr>
          <w:b/>
          <w:sz w:val="28"/>
          <w:szCs w:val="28"/>
        </w:rPr>
        <w:t xml:space="preserve">О  дополнительных мерах по противодействию распространению новой </w:t>
      </w:r>
      <w:proofErr w:type="spellStart"/>
      <w:r w:rsidRPr="00E96A8D">
        <w:rPr>
          <w:b/>
          <w:sz w:val="28"/>
          <w:szCs w:val="28"/>
        </w:rPr>
        <w:t>коронавирусной</w:t>
      </w:r>
      <w:proofErr w:type="spellEnd"/>
      <w:r w:rsidRPr="00E96A8D">
        <w:rPr>
          <w:b/>
          <w:sz w:val="28"/>
          <w:szCs w:val="28"/>
        </w:rPr>
        <w:t xml:space="preserve"> инфекции (COVID-19)</w:t>
      </w:r>
      <w:r>
        <w:rPr>
          <w:b/>
          <w:sz w:val="28"/>
          <w:szCs w:val="28"/>
        </w:rPr>
        <w:t xml:space="preserve"> </w:t>
      </w: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2D4" w:rsidRDefault="00CD7AE0" w:rsidP="00CD7A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E96A8D">
        <w:rPr>
          <w:bCs/>
          <w:sz w:val="28"/>
          <w:szCs w:val="28"/>
        </w:rPr>
        <w:t>14</w:t>
      </w:r>
      <w:r w:rsidR="003213E4" w:rsidRPr="003213E4">
        <w:rPr>
          <w:bCs/>
          <w:sz w:val="28"/>
          <w:szCs w:val="28"/>
        </w:rPr>
        <w:t>.0</w:t>
      </w:r>
      <w:r w:rsidR="000B5625">
        <w:rPr>
          <w:bCs/>
          <w:sz w:val="28"/>
          <w:szCs w:val="28"/>
        </w:rPr>
        <w:t>9</w:t>
      </w:r>
      <w:r w:rsidR="003213E4" w:rsidRPr="003213E4">
        <w:rPr>
          <w:bCs/>
          <w:sz w:val="28"/>
          <w:szCs w:val="28"/>
        </w:rPr>
        <w:t xml:space="preserve">.2020  № </w:t>
      </w:r>
      <w:r w:rsidR="000B5625">
        <w:rPr>
          <w:bCs/>
          <w:sz w:val="28"/>
          <w:szCs w:val="28"/>
        </w:rPr>
        <w:t>14</w:t>
      </w:r>
      <w:r w:rsidR="00E96A8D">
        <w:rPr>
          <w:bCs/>
          <w:sz w:val="28"/>
          <w:szCs w:val="28"/>
        </w:rPr>
        <w:t>5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>«</w:t>
      </w:r>
      <w:r w:rsidR="000B5625" w:rsidRPr="000B5625">
        <w:rPr>
          <w:sz w:val="28"/>
          <w:szCs w:val="28"/>
        </w:rPr>
        <w:t xml:space="preserve">О  </w:t>
      </w:r>
      <w:r w:rsidR="00E96A8D">
        <w:rPr>
          <w:sz w:val="28"/>
          <w:szCs w:val="28"/>
        </w:rPr>
        <w:t xml:space="preserve">дополнительных мерах по противодействию распространению новой </w:t>
      </w:r>
      <w:proofErr w:type="spellStart"/>
      <w:r w:rsidR="00E96A8D">
        <w:rPr>
          <w:sz w:val="28"/>
          <w:szCs w:val="28"/>
        </w:rPr>
        <w:t>коронавирусной</w:t>
      </w:r>
      <w:proofErr w:type="spellEnd"/>
      <w:r w:rsidR="00E96A8D">
        <w:rPr>
          <w:sz w:val="28"/>
          <w:szCs w:val="28"/>
        </w:rPr>
        <w:t xml:space="preserve"> инфекции </w:t>
      </w:r>
      <w:r w:rsidR="00E96A8D" w:rsidRPr="00667F7D">
        <w:rPr>
          <w:sz w:val="28"/>
          <w:szCs w:val="28"/>
        </w:rPr>
        <w:t>(COVID-19)</w:t>
      </w:r>
      <w:r w:rsidR="00A7089F">
        <w:rPr>
          <w:bCs/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</w:p>
    <w:p w:rsidR="00E96A8D" w:rsidRPr="00E96A8D" w:rsidRDefault="00E96A8D" w:rsidP="00E96A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6A8D">
        <w:rPr>
          <w:bCs/>
          <w:sz w:val="28"/>
          <w:szCs w:val="28"/>
        </w:rPr>
        <w:t>1. Ввести с 17.09.2020 по 30.09.2020 для граждан в возрасте 65 лет и старше режим изоляции в домашних условиях (далее также - самоизоляция), за исключением:</w:t>
      </w:r>
    </w:p>
    <w:p w:rsidR="00E96A8D" w:rsidRPr="00E96A8D" w:rsidRDefault="00E96A8D" w:rsidP="00E96A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6A8D">
        <w:rPr>
          <w:bCs/>
          <w:sz w:val="28"/>
          <w:szCs w:val="28"/>
        </w:rPr>
        <w:t>случаев посещения медицинских организаций;</w:t>
      </w:r>
    </w:p>
    <w:p w:rsidR="00E96A8D" w:rsidRPr="00E96A8D" w:rsidRDefault="00E96A8D" w:rsidP="00E96A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6A8D">
        <w:rPr>
          <w:bCs/>
          <w:sz w:val="28"/>
          <w:szCs w:val="28"/>
        </w:rPr>
        <w:t>случаев, связанных с бытовыми нуждами, в том числе посещение аптек и аптечных пунктов, салонов оптики, торговых объектов;</w:t>
      </w:r>
    </w:p>
    <w:p w:rsidR="00E96A8D" w:rsidRPr="00E96A8D" w:rsidRDefault="00E96A8D" w:rsidP="00E96A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6A8D">
        <w:rPr>
          <w:bCs/>
          <w:sz w:val="28"/>
          <w:szCs w:val="28"/>
        </w:rPr>
        <w:t xml:space="preserve">случаев посещения органов государственной власти, органов местного самоуправления, многофункциональных центров предоставления государственных услуг на территории </w:t>
      </w:r>
      <w:r w:rsidR="00B61C56">
        <w:rPr>
          <w:bCs/>
          <w:sz w:val="28"/>
          <w:szCs w:val="28"/>
        </w:rPr>
        <w:t>Промышленновского муниципального округа</w:t>
      </w:r>
      <w:r w:rsidRPr="00E96A8D">
        <w:rPr>
          <w:bCs/>
          <w:sz w:val="28"/>
          <w:szCs w:val="28"/>
        </w:rPr>
        <w:t>;</w:t>
      </w:r>
    </w:p>
    <w:p w:rsidR="00E96A8D" w:rsidRPr="00E96A8D" w:rsidRDefault="00E96A8D" w:rsidP="00E96A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6A8D">
        <w:rPr>
          <w:bCs/>
          <w:sz w:val="28"/>
          <w:szCs w:val="28"/>
        </w:rPr>
        <w:t>случаев, связанных с семейными нуждами, в том числе посещение образовательных организаций, оказание помощи родственникам;</w:t>
      </w:r>
    </w:p>
    <w:p w:rsidR="00E96A8D" w:rsidRPr="00E96A8D" w:rsidRDefault="00E96A8D" w:rsidP="00E96A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6A8D">
        <w:rPr>
          <w:bCs/>
          <w:sz w:val="28"/>
          <w:szCs w:val="28"/>
        </w:rPr>
        <w:t>иных экстренных случаев, носящих неотложный характер.</w:t>
      </w:r>
    </w:p>
    <w:p w:rsidR="00E96A8D" w:rsidRPr="00E96A8D" w:rsidRDefault="00E96A8D" w:rsidP="00E96A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6A8D">
        <w:rPr>
          <w:bCs/>
          <w:sz w:val="28"/>
          <w:szCs w:val="28"/>
        </w:rPr>
        <w:t>Режим изоляции в домашних условиях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функционирования.</w:t>
      </w:r>
    </w:p>
    <w:p w:rsidR="00E96A8D" w:rsidRDefault="00E96A8D" w:rsidP="00E96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8D">
        <w:rPr>
          <w:bCs/>
          <w:sz w:val="28"/>
          <w:szCs w:val="28"/>
        </w:rPr>
        <w:t>2. </w:t>
      </w:r>
      <w:proofErr w:type="gramStart"/>
      <w:r w:rsidRPr="00196EBD">
        <w:rPr>
          <w:rFonts w:eastAsia="Calibri"/>
          <w:sz w:val="28"/>
          <w:szCs w:val="28"/>
        </w:rPr>
        <w:t>Установить, что ограничения, установленные</w:t>
      </w:r>
      <w:r w:rsidRPr="00CD03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Промышленновского муниципального округа от 14.03.2020 № 502-П «</w:t>
      </w:r>
      <w:r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r>
        <w:rPr>
          <w:sz w:val="28"/>
          <w:szCs w:val="28"/>
        </w:rPr>
        <w:t xml:space="preserve">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667F7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 xml:space="preserve">й </w:t>
      </w:r>
      <w:r w:rsidRPr="00667F7D">
        <w:rPr>
          <w:sz w:val="28"/>
          <w:szCs w:val="28"/>
        </w:rPr>
        <w:t xml:space="preserve"> от 27.03.2020 № 591-П</w:t>
      </w:r>
      <w:r>
        <w:rPr>
          <w:sz w:val="28"/>
          <w:szCs w:val="28"/>
        </w:rPr>
        <w:t xml:space="preserve">, </w:t>
      </w:r>
      <w:r w:rsidRPr="0088252D">
        <w:rPr>
          <w:sz w:val="28"/>
          <w:szCs w:val="28"/>
        </w:rPr>
        <w:t>от 31.03.2020 № 596-П/а</w:t>
      </w:r>
      <w:r>
        <w:rPr>
          <w:sz w:val="28"/>
          <w:szCs w:val="28"/>
        </w:rPr>
        <w:t xml:space="preserve">, от 03.04.2020 № 630-П, от 08.04.2020 № 659-П/а, от 09.04.2020 № 669-П,           </w:t>
      </w:r>
      <w:r>
        <w:rPr>
          <w:sz w:val="28"/>
          <w:szCs w:val="28"/>
        </w:rPr>
        <w:lastRenderedPageBreak/>
        <w:t xml:space="preserve">от 13.04.2020 № 677-П, </w:t>
      </w:r>
      <w:r w:rsidRPr="00034396">
        <w:rPr>
          <w:sz w:val="28"/>
          <w:szCs w:val="28"/>
        </w:rPr>
        <w:t>от 14.04.2020 № 702-П</w:t>
      </w:r>
      <w:r>
        <w:rPr>
          <w:sz w:val="28"/>
          <w:szCs w:val="28"/>
        </w:rPr>
        <w:t>, от 16.04.2020 № 713-П</w:t>
      </w:r>
      <w:proofErr w:type="gramEnd"/>
      <w:r w:rsidRPr="00667F7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D039B">
        <w:rPr>
          <w:sz w:val="28"/>
          <w:szCs w:val="28"/>
        </w:rPr>
        <w:t xml:space="preserve"> </w:t>
      </w:r>
      <w:r w:rsidRPr="00196EBD">
        <w:rPr>
          <w:sz w:val="28"/>
          <w:szCs w:val="28"/>
        </w:rPr>
        <w:t>действуют в части, не противоречащей настоящему</w:t>
      </w:r>
      <w:r>
        <w:rPr>
          <w:sz w:val="28"/>
          <w:szCs w:val="28"/>
        </w:rPr>
        <w:t xml:space="preserve"> постановлению.</w:t>
      </w:r>
    </w:p>
    <w:p w:rsidR="005B3B2D" w:rsidRDefault="00E96A8D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E96A8D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E96A8D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B61C56" w:rsidRDefault="00B61C56" w:rsidP="00B308FF">
      <w:pPr>
        <w:autoSpaceDE w:val="0"/>
        <w:autoSpaceDN w:val="0"/>
        <w:adjustRightInd w:val="0"/>
        <w:jc w:val="both"/>
      </w:pPr>
    </w:p>
    <w:p w:rsidR="00B61C56" w:rsidRDefault="00B61C56" w:rsidP="00B308FF">
      <w:pPr>
        <w:autoSpaceDE w:val="0"/>
        <w:autoSpaceDN w:val="0"/>
        <w:adjustRightInd w:val="0"/>
        <w:jc w:val="both"/>
      </w:pPr>
    </w:p>
    <w:p w:rsidR="00B61C56" w:rsidRDefault="00B61C56" w:rsidP="00B308FF">
      <w:pPr>
        <w:autoSpaceDE w:val="0"/>
        <w:autoSpaceDN w:val="0"/>
        <w:adjustRightInd w:val="0"/>
        <w:jc w:val="both"/>
      </w:pPr>
    </w:p>
    <w:p w:rsidR="00B61C56" w:rsidRDefault="00B61C56" w:rsidP="00B308FF">
      <w:pPr>
        <w:autoSpaceDE w:val="0"/>
        <w:autoSpaceDN w:val="0"/>
        <w:adjustRightInd w:val="0"/>
        <w:jc w:val="both"/>
      </w:pPr>
    </w:p>
    <w:p w:rsidR="00B61C56" w:rsidRDefault="00B61C56" w:rsidP="00B308FF">
      <w:pPr>
        <w:autoSpaceDE w:val="0"/>
        <w:autoSpaceDN w:val="0"/>
        <w:adjustRightInd w:val="0"/>
        <w:jc w:val="both"/>
      </w:pPr>
    </w:p>
    <w:p w:rsidR="00B61C56" w:rsidRDefault="00B61C56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304F4E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6A464B">
      <w:footerReference w:type="default" r:id="rId9"/>
      <w:footerReference w:type="first" r:id="rId10"/>
      <w:pgSz w:w="11906" w:h="16838"/>
      <w:pgMar w:top="851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8D" w:rsidRDefault="00E96A8D" w:rsidP="009D02C6">
      <w:r>
        <w:separator/>
      </w:r>
    </w:p>
  </w:endnote>
  <w:endnote w:type="continuationSeparator" w:id="0">
    <w:p w:rsidR="00E96A8D" w:rsidRDefault="00E96A8D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304F4E">
      <w:t>«</w:t>
    </w:r>
    <w:r w:rsidR="00EE1C7D">
      <w:rPr>
        <w:u w:val="single"/>
      </w:rPr>
      <w:t>16</w:t>
    </w:r>
    <w:r w:rsidRPr="00304F4E">
      <w:t>»</w:t>
    </w:r>
    <w:r>
      <w:t xml:space="preserve"> </w:t>
    </w:r>
    <w:r w:rsidR="00EE1C7D">
      <w:rPr>
        <w:u w:val="single"/>
      </w:rPr>
      <w:t>сентября 2020</w:t>
    </w:r>
    <w:r w:rsidRPr="00304F4E">
      <w:t xml:space="preserve"> г. № </w:t>
    </w:r>
    <w:r w:rsidR="00EE1C7D">
      <w:rPr>
        <w:u w:val="single"/>
      </w:rPr>
      <w:t>1451-П</w:t>
    </w:r>
    <w:r w:rsidR="00B61C56">
      <w:t xml:space="preserve">                      </w:t>
    </w:r>
    <w:r w:rsidR="00EE1C7D">
      <w:t xml:space="preserve">                        </w:t>
    </w:r>
    <w:r w:rsidR="00B61C56">
      <w:t xml:space="preserve">       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EE1C7D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8D" w:rsidRDefault="00E96A8D" w:rsidP="009D02C6">
      <w:r>
        <w:separator/>
      </w:r>
    </w:p>
  </w:footnote>
  <w:footnote w:type="continuationSeparator" w:id="0">
    <w:p w:rsidR="00E96A8D" w:rsidRDefault="00E96A8D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754AA"/>
    <w:rsid w:val="007802E0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1C56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C7D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09CD-43CA-48FB-8AF9-25A5C80C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13</cp:revision>
  <cp:lastPrinted>2020-09-10T09:29:00Z</cp:lastPrinted>
  <dcterms:created xsi:type="dcterms:W3CDTF">2020-09-02T08:30:00Z</dcterms:created>
  <dcterms:modified xsi:type="dcterms:W3CDTF">2020-09-16T07:25:00Z</dcterms:modified>
</cp:coreProperties>
</file>